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559F" w14:textId="77777777" w:rsidR="004708A9" w:rsidRPr="009612F1" w:rsidRDefault="004708A9" w:rsidP="004708A9">
      <w:pPr>
        <w:autoSpaceDE w:val="0"/>
        <w:autoSpaceDN w:val="0"/>
        <w:adjustRightInd w:val="0"/>
        <w:spacing w:after="0" w:line="240" w:lineRule="auto"/>
        <w:jc w:val="center"/>
        <w:rPr>
          <w:rFonts w:ascii="Marion-Bold" w:hAnsi="Marion-Bold" w:cs="Marion-Bold"/>
          <w:b/>
          <w:bCs/>
          <w:sz w:val="30"/>
          <w:szCs w:val="24"/>
        </w:rPr>
      </w:pPr>
      <w:r>
        <w:rPr>
          <w:rFonts w:ascii="Marion-Bold" w:hAnsi="Marion-Bold" w:cs="Marion-Bold"/>
          <w:b/>
          <w:bCs/>
          <w:sz w:val="30"/>
          <w:szCs w:val="24"/>
        </w:rPr>
        <w:t>Jane Howell</w:t>
      </w:r>
    </w:p>
    <w:p w14:paraId="55FA866F"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r>
        <w:rPr>
          <w:rFonts w:ascii="Marion-Bold" w:hAnsi="Marion-Bold" w:cs="Marion-Bold"/>
          <w:b/>
          <w:bCs/>
          <w:sz w:val="24"/>
          <w:szCs w:val="24"/>
        </w:rPr>
        <w:t>12 Casterton</w:t>
      </w:r>
    </w:p>
    <w:p w14:paraId="070429B8"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proofErr w:type="spellStart"/>
      <w:r>
        <w:rPr>
          <w:rFonts w:ascii="Marion-Bold" w:hAnsi="Marion-Bold" w:cs="Marion-Bold"/>
          <w:b/>
          <w:bCs/>
          <w:sz w:val="24"/>
          <w:szCs w:val="24"/>
        </w:rPr>
        <w:t>Euxton</w:t>
      </w:r>
      <w:proofErr w:type="spellEnd"/>
    </w:p>
    <w:p w14:paraId="45C11FB5"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r>
        <w:rPr>
          <w:rFonts w:ascii="Marion-Bold" w:hAnsi="Marion-Bold" w:cs="Marion-Bold"/>
          <w:b/>
          <w:bCs/>
          <w:sz w:val="24"/>
          <w:szCs w:val="24"/>
        </w:rPr>
        <w:t>Chorley</w:t>
      </w:r>
    </w:p>
    <w:p w14:paraId="1CEA2E82"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r>
        <w:rPr>
          <w:rFonts w:ascii="Marion-Bold" w:hAnsi="Marion-Bold" w:cs="Marion-Bold"/>
          <w:b/>
          <w:bCs/>
          <w:sz w:val="24"/>
          <w:szCs w:val="24"/>
        </w:rPr>
        <w:t>PR7 6HN</w:t>
      </w:r>
    </w:p>
    <w:p w14:paraId="5F06FD34"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r>
        <w:rPr>
          <w:rFonts w:ascii="Marion-Bold" w:hAnsi="Marion-Bold" w:cs="Marion-Bold"/>
          <w:b/>
          <w:bCs/>
          <w:sz w:val="24"/>
          <w:szCs w:val="24"/>
        </w:rPr>
        <w:t>Tel. 07828760059/01257275243</w:t>
      </w:r>
    </w:p>
    <w:p w14:paraId="2A2C94C6"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r>
        <w:rPr>
          <w:rFonts w:ascii="Marion-Bold" w:hAnsi="Marion-Bold" w:cs="Marion-Bold"/>
          <w:b/>
          <w:bCs/>
          <w:sz w:val="24"/>
          <w:szCs w:val="24"/>
        </w:rPr>
        <w:t xml:space="preserve">email: </w:t>
      </w:r>
      <w:r>
        <w:rPr>
          <w:rFonts w:ascii="Marion-Bold" w:hAnsi="Marion-Bold" w:cs="Marion-Bold"/>
          <w:sz w:val="24"/>
          <w:szCs w:val="24"/>
        </w:rPr>
        <w:t>jane.howell66@gmail.com</w:t>
      </w:r>
    </w:p>
    <w:p w14:paraId="0B544474" w14:textId="77777777" w:rsidR="004708A9" w:rsidRDefault="004708A9" w:rsidP="004708A9">
      <w:pPr>
        <w:autoSpaceDE w:val="0"/>
        <w:autoSpaceDN w:val="0"/>
        <w:adjustRightInd w:val="0"/>
        <w:spacing w:after="0" w:line="240" w:lineRule="auto"/>
        <w:jc w:val="center"/>
        <w:rPr>
          <w:rFonts w:ascii="Marion-Bold" w:hAnsi="Marion-Bold" w:cs="Marion-Bold"/>
          <w:b/>
          <w:bCs/>
          <w:sz w:val="24"/>
          <w:szCs w:val="24"/>
        </w:rPr>
      </w:pPr>
    </w:p>
    <w:p w14:paraId="3AD2C56C" w14:textId="77777777" w:rsidR="004708A9" w:rsidRPr="009612F1" w:rsidRDefault="004708A9" w:rsidP="004708A9">
      <w:pPr>
        <w:autoSpaceDE w:val="0"/>
        <w:autoSpaceDN w:val="0"/>
        <w:adjustRightInd w:val="0"/>
        <w:spacing w:after="0" w:line="240" w:lineRule="auto"/>
        <w:rPr>
          <w:rFonts w:ascii="Marion-Bold" w:hAnsi="Marion-Bold" w:cs="Marion-Bold"/>
          <w:b/>
          <w:bCs/>
          <w:sz w:val="26"/>
          <w:szCs w:val="24"/>
          <w:u w:val="single"/>
        </w:rPr>
      </w:pPr>
      <w:r w:rsidRPr="009612F1">
        <w:rPr>
          <w:rFonts w:ascii="Marion-Bold" w:hAnsi="Marion-Bold" w:cs="Marion-Bold"/>
          <w:b/>
          <w:bCs/>
          <w:sz w:val="26"/>
          <w:szCs w:val="24"/>
          <w:u w:val="single"/>
        </w:rPr>
        <w:t>Personal Details</w:t>
      </w:r>
    </w:p>
    <w:p w14:paraId="42EC8B50"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Date of Birth: 26/02/1966</w:t>
      </w:r>
    </w:p>
    <w:p w14:paraId="07A9560E" w14:textId="034EC09E" w:rsidR="004708A9" w:rsidRDefault="004708A9"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Nationality: British</w:t>
      </w:r>
    </w:p>
    <w:p w14:paraId="7D1B9AFA" w14:textId="77777777" w:rsidR="008754CE" w:rsidRDefault="008754CE" w:rsidP="004708A9">
      <w:pPr>
        <w:autoSpaceDE w:val="0"/>
        <w:autoSpaceDN w:val="0"/>
        <w:adjustRightInd w:val="0"/>
        <w:spacing w:after="0" w:line="240" w:lineRule="auto"/>
        <w:rPr>
          <w:rFonts w:ascii="Marion-Bold" w:hAnsi="Marion-Bold" w:cs="Marion-Bold"/>
          <w:b/>
          <w:bCs/>
          <w:sz w:val="26"/>
          <w:szCs w:val="24"/>
          <w:u w:val="single"/>
        </w:rPr>
      </w:pPr>
    </w:p>
    <w:p w14:paraId="551A5E06" w14:textId="3F536377" w:rsidR="004708A9" w:rsidRPr="009612F1" w:rsidRDefault="004708A9" w:rsidP="004708A9">
      <w:pPr>
        <w:autoSpaceDE w:val="0"/>
        <w:autoSpaceDN w:val="0"/>
        <w:adjustRightInd w:val="0"/>
        <w:spacing w:after="0" w:line="240" w:lineRule="auto"/>
        <w:rPr>
          <w:rFonts w:ascii="Marion-Bold" w:hAnsi="Marion-Bold" w:cs="Marion-Bold"/>
          <w:b/>
          <w:bCs/>
          <w:sz w:val="26"/>
          <w:szCs w:val="24"/>
          <w:u w:val="single"/>
        </w:rPr>
      </w:pPr>
      <w:r w:rsidRPr="009612F1">
        <w:rPr>
          <w:rFonts w:ascii="Marion-Bold" w:hAnsi="Marion-Bold" w:cs="Marion-Bold"/>
          <w:b/>
          <w:bCs/>
          <w:sz w:val="26"/>
          <w:szCs w:val="24"/>
          <w:u w:val="single"/>
        </w:rPr>
        <w:t>Education and Qualifications</w:t>
      </w:r>
    </w:p>
    <w:p w14:paraId="6F960184"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Deane Grammar School, Bolton 1977 – 1982 – 8 O Levels </w:t>
      </w:r>
      <w:r w:rsidR="007D6958">
        <w:rPr>
          <w:rFonts w:ascii="Marion-Regular" w:hAnsi="Marion-Regular" w:cs="Marion-Regular"/>
          <w:sz w:val="24"/>
          <w:szCs w:val="24"/>
        </w:rPr>
        <w:t>Grade</w:t>
      </w:r>
      <w:r>
        <w:rPr>
          <w:rFonts w:ascii="Marion-Regular" w:hAnsi="Marion-Regular" w:cs="Marion-Regular"/>
          <w:sz w:val="24"/>
          <w:szCs w:val="24"/>
        </w:rPr>
        <w:t xml:space="preserve"> B and above</w:t>
      </w:r>
    </w:p>
    <w:p w14:paraId="68C51006"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1982 – 1984 Bolton South Sixth Form College – 3 A levels in English Literature, </w:t>
      </w:r>
      <w:r w:rsidR="00087BEC">
        <w:rPr>
          <w:rFonts w:ascii="Marion-Regular" w:hAnsi="Marion-Regular" w:cs="Marion-Regular"/>
          <w:sz w:val="24"/>
          <w:szCs w:val="24"/>
        </w:rPr>
        <w:t xml:space="preserve">Physics, </w:t>
      </w:r>
      <w:r>
        <w:rPr>
          <w:rFonts w:ascii="Marion-Regular" w:hAnsi="Marion-Regular" w:cs="Marion-Regular"/>
          <w:sz w:val="24"/>
          <w:szCs w:val="24"/>
        </w:rPr>
        <w:t>General Studies.</w:t>
      </w:r>
    </w:p>
    <w:p w14:paraId="2C577BFC" w14:textId="77777777" w:rsidR="004708A9" w:rsidRDefault="004708A9" w:rsidP="004708A9">
      <w:pPr>
        <w:autoSpaceDE w:val="0"/>
        <w:autoSpaceDN w:val="0"/>
        <w:adjustRightInd w:val="0"/>
        <w:spacing w:after="0" w:line="240" w:lineRule="auto"/>
        <w:rPr>
          <w:rFonts w:ascii="Marion-Bold" w:hAnsi="Marion-Bold" w:cs="Marion-Bold"/>
          <w:b/>
          <w:bCs/>
          <w:sz w:val="24"/>
          <w:szCs w:val="24"/>
        </w:rPr>
      </w:pPr>
    </w:p>
    <w:p w14:paraId="333C4618" w14:textId="77777777" w:rsidR="004708A9" w:rsidRDefault="00102999" w:rsidP="004708A9">
      <w:pPr>
        <w:autoSpaceDE w:val="0"/>
        <w:autoSpaceDN w:val="0"/>
        <w:adjustRightInd w:val="0"/>
        <w:spacing w:after="0" w:line="240" w:lineRule="auto"/>
        <w:rPr>
          <w:rFonts w:ascii="Marion-Bold" w:hAnsi="Marion-Bold" w:cs="Marion-Bold"/>
          <w:b/>
          <w:bCs/>
          <w:sz w:val="26"/>
          <w:szCs w:val="24"/>
          <w:u w:val="single"/>
        </w:rPr>
      </w:pPr>
      <w:r>
        <w:rPr>
          <w:rFonts w:ascii="Marion-Bold" w:hAnsi="Marion-Bold" w:cs="Marion-Bold"/>
          <w:b/>
          <w:bCs/>
          <w:sz w:val="26"/>
          <w:szCs w:val="24"/>
          <w:u w:val="single"/>
        </w:rPr>
        <w:t>Career Summary</w:t>
      </w:r>
    </w:p>
    <w:p w14:paraId="2A59CE80" w14:textId="77777777" w:rsidR="00A2480B" w:rsidRPr="009612F1" w:rsidRDefault="00A2480B" w:rsidP="004708A9">
      <w:pPr>
        <w:autoSpaceDE w:val="0"/>
        <w:autoSpaceDN w:val="0"/>
        <w:adjustRightInd w:val="0"/>
        <w:spacing w:after="0" w:line="240" w:lineRule="auto"/>
        <w:rPr>
          <w:rFonts w:ascii="Marion-Bold" w:hAnsi="Marion-Bold" w:cs="Marion-Bold"/>
          <w:b/>
          <w:bCs/>
          <w:sz w:val="26"/>
          <w:szCs w:val="24"/>
          <w:u w:val="single"/>
        </w:rPr>
      </w:pPr>
    </w:p>
    <w:p w14:paraId="5253DECA" w14:textId="77777777" w:rsidR="004708A9" w:rsidRDefault="00087BEC"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 xml:space="preserve">Examination Invigilator: </w:t>
      </w:r>
      <w:r w:rsidR="000D2E60">
        <w:rPr>
          <w:rFonts w:ascii="Marion-Regular" w:hAnsi="Marion-Regular" w:cs="Marion-Regular"/>
          <w:b/>
          <w:sz w:val="24"/>
          <w:szCs w:val="24"/>
        </w:rPr>
        <w:t xml:space="preserve">September 2015 – present </w:t>
      </w:r>
    </w:p>
    <w:p w14:paraId="7696C080" w14:textId="77777777" w:rsidR="00087BEC" w:rsidRDefault="00087BEC"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Examination invigilator for Bolton School Senior Boys division. </w:t>
      </w:r>
    </w:p>
    <w:p w14:paraId="1063D588" w14:textId="77777777" w:rsidR="00087BEC" w:rsidRDefault="00087BEC" w:rsidP="004708A9">
      <w:pPr>
        <w:autoSpaceDE w:val="0"/>
        <w:autoSpaceDN w:val="0"/>
        <w:adjustRightInd w:val="0"/>
        <w:spacing w:after="0" w:line="240" w:lineRule="auto"/>
        <w:rPr>
          <w:rFonts w:ascii="Marion-Regular" w:hAnsi="Marion-Regular" w:cs="Marion-Regular"/>
          <w:sz w:val="24"/>
          <w:szCs w:val="24"/>
        </w:rPr>
      </w:pPr>
    </w:p>
    <w:p w14:paraId="61036C97" w14:textId="77777777" w:rsidR="004708A9" w:rsidRDefault="007D6958"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 xml:space="preserve">Voluntary Sector:  2008 – present </w:t>
      </w:r>
    </w:p>
    <w:p w14:paraId="5B69C0CF" w14:textId="77777777" w:rsidR="004708A9" w:rsidRDefault="007D6958"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sz w:val="24"/>
          <w:szCs w:val="24"/>
        </w:rPr>
        <w:t xml:space="preserve">I have undertaken various roles on a voluntary basis whilst being a full-time mother. I have been the Chair of a school PTA, Workforce Coordinator of an elite swimming squad </w:t>
      </w:r>
      <w:r w:rsidR="00F60B2C">
        <w:rPr>
          <w:rFonts w:ascii="Marion-Regular" w:hAnsi="Marion-Regular" w:cs="Marion-Regular"/>
          <w:sz w:val="24"/>
          <w:szCs w:val="24"/>
        </w:rPr>
        <w:t xml:space="preserve">including management and application of the regulatory requirements of Swim Mark accreditation and poolside marshal. I have also </w:t>
      </w:r>
      <w:r>
        <w:rPr>
          <w:rFonts w:ascii="Marion-Regular" w:hAnsi="Marion-Regular" w:cs="Marion-Regular"/>
          <w:sz w:val="24"/>
          <w:szCs w:val="24"/>
        </w:rPr>
        <w:t>managed our portfolio of rental properties as well as helping in a charity shop.</w:t>
      </w:r>
    </w:p>
    <w:p w14:paraId="0316AAE2" w14:textId="77777777" w:rsidR="004708A9" w:rsidRDefault="004708A9" w:rsidP="004708A9">
      <w:pPr>
        <w:autoSpaceDE w:val="0"/>
        <w:autoSpaceDN w:val="0"/>
        <w:adjustRightInd w:val="0"/>
        <w:spacing w:after="0" w:line="240" w:lineRule="auto"/>
        <w:rPr>
          <w:rFonts w:ascii="Marion-Regular" w:hAnsi="Marion-Regular" w:cs="Marion-Regular"/>
          <w:b/>
          <w:sz w:val="24"/>
          <w:szCs w:val="24"/>
        </w:rPr>
      </w:pPr>
    </w:p>
    <w:p w14:paraId="17A63FE0" w14:textId="77777777" w:rsidR="00F60B2C" w:rsidRDefault="00F60B2C"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Commercial Broking Manager, Anderson Ashcroft Insurance Brokers :2005 – 2008</w:t>
      </w:r>
    </w:p>
    <w:p w14:paraId="5FED2873" w14:textId="77777777" w:rsidR="00F60B2C" w:rsidRDefault="004708A9"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In</w:t>
      </w:r>
      <w:r w:rsidR="00F60B2C">
        <w:rPr>
          <w:rFonts w:ascii="Marion-Regular" w:hAnsi="Marion-Regular" w:cs="Marion-Regular"/>
          <w:sz w:val="24"/>
          <w:szCs w:val="24"/>
        </w:rPr>
        <w:t>dependent Commercial Insurance B</w:t>
      </w:r>
      <w:r>
        <w:rPr>
          <w:rFonts w:ascii="Marion-Regular" w:hAnsi="Marion-Regular" w:cs="Marion-Regular"/>
          <w:sz w:val="24"/>
          <w:szCs w:val="24"/>
        </w:rPr>
        <w:t>rokers</w:t>
      </w:r>
      <w:r w:rsidR="00F60B2C">
        <w:rPr>
          <w:rFonts w:ascii="Marion-Regular" w:hAnsi="Marion-Regular" w:cs="Marion-Regular"/>
          <w:sz w:val="24"/>
          <w:szCs w:val="24"/>
        </w:rPr>
        <w:t xml:space="preserve"> based in Preston. </w:t>
      </w:r>
    </w:p>
    <w:p w14:paraId="2835BDD6" w14:textId="77777777" w:rsidR="00F60B2C" w:rsidRDefault="00F60B2C"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Managed a team of 5 brokers/claims handlers as well as my own portfolio of </w:t>
      </w:r>
      <w:r w:rsidR="00D60C85">
        <w:rPr>
          <w:rFonts w:ascii="Marion-Regular" w:hAnsi="Marion-Regular" w:cs="Marion-Regular"/>
          <w:sz w:val="24"/>
          <w:szCs w:val="24"/>
        </w:rPr>
        <w:t xml:space="preserve">large commercial </w:t>
      </w:r>
      <w:r>
        <w:rPr>
          <w:rFonts w:ascii="Marion-Regular" w:hAnsi="Marion-Regular" w:cs="Marion-Regular"/>
          <w:sz w:val="24"/>
          <w:szCs w:val="24"/>
        </w:rPr>
        <w:t>clients.</w:t>
      </w:r>
    </w:p>
    <w:p w14:paraId="30C09076" w14:textId="77777777" w:rsidR="00D60C85" w:rsidRDefault="00D60C85"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Supported the Directors in handling their most prestigious clients as well as the day to day running of the Commercial division.</w:t>
      </w:r>
    </w:p>
    <w:p w14:paraId="6672D0E9" w14:textId="77777777" w:rsidR="00D60C85" w:rsidRDefault="00D60C85"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Regular client meetings to discuss renewals, claims, undertake client surveys. </w:t>
      </w:r>
    </w:p>
    <w:p w14:paraId="5DC576E0" w14:textId="77777777" w:rsidR="00D60C85" w:rsidRDefault="00F60B2C"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Ensured the department </w:t>
      </w:r>
      <w:r w:rsidR="00D60C85">
        <w:rPr>
          <w:rFonts w:ascii="Marion-Regular" w:hAnsi="Marion-Regular" w:cs="Marion-Regular"/>
          <w:sz w:val="24"/>
          <w:szCs w:val="24"/>
        </w:rPr>
        <w:t>gave a professional offering whilst complying</w:t>
      </w:r>
      <w:r>
        <w:rPr>
          <w:rFonts w:ascii="Marion-Regular" w:hAnsi="Marion-Regular" w:cs="Marion-Regular"/>
          <w:sz w:val="24"/>
          <w:szCs w:val="24"/>
        </w:rPr>
        <w:t xml:space="preserve"> with regulatory requirements and timescales</w:t>
      </w:r>
      <w:r w:rsidR="00D60C85">
        <w:rPr>
          <w:rFonts w:ascii="Marion-Regular" w:hAnsi="Marion-Regular" w:cs="Marion-Regular"/>
          <w:sz w:val="24"/>
          <w:szCs w:val="24"/>
        </w:rPr>
        <w:t xml:space="preserve"> which met our customers’ demands and needs. This included checking files, putting in place systems to ensure competency of the staff and delivering a strong client focused service.</w:t>
      </w:r>
    </w:p>
    <w:p w14:paraId="7B6E4F5B" w14:textId="77777777" w:rsidR="00F60B2C" w:rsidRDefault="00D60C85"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Negotiations with Insurers on behalf of our clients and arranged complex Insurance solutions for large commercial clients.</w:t>
      </w:r>
    </w:p>
    <w:p w14:paraId="51E74A0C" w14:textId="77777777" w:rsidR="00D60C85" w:rsidRDefault="00D60C85"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Negotiated with Insurers regarding profitability, commission, cover off</w:t>
      </w:r>
      <w:r w:rsidR="00A2480B">
        <w:rPr>
          <w:rFonts w:ascii="Marion-Regular" w:hAnsi="Marion-Regular" w:cs="Marion-Regular"/>
          <w:sz w:val="24"/>
          <w:szCs w:val="24"/>
        </w:rPr>
        <w:t>erings and exclusive quotations with a commitment to professional standards whilst dealing with the insurance market.</w:t>
      </w:r>
    </w:p>
    <w:p w14:paraId="31108F18" w14:textId="77777777" w:rsidR="00A2480B" w:rsidRDefault="00A2480B" w:rsidP="004708A9">
      <w:pPr>
        <w:autoSpaceDE w:val="0"/>
        <w:autoSpaceDN w:val="0"/>
        <w:adjustRightInd w:val="0"/>
        <w:spacing w:after="0" w:line="240" w:lineRule="auto"/>
        <w:rPr>
          <w:rFonts w:ascii="Marion-Regular" w:hAnsi="Marion-Regular" w:cs="Marion-Regular"/>
          <w:sz w:val="24"/>
          <w:szCs w:val="24"/>
        </w:rPr>
      </w:pPr>
    </w:p>
    <w:p w14:paraId="634E524D" w14:textId="77777777" w:rsidR="00F60B2C" w:rsidRDefault="00F60B2C" w:rsidP="004708A9">
      <w:pPr>
        <w:autoSpaceDE w:val="0"/>
        <w:autoSpaceDN w:val="0"/>
        <w:adjustRightInd w:val="0"/>
        <w:spacing w:after="0" w:line="240" w:lineRule="auto"/>
        <w:rPr>
          <w:rFonts w:ascii="Marion-Regular" w:hAnsi="Marion-Regular" w:cs="Marion-Regular"/>
          <w:sz w:val="24"/>
          <w:szCs w:val="24"/>
        </w:rPr>
      </w:pPr>
    </w:p>
    <w:p w14:paraId="4EB831DB" w14:textId="77777777" w:rsidR="004708A9" w:rsidRPr="001710DB" w:rsidRDefault="00A2480B"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 xml:space="preserve">Commercial Broking </w:t>
      </w:r>
      <w:r w:rsidR="00113EA6">
        <w:rPr>
          <w:rFonts w:ascii="Marion-Regular" w:hAnsi="Marion-Regular" w:cs="Marion-Regular"/>
          <w:b/>
          <w:sz w:val="24"/>
          <w:szCs w:val="24"/>
        </w:rPr>
        <w:t>Director,</w:t>
      </w:r>
      <w:r>
        <w:rPr>
          <w:rFonts w:ascii="Marion-Regular" w:hAnsi="Marion-Regular" w:cs="Marion-Regular"/>
          <w:b/>
          <w:sz w:val="24"/>
          <w:szCs w:val="24"/>
        </w:rPr>
        <w:t xml:space="preserve"> C &amp; C Insurance Brokers: 2000-2005</w:t>
      </w:r>
    </w:p>
    <w:p w14:paraId="0B5D8F41" w14:textId="77777777" w:rsidR="004708A9" w:rsidRDefault="00CA3AEB"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Director responsible for the Commercial</w:t>
      </w:r>
      <w:r w:rsidR="00524B07">
        <w:rPr>
          <w:rFonts w:ascii="Marion-Regular" w:hAnsi="Marion-Regular" w:cs="Marion-Regular"/>
          <w:sz w:val="24"/>
          <w:szCs w:val="24"/>
        </w:rPr>
        <w:t xml:space="preserve"> and Corporate</w:t>
      </w:r>
      <w:r>
        <w:rPr>
          <w:rFonts w:ascii="Marion-Regular" w:hAnsi="Marion-Regular" w:cs="Marion-Regular"/>
          <w:sz w:val="24"/>
          <w:szCs w:val="24"/>
        </w:rPr>
        <w:t xml:space="preserve"> Broking Division of this brokerage based in </w:t>
      </w:r>
      <w:proofErr w:type="spellStart"/>
      <w:r>
        <w:rPr>
          <w:rFonts w:ascii="Marion-Regular" w:hAnsi="Marion-Regular" w:cs="Marion-Regular"/>
          <w:sz w:val="24"/>
          <w:szCs w:val="24"/>
        </w:rPr>
        <w:t>Romiley</w:t>
      </w:r>
      <w:proofErr w:type="spellEnd"/>
      <w:r>
        <w:rPr>
          <w:rFonts w:ascii="Marion-Regular" w:hAnsi="Marion-Regular" w:cs="Marion-Regular"/>
          <w:sz w:val="24"/>
          <w:szCs w:val="24"/>
        </w:rPr>
        <w:t>.</w:t>
      </w:r>
    </w:p>
    <w:p w14:paraId="1F4D6B49" w14:textId="77777777" w:rsidR="00CA3AEB" w:rsidRDefault="00CA3AEB"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Overall responsibility for the profitability, technical competence and placement of the commercial account as well as handling my own portfolio of prestigious clients.</w:t>
      </w:r>
    </w:p>
    <w:p w14:paraId="78198B9C" w14:textId="77777777" w:rsidR="00CA3AEB" w:rsidRDefault="00CA3AEB"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Responsible to the Managing Director, I managed a large team of brokers and claims handlers to ensure the profitability and technical ability of the team whilst still delivering a professional service with a strong client based ethic.</w:t>
      </w:r>
    </w:p>
    <w:p w14:paraId="070DD371" w14:textId="77777777" w:rsidR="00CA3AEB" w:rsidRDefault="00CA3AEB"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I attended board meetings and undertook negotiations with Insurance companies regarding commission levels, cover, relationships.</w:t>
      </w:r>
    </w:p>
    <w:p w14:paraId="38753B97" w14:textId="77777777" w:rsidR="00CA3AEB" w:rsidRDefault="00CA3AEB"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Whilst at C&amp;C I was Chair of the British Insurance Brokers Association, West Pennine Region in 2001 and Dinner Secretary from 1995 – 2002 arranging the annual dinner for over 600 people.</w:t>
      </w:r>
    </w:p>
    <w:p w14:paraId="047BE9C6" w14:textId="77777777" w:rsidR="004708A9" w:rsidRDefault="004708A9" w:rsidP="004708A9">
      <w:pPr>
        <w:autoSpaceDE w:val="0"/>
        <w:autoSpaceDN w:val="0"/>
        <w:adjustRightInd w:val="0"/>
        <w:spacing w:after="0" w:line="240" w:lineRule="auto"/>
        <w:rPr>
          <w:rFonts w:ascii="Marion-Regular" w:hAnsi="Marion-Regular" w:cs="Marion-Regular"/>
          <w:b/>
          <w:sz w:val="24"/>
          <w:szCs w:val="24"/>
        </w:rPr>
      </w:pPr>
    </w:p>
    <w:p w14:paraId="20C40335" w14:textId="77777777" w:rsidR="004708A9" w:rsidRPr="001710DB" w:rsidRDefault="00524B07" w:rsidP="004708A9">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Associate Director, Alec Finch &amp; Co Ltd :1989-2000</w:t>
      </w:r>
    </w:p>
    <w:p w14:paraId="1ABBDD86"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p>
    <w:p w14:paraId="342E2C48" w14:textId="77777777" w:rsidR="00524B07" w:rsidRDefault="00524B07"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From joining Alec Finch in 1989 as a Corporate Account Handler I later became Corporate Account Executive and then Associate Director at this prestigious Manchester Broking House.</w:t>
      </w:r>
    </w:p>
    <w:p w14:paraId="6A658E63" w14:textId="77777777" w:rsidR="00524B07" w:rsidRDefault="00524B07"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My work involved dealing my large portfolio of commercial clients directly responsible to Alec Finch, being a member of the technical committee for IBN (International Broker Network) which involved dealing with large international global insurance programmes in conjunction with our global broking partners as well as regular meetings in Europe and helping to produce a guide to international insurance covers.</w:t>
      </w:r>
    </w:p>
    <w:p w14:paraId="551449B3" w14:textId="23565A4E" w:rsidR="00524B07" w:rsidRDefault="00113EA6"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I also helped design and implement systems that allowed Alec Finch &amp; Co become one of the first brokers to obtain BS9001 accreditation.</w:t>
      </w:r>
    </w:p>
    <w:p w14:paraId="42D32E63" w14:textId="77777777" w:rsidR="009D530C" w:rsidRDefault="009D530C" w:rsidP="004708A9">
      <w:pPr>
        <w:autoSpaceDE w:val="0"/>
        <w:autoSpaceDN w:val="0"/>
        <w:adjustRightInd w:val="0"/>
        <w:spacing w:after="0" w:line="240" w:lineRule="auto"/>
        <w:rPr>
          <w:rFonts w:ascii="Marion-Regular" w:hAnsi="Marion-Regular" w:cs="Marion-Regular"/>
          <w:sz w:val="24"/>
          <w:szCs w:val="24"/>
        </w:rPr>
      </w:pPr>
    </w:p>
    <w:p w14:paraId="065C3AC9" w14:textId="708B9EDA" w:rsidR="00113EA6" w:rsidRDefault="00113EA6"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Member of Manchester</w:t>
      </w:r>
      <w:r w:rsidR="009D530C">
        <w:rPr>
          <w:rFonts w:ascii="Marion-Regular" w:hAnsi="Marion-Regular" w:cs="Marion-Regular"/>
          <w:sz w:val="24"/>
          <w:szCs w:val="24"/>
        </w:rPr>
        <w:t xml:space="preserve"> Chartered Insurance Institute Committee and an active member of </w:t>
      </w:r>
      <w:proofErr w:type="gramStart"/>
      <w:r w:rsidR="009D530C">
        <w:rPr>
          <w:rFonts w:ascii="Marion-Regular" w:hAnsi="Marion-Regular" w:cs="Marion-Regular"/>
          <w:sz w:val="24"/>
          <w:szCs w:val="24"/>
        </w:rPr>
        <w:t xml:space="preserve">the </w:t>
      </w:r>
      <w:r>
        <w:rPr>
          <w:rFonts w:ascii="Marion-Regular" w:hAnsi="Marion-Regular" w:cs="Marion-Regular"/>
          <w:sz w:val="24"/>
          <w:szCs w:val="24"/>
        </w:rPr>
        <w:t xml:space="preserve"> BIBA</w:t>
      </w:r>
      <w:proofErr w:type="gramEnd"/>
      <w:r>
        <w:rPr>
          <w:rFonts w:ascii="Marion-Regular" w:hAnsi="Marion-Regular" w:cs="Marion-Regular"/>
          <w:sz w:val="24"/>
          <w:szCs w:val="24"/>
        </w:rPr>
        <w:t xml:space="preserve"> committee</w:t>
      </w:r>
      <w:r w:rsidR="009D530C">
        <w:rPr>
          <w:rFonts w:ascii="Marion-Regular" w:hAnsi="Marion-Regular" w:cs="Marion-Regular"/>
          <w:sz w:val="24"/>
          <w:szCs w:val="24"/>
        </w:rPr>
        <w:t xml:space="preserve"> from 1990 - 2002</w:t>
      </w:r>
      <w:r>
        <w:rPr>
          <w:rFonts w:ascii="Marion-Regular" w:hAnsi="Marion-Regular" w:cs="Marion-Regular"/>
          <w:sz w:val="24"/>
          <w:szCs w:val="24"/>
        </w:rPr>
        <w:t>.</w:t>
      </w:r>
    </w:p>
    <w:p w14:paraId="1B47F3EF" w14:textId="77777777" w:rsidR="00113EA6" w:rsidRDefault="00113EA6" w:rsidP="004708A9">
      <w:pPr>
        <w:autoSpaceDE w:val="0"/>
        <w:autoSpaceDN w:val="0"/>
        <w:adjustRightInd w:val="0"/>
        <w:spacing w:after="0" w:line="240" w:lineRule="auto"/>
        <w:rPr>
          <w:rFonts w:ascii="Marion-Regular" w:hAnsi="Marion-Regular" w:cs="Marion-Regular"/>
          <w:sz w:val="24"/>
          <w:szCs w:val="24"/>
        </w:rPr>
      </w:pPr>
    </w:p>
    <w:p w14:paraId="3265D32B" w14:textId="77777777" w:rsidR="00113EA6" w:rsidRDefault="00113EA6" w:rsidP="00113EA6">
      <w:pPr>
        <w:autoSpaceDE w:val="0"/>
        <w:autoSpaceDN w:val="0"/>
        <w:adjustRightInd w:val="0"/>
        <w:spacing w:after="0" w:line="240" w:lineRule="auto"/>
        <w:rPr>
          <w:rFonts w:ascii="Marion-Regular" w:hAnsi="Marion-Regular" w:cs="Marion-Regular"/>
          <w:b/>
          <w:sz w:val="24"/>
          <w:szCs w:val="24"/>
        </w:rPr>
      </w:pPr>
      <w:r>
        <w:rPr>
          <w:rFonts w:ascii="Marion-Regular" w:hAnsi="Marion-Regular" w:cs="Marion-Regular"/>
          <w:b/>
          <w:sz w:val="24"/>
          <w:szCs w:val="24"/>
        </w:rPr>
        <w:t>Commercial Construction Broker, Alexander Stenhouse UK Ltd :1986-1989</w:t>
      </w:r>
    </w:p>
    <w:p w14:paraId="0762ED12" w14:textId="77777777" w:rsidR="00113EA6" w:rsidRDefault="00113EA6" w:rsidP="00113EA6">
      <w:pPr>
        <w:autoSpaceDE w:val="0"/>
        <w:autoSpaceDN w:val="0"/>
        <w:adjustRightInd w:val="0"/>
        <w:spacing w:after="0" w:line="240" w:lineRule="auto"/>
        <w:rPr>
          <w:rFonts w:ascii="Marion-Regular" w:hAnsi="Marion-Regular" w:cs="Marion-Regular"/>
          <w:sz w:val="24"/>
          <w:szCs w:val="24"/>
        </w:rPr>
      </w:pPr>
    </w:p>
    <w:p w14:paraId="792D73D9" w14:textId="77777777" w:rsidR="00113EA6" w:rsidRDefault="00113EA6" w:rsidP="00113EA6">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Commercial Account Handler specialising in construction insurance. Based in Manchester.</w:t>
      </w:r>
    </w:p>
    <w:p w14:paraId="5FC24165" w14:textId="77777777" w:rsidR="00113EA6" w:rsidRDefault="00113EA6" w:rsidP="00113EA6">
      <w:pPr>
        <w:autoSpaceDE w:val="0"/>
        <w:autoSpaceDN w:val="0"/>
        <w:adjustRightInd w:val="0"/>
        <w:spacing w:after="0" w:line="240" w:lineRule="auto"/>
        <w:rPr>
          <w:rFonts w:ascii="Marion-Regular" w:hAnsi="Marion-Regular" w:cs="Marion-Regular"/>
          <w:sz w:val="24"/>
          <w:szCs w:val="24"/>
        </w:rPr>
      </w:pPr>
    </w:p>
    <w:p w14:paraId="3A539962" w14:textId="77777777" w:rsidR="00113EA6" w:rsidRDefault="00113EA6" w:rsidP="00113EA6">
      <w:pPr>
        <w:autoSpaceDE w:val="0"/>
        <w:autoSpaceDN w:val="0"/>
        <w:adjustRightInd w:val="0"/>
        <w:spacing w:after="0" w:line="240" w:lineRule="auto"/>
        <w:rPr>
          <w:rFonts w:ascii="Marion-Regular" w:hAnsi="Marion-Regular" w:cs="Marion-Regular"/>
          <w:b/>
          <w:sz w:val="24"/>
          <w:szCs w:val="24"/>
        </w:rPr>
      </w:pPr>
      <w:r w:rsidRPr="00113EA6">
        <w:rPr>
          <w:rFonts w:ascii="Marion-Regular" w:hAnsi="Marion-Regular" w:cs="Marion-Regular"/>
          <w:b/>
          <w:sz w:val="24"/>
          <w:szCs w:val="24"/>
        </w:rPr>
        <w:t>Commercial Underwriter,</w:t>
      </w:r>
      <w:r>
        <w:rPr>
          <w:rFonts w:ascii="Marion-Regular" w:hAnsi="Marion-Regular" w:cs="Marion-Regular"/>
          <w:b/>
          <w:sz w:val="24"/>
          <w:szCs w:val="24"/>
        </w:rPr>
        <w:t xml:space="preserve"> </w:t>
      </w:r>
      <w:r w:rsidRPr="00113EA6">
        <w:rPr>
          <w:rFonts w:ascii="Marion-Regular" w:hAnsi="Marion-Regular" w:cs="Marion-Regular"/>
          <w:b/>
          <w:sz w:val="24"/>
          <w:szCs w:val="24"/>
        </w:rPr>
        <w:t xml:space="preserve">Provincial Insurance :1984-1986 </w:t>
      </w:r>
    </w:p>
    <w:p w14:paraId="34300856" w14:textId="77777777" w:rsidR="00113EA6" w:rsidRDefault="00113EA6" w:rsidP="00113EA6">
      <w:pPr>
        <w:autoSpaceDE w:val="0"/>
        <w:autoSpaceDN w:val="0"/>
        <w:adjustRightInd w:val="0"/>
        <w:spacing w:after="0" w:line="240" w:lineRule="auto"/>
        <w:rPr>
          <w:rFonts w:ascii="Marion-Regular" w:hAnsi="Marion-Regular" w:cs="Marion-Regular"/>
          <w:b/>
          <w:sz w:val="24"/>
          <w:szCs w:val="24"/>
        </w:rPr>
      </w:pPr>
    </w:p>
    <w:p w14:paraId="31BCACE0" w14:textId="77777777" w:rsidR="00113EA6" w:rsidRPr="00C376A5" w:rsidRDefault="00113EA6" w:rsidP="00113EA6">
      <w:pPr>
        <w:autoSpaceDE w:val="0"/>
        <w:autoSpaceDN w:val="0"/>
        <w:adjustRightInd w:val="0"/>
        <w:spacing w:after="0" w:line="240" w:lineRule="auto"/>
        <w:rPr>
          <w:rFonts w:ascii="Marion-Regular" w:hAnsi="Marion-Regular" w:cs="Marion-Regular"/>
          <w:sz w:val="24"/>
          <w:szCs w:val="24"/>
        </w:rPr>
      </w:pPr>
      <w:r w:rsidRPr="00113EA6">
        <w:rPr>
          <w:rFonts w:ascii="Marion-Regular" w:hAnsi="Marion-Regular" w:cs="Marion-Regular"/>
          <w:sz w:val="24"/>
          <w:szCs w:val="24"/>
        </w:rPr>
        <w:t>Based in</w:t>
      </w:r>
      <w:r>
        <w:rPr>
          <w:rFonts w:ascii="Marion-Regular" w:hAnsi="Marion-Regular" w:cs="Marion-Regular"/>
          <w:sz w:val="24"/>
          <w:szCs w:val="24"/>
        </w:rPr>
        <w:t xml:space="preserve"> </w:t>
      </w:r>
      <w:r w:rsidRPr="00113EA6">
        <w:rPr>
          <w:rFonts w:ascii="Marion-Regular" w:hAnsi="Marion-Regular" w:cs="Marion-Regular"/>
          <w:sz w:val="24"/>
          <w:szCs w:val="24"/>
        </w:rPr>
        <w:t>Bolton</w:t>
      </w:r>
      <w:r>
        <w:rPr>
          <w:rFonts w:ascii="Marion-Regular" w:hAnsi="Marion-Regular" w:cs="Marion-Regular"/>
          <w:sz w:val="24"/>
          <w:szCs w:val="24"/>
        </w:rPr>
        <w:t xml:space="preserve"> underwriter for all aspects of commercial insurances.</w:t>
      </w:r>
    </w:p>
    <w:p w14:paraId="2E40DADA" w14:textId="63D95A28" w:rsidR="00113EA6" w:rsidRDefault="00113EA6" w:rsidP="004708A9">
      <w:pPr>
        <w:autoSpaceDE w:val="0"/>
        <w:autoSpaceDN w:val="0"/>
        <w:adjustRightInd w:val="0"/>
        <w:spacing w:after="0" w:line="240" w:lineRule="auto"/>
        <w:rPr>
          <w:rFonts w:ascii="Marion-Regular" w:hAnsi="Marion-Regular" w:cs="Marion-Regular"/>
          <w:sz w:val="24"/>
          <w:szCs w:val="24"/>
        </w:rPr>
      </w:pPr>
    </w:p>
    <w:p w14:paraId="2464A978" w14:textId="44C61A83" w:rsidR="009D530C" w:rsidRDefault="009D530C" w:rsidP="004708A9">
      <w:pPr>
        <w:autoSpaceDE w:val="0"/>
        <w:autoSpaceDN w:val="0"/>
        <w:adjustRightInd w:val="0"/>
        <w:spacing w:after="0" w:line="240" w:lineRule="auto"/>
        <w:rPr>
          <w:rFonts w:ascii="Marion-Regular" w:hAnsi="Marion-Regular" w:cs="Marion-Regular"/>
          <w:sz w:val="24"/>
          <w:szCs w:val="24"/>
        </w:rPr>
      </w:pPr>
    </w:p>
    <w:p w14:paraId="7EF3FD16" w14:textId="71412B9A" w:rsidR="009D530C" w:rsidRDefault="009D530C" w:rsidP="004708A9">
      <w:pPr>
        <w:autoSpaceDE w:val="0"/>
        <w:autoSpaceDN w:val="0"/>
        <w:adjustRightInd w:val="0"/>
        <w:spacing w:after="0" w:line="240" w:lineRule="auto"/>
        <w:rPr>
          <w:rFonts w:ascii="Marion-Regular" w:hAnsi="Marion-Regular" w:cs="Marion-Regular"/>
          <w:sz w:val="24"/>
          <w:szCs w:val="24"/>
        </w:rPr>
      </w:pPr>
    </w:p>
    <w:p w14:paraId="6C32A176" w14:textId="6D692912" w:rsidR="009D530C" w:rsidRDefault="009D530C" w:rsidP="004708A9">
      <w:pPr>
        <w:autoSpaceDE w:val="0"/>
        <w:autoSpaceDN w:val="0"/>
        <w:adjustRightInd w:val="0"/>
        <w:spacing w:after="0" w:line="240" w:lineRule="auto"/>
        <w:rPr>
          <w:rFonts w:ascii="Marion-Regular" w:hAnsi="Marion-Regular" w:cs="Marion-Regular"/>
          <w:sz w:val="24"/>
          <w:szCs w:val="24"/>
        </w:rPr>
      </w:pPr>
    </w:p>
    <w:p w14:paraId="76598575" w14:textId="6361C553" w:rsidR="009D530C" w:rsidRDefault="009D530C" w:rsidP="004708A9">
      <w:pPr>
        <w:autoSpaceDE w:val="0"/>
        <w:autoSpaceDN w:val="0"/>
        <w:adjustRightInd w:val="0"/>
        <w:spacing w:after="0" w:line="240" w:lineRule="auto"/>
        <w:rPr>
          <w:rFonts w:ascii="Marion-Regular" w:hAnsi="Marion-Regular" w:cs="Marion-Regular"/>
          <w:sz w:val="24"/>
          <w:szCs w:val="24"/>
        </w:rPr>
      </w:pPr>
    </w:p>
    <w:p w14:paraId="38DBE9AE" w14:textId="67A07A98" w:rsidR="009D530C" w:rsidRDefault="009D530C" w:rsidP="004708A9">
      <w:pPr>
        <w:autoSpaceDE w:val="0"/>
        <w:autoSpaceDN w:val="0"/>
        <w:adjustRightInd w:val="0"/>
        <w:spacing w:after="0" w:line="240" w:lineRule="auto"/>
        <w:rPr>
          <w:rFonts w:ascii="Marion-Regular" w:hAnsi="Marion-Regular" w:cs="Marion-Regular"/>
          <w:sz w:val="24"/>
          <w:szCs w:val="24"/>
        </w:rPr>
      </w:pPr>
    </w:p>
    <w:p w14:paraId="128C16E0" w14:textId="77777777" w:rsidR="009D530C" w:rsidRDefault="009D530C" w:rsidP="004708A9">
      <w:pPr>
        <w:autoSpaceDE w:val="0"/>
        <w:autoSpaceDN w:val="0"/>
        <w:adjustRightInd w:val="0"/>
        <w:spacing w:after="0" w:line="240" w:lineRule="auto"/>
        <w:rPr>
          <w:rFonts w:ascii="Marion-Regular" w:hAnsi="Marion-Regular" w:cs="Marion-Regular"/>
          <w:sz w:val="24"/>
          <w:szCs w:val="24"/>
        </w:rPr>
      </w:pPr>
    </w:p>
    <w:p w14:paraId="668872B6" w14:textId="77777777" w:rsidR="008754CE" w:rsidRDefault="008754CE" w:rsidP="004708A9">
      <w:pPr>
        <w:autoSpaceDE w:val="0"/>
        <w:autoSpaceDN w:val="0"/>
        <w:adjustRightInd w:val="0"/>
        <w:spacing w:after="0" w:line="240" w:lineRule="auto"/>
        <w:rPr>
          <w:rFonts w:ascii="Marion-Bold" w:hAnsi="Marion-Bold" w:cs="Marion-Bold"/>
          <w:b/>
          <w:bCs/>
          <w:sz w:val="26"/>
          <w:szCs w:val="24"/>
          <w:u w:val="single"/>
        </w:rPr>
      </w:pPr>
    </w:p>
    <w:p w14:paraId="3B9E4BAA" w14:textId="77777777" w:rsidR="008754CE" w:rsidRDefault="008754CE" w:rsidP="004708A9">
      <w:pPr>
        <w:autoSpaceDE w:val="0"/>
        <w:autoSpaceDN w:val="0"/>
        <w:adjustRightInd w:val="0"/>
        <w:spacing w:after="0" w:line="240" w:lineRule="auto"/>
        <w:rPr>
          <w:rFonts w:ascii="Marion-Bold" w:hAnsi="Marion-Bold" w:cs="Marion-Bold"/>
          <w:b/>
          <w:bCs/>
          <w:sz w:val="26"/>
          <w:szCs w:val="24"/>
          <w:u w:val="single"/>
        </w:rPr>
      </w:pPr>
    </w:p>
    <w:p w14:paraId="0918AFFF" w14:textId="1BA59DAA" w:rsidR="004708A9" w:rsidRPr="009612F1" w:rsidRDefault="004708A9" w:rsidP="004708A9">
      <w:pPr>
        <w:autoSpaceDE w:val="0"/>
        <w:autoSpaceDN w:val="0"/>
        <w:adjustRightInd w:val="0"/>
        <w:spacing w:after="0" w:line="240" w:lineRule="auto"/>
        <w:rPr>
          <w:rFonts w:ascii="Marion-Bold" w:hAnsi="Marion-Bold" w:cs="Marion-Bold"/>
          <w:b/>
          <w:bCs/>
          <w:sz w:val="26"/>
          <w:szCs w:val="24"/>
          <w:u w:val="single"/>
        </w:rPr>
      </w:pPr>
      <w:r w:rsidRPr="009612F1">
        <w:rPr>
          <w:rFonts w:ascii="Marion-Bold" w:hAnsi="Marion-Bold" w:cs="Marion-Bold"/>
          <w:b/>
          <w:bCs/>
          <w:sz w:val="26"/>
          <w:szCs w:val="24"/>
          <w:u w:val="single"/>
        </w:rPr>
        <w:lastRenderedPageBreak/>
        <w:t>Skills</w:t>
      </w:r>
    </w:p>
    <w:p w14:paraId="1324721A"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p>
    <w:p w14:paraId="783A0637" w14:textId="77777777" w:rsidR="004708A9" w:rsidRDefault="00113EA6"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I believe I offer a large range of skills that </w:t>
      </w:r>
      <w:r w:rsidR="00C376A5">
        <w:rPr>
          <w:rFonts w:ascii="Marion-Regular" w:hAnsi="Marion-Regular" w:cs="Marion-Regular"/>
          <w:sz w:val="24"/>
          <w:szCs w:val="24"/>
        </w:rPr>
        <w:t>includes:</w:t>
      </w:r>
    </w:p>
    <w:p w14:paraId="650D63B7" w14:textId="77777777" w:rsidR="00113EA6" w:rsidRDefault="00113EA6"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Strong Organisational skills</w:t>
      </w:r>
      <w:r w:rsidR="00C376A5">
        <w:rPr>
          <w:rFonts w:ascii="Marion-Regular" w:hAnsi="Marion-Regular" w:cs="Marion-Regular"/>
          <w:sz w:val="24"/>
          <w:szCs w:val="24"/>
        </w:rPr>
        <w:t>.</w:t>
      </w:r>
    </w:p>
    <w:p w14:paraId="4DB74782" w14:textId="77777777" w:rsidR="00C376A5" w:rsidRDefault="00C376A5"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Managerial experience.</w:t>
      </w:r>
    </w:p>
    <w:p w14:paraId="0B3F32E0" w14:textId="77777777" w:rsidR="00113EA6" w:rsidRDefault="00113EA6"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 xml:space="preserve">Ability to work accurately </w:t>
      </w:r>
      <w:r w:rsidR="00C376A5">
        <w:rPr>
          <w:rFonts w:ascii="Marion-Regular" w:hAnsi="Marion-Regular" w:cs="Marion-Regular"/>
          <w:sz w:val="24"/>
          <w:szCs w:val="24"/>
        </w:rPr>
        <w:t>with minimal supervision.</w:t>
      </w:r>
    </w:p>
    <w:p w14:paraId="128F7D64" w14:textId="77777777" w:rsidR="00113EA6" w:rsidRDefault="00113EA6"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Interpersonal skills with an ability to deal with customers either face to face or via electronic means or on the telephone.</w:t>
      </w:r>
    </w:p>
    <w:p w14:paraId="25CA19C8" w14:textId="79D1A2AC" w:rsidR="00113EA6" w:rsidRDefault="00113EA6"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Motivational skills- ability to organise and motivate a team.</w:t>
      </w:r>
    </w:p>
    <w:p w14:paraId="7A5AAA93" w14:textId="0FB98299" w:rsidR="009D530C" w:rsidRDefault="008754CE" w:rsidP="00113EA6">
      <w:pPr>
        <w:pStyle w:val="ListParagraph"/>
        <w:numPr>
          <w:ilvl w:val="0"/>
          <w:numId w:val="4"/>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IT skills bespoke systems as well as word and excel.</w:t>
      </w:r>
      <w:bookmarkStart w:id="0" w:name="_GoBack"/>
      <w:bookmarkEnd w:id="0"/>
    </w:p>
    <w:p w14:paraId="554BC6D3" w14:textId="77777777" w:rsidR="00113EA6" w:rsidRPr="00113EA6" w:rsidRDefault="00113EA6" w:rsidP="00C376A5">
      <w:pPr>
        <w:pStyle w:val="ListParagraph"/>
        <w:autoSpaceDE w:val="0"/>
        <w:autoSpaceDN w:val="0"/>
        <w:adjustRightInd w:val="0"/>
        <w:spacing w:after="0" w:line="240" w:lineRule="auto"/>
        <w:rPr>
          <w:rFonts w:ascii="Marion-Regular" w:hAnsi="Marion-Regular" w:cs="Marion-Regular"/>
          <w:sz w:val="24"/>
          <w:szCs w:val="24"/>
        </w:rPr>
      </w:pPr>
    </w:p>
    <w:p w14:paraId="57177D32" w14:textId="77777777" w:rsidR="004708A9" w:rsidRPr="009612F1" w:rsidRDefault="004708A9" w:rsidP="004708A9">
      <w:pPr>
        <w:autoSpaceDE w:val="0"/>
        <w:autoSpaceDN w:val="0"/>
        <w:adjustRightInd w:val="0"/>
        <w:spacing w:after="0" w:line="240" w:lineRule="auto"/>
        <w:rPr>
          <w:rFonts w:ascii="Marion-Bold" w:hAnsi="Marion-Bold" w:cs="Marion-Bold"/>
          <w:b/>
          <w:bCs/>
          <w:sz w:val="26"/>
          <w:szCs w:val="24"/>
          <w:u w:val="single"/>
        </w:rPr>
      </w:pPr>
      <w:r w:rsidRPr="009612F1">
        <w:rPr>
          <w:rFonts w:ascii="Marion-Bold" w:hAnsi="Marion-Bold" w:cs="Marion-Bold"/>
          <w:b/>
          <w:bCs/>
          <w:sz w:val="26"/>
          <w:szCs w:val="24"/>
          <w:u w:val="single"/>
        </w:rPr>
        <w:t>Interests and Activities</w:t>
      </w:r>
    </w:p>
    <w:p w14:paraId="3B2ABA43"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p>
    <w:p w14:paraId="713860AC" w14:textId="77777777" w:rsidR="004708A9" w:rsidRDefault="00C376A5" w:rsidP="00C376A5">
      <w:pPr>
        <w:pStyle w:val="ListParagraph"/>
        <w:numPr>
          <w:ilvl w:val="0"/>
          <w:numId w:val="5"/>
        </w:numPr>
        <w:autoSpaceDE w:val="0"/>
        <w:autoSpaceDN w:val="0"/>
        <w:adjustRightInd w:val="0"/>
        <w:spacing w:after="0" w:line="240" w:lineRule="auto"/>
        <w:rPr>
          <w:rFonts w:ascii="Marion-Regular" w:hAnsi="Marion-Regular" w:cs="Marion-Regular"/>
          <w:sz w:val="24"/>
          <w:szCs w:val="24"/>
        </w:rPr>
      </w:pPr>
      <w:r w:rsidRPr="00C376A5">
        <w:rPr>
          <w:rFonts w:ascii="Marion-Regular" w:hAnsi="Marion-Regular" w:cs="Marion-Regular"/>
          <w:sz w:val="24"/>
          <w:szCs w:val="24"/>
        </w:rPr>
        <w:t>Ballet Dancing</w:t>
      </w:r>
    </w:p>
    <w:p w14:paraId="1AE19980" w14:textId="77777777" w:rsidR="00C376A5" w:rsidRDefault="00C376A5" w:rsidP="00C376A5">
      <w:pPr>
        <w:pStyle w:val="ListParagraph"/>
        <w:numPr>
          <w:ilvl w:val="0"/>
          <w:numId w:val="5"/>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Golf</w:t>
      </w:r>
    </w:p>
    <w:p w14:paraId="5BCA9672" w14:textId="77777777" w:rsidR="00C376A5" w:rsidRDefault="00C376A5" w:rsidP="00C376A5">
      <w:pPr>
        <w:pStyle w:val="ListParagraph"/>
        <w:numPr>
          <w:ilvl w:val="0"/>
          <w:numId w:val="5"/>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Theatre</w:t>
      </w:r>
    </w:p>
    <w:p w14:paraId="05FA702E" w14:textId="77777777" w:rsidR="00C376A5" w:rsidRDefault="00C376A5" w:rsidP="00C376A5">
      <w:pPr>
        <w:pStyle w:val="ListParagraph"/>
        <w:numPr>
          <w:ilvl w:val="0"/>
          <w:numId w:val="5"/>
        </w:num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Literature</w:t>
      </w:r>
    </w:p>
    <w:p w14:paraId="73AE433D" w14:textId="77777777" w:rsidR="004708A9" w:rsidRPr="00C376A5" w:rsidRDefault="00C376A5" w:rsidP="004708A9">
      <w:pPr>
        <w:pStyle w:val="ListParagraph"/>
        <w:numPr>
          <w:ilvl w:val="0"/>
          <w:numId w:val="5"/>
        </w:numPr>
        <w:autoSpaceDE w:val="0"/>
        <w:autoSpaceDN w:val="0"/>
        <w:adjustRightInd w:val="0"/>
        <w:spacing w:after="0" w:line="240" w:lineRule="auto"/>
        <w:rPr>
          <w:rFonts w:ascii="Marion-Bold" w:hAnsi="Marion-Bold" w:cs="Marion-Bold"/>
          <w:b/>
          <w:bCs/>
          <w:sz w:val="24"/>
          <w:szCs w:val="24"/>
        </w:rPr>
      </w:pPr>
      <w:r w:rsidRPr="00C376A5">
        <w:rPr>
          <w:rFonts w:ascii="Marion-Regular" w:hAnsi="Marion-Regular" w:cs="Marion-Regular"/>
          <w:sz w:val="24"/>
          <w:szCs w:val="24"/>
        </w:rPr>
        <w:t>History</w:t>
      </w:r>
    </w:p>
    <w:p w14:paraId="7F5673A4"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p>
    <w:p w14:paraId="329F5DC7" w14:textId="77777777" w:rsidR="004708A9" w:rsidRDefault="00C376A5" w:rsidP="004708A9">
      <w:pPr>
        <w:autoSpaceDE w:val="0"/>
        <w:autoSpaceDN w:val="0"/>
        <w:adjustRightInd w:val="0"/>
        <w:spacing w:after="0" w:line="240" w:lineRule="auto"/>
        <w:rPr>
          <w:rFonts w:ascii="Marion-Regular" w:hAnsi="Marion-Regular" w:cs="Marion-Regular"/>
          <w:sz w:val="24"/>
          <w:szCs w:val="24"/>
        </w:rPr>
      </w:pPr>
      <w:r>
        <w:rPr>
          <w:rFonts w:ascii="Marion-Regular" w:hAnsi="Marion-Regular" w:cs="Marion-Regular"/>
          <w:sz w:val="24"/>
          <w:szCs w:val="24"/>
        </w:rPr>
        <w:t>References available on request.</w:t>
      </w:r>
    </w:p>
    <w:p w14:paraId="26DD773B" w14:textId="77777777" w:rsidR="004708A9" w:rsidRDefault="004708A9" w:rsidP="004708A9">
      <w:pPr>
        <w:autoSpaceDE w:val="0"/>
        <w:autoSpaceDN w:val="0"/>
        <w:adjustRightInd w:val="0"/>
        <w:spacing w:after="0" w:line="240" w:lineRule="auto"/>
        <w:rPr>
          <w:rFonts w:ascii="Marion-Regular" w:hAnsi="Marion-Regular" w:cs="Marion-Regular"/>
          <w:sz w:val="24"/>
          <w:szCs w:val="24"/>
        </w:rPr>
      </w:pPr>
    </w:p>
    <w:p w14:paraId="1933E768"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77413381"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1B61DAF2"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14192BCA"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24B1AEDD"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4F8E1CE4"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19F7310B"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3B214126"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05CD1398"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277557F5"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5BBC0C26"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582AE5D8"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00C079B9"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730A510C"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6DD424F5"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7E9AAA16"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0E7BFB2B"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455F46C2"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732A6BC5"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3D7568F7"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5C48A412"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69CB264C"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318910B2" w14:textId="77777777" w:rsidR="004708A9" w:rsidRDefault="004708A9" w:rsidP="004708A9">
      <w:pPr>
        <w:autoSpaceDE w:val="0"/>
        <w:autoSpaceDN w:val="0"/>
        <w:adjustRightInd w:val="0"/>
        <w:spacing w:after="0" w:line="240" w:lineRule="auto"/>
        <w:rPr>
          <w:rFonts w:ascii="Marion-Bold" w:hAnsi="Marion-Bold" w:cs="Marion-Bold"/>
          <w:b/>
          <w:bCs/>
          <w:sz w:val="26"/>
          <w:szCs w:val="24"/>
          <w:u w:val="single"/>
        </w:rPr>
      </w:pPr>
    </w:p>
    <w:p w14:paraId="72524365" w14:textId="77777777" w:rsidR="004708A9" w:rsidRDefault="004708A9" w:rsidP="004708A9"/>
    <w:p w14:paraId="58F06583" w14:textId="77777777" w:rsidR="004708A9" w:rsidRDefault="004708A9" w:rsidP="004708A9">
      <w:pPr>
        <w:autoSpaceDE w:val="0"/>
        <w:autoSpaceDN w:val="0"/>
        <w:adjustRightInd w:val="0"/>
        <w:spacing w:after="0" w:line="240" w:lineRule="auto"/>
        <w:rPr>
          <w:rFonts w:ascii="Marion-Bold" w:hAnsi="Marion-Bold" w:cs="Marion-Bold"/>
          <w:b/>
          <w:bCs/>
          <w:sz w:val="20"/>
          <w:szCs w:val="20"/>
        </w:rPr>
      </w:pPr>
    </w:p>
    <w:p w14:paraId="19733B1E" w14:textId="77777777" w:rsidR="001A293C" w:rsidRDefault="008754CE"/>
    <w:sectPr w:rsidR="001A293C" w:rsidSect="00CE0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on-Bold">
    <w:altName w:val="Calibri"/>
    <w:charset w:val="00"/>
    <w:family w:val="swiss"/>
    <w:pitch w:val="default"/>
    <w:sig w:usb0="00000003" w:usb1="00000000" w:usb2="00000000" w:usb3="00000000" w:csb0="00000001" w:csb1="00000000"/>
  </w:font>
  <w:font w:name="Marion-Regular">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F712C"/>
    <w:multiLevelType w:val="hybridMultilevel"/>
    <w:tmpl w:val="D83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430A2"/>
    <w:multiLevelType w:val="hybridMultilevel"/>
    <w:tmpl w:val="F180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72097"/>
    <w:multiLevelType w:val="hybridMultilevel"/>
    <w:tmpl w:val="E69C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53277"/>
    <w:multiLevelType w:val="hybridMultilevel"/>
    <w:tmpl w:val="66CA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76555"/>
    <w:multiLevelType w:val="hybridMultilevel"/>
    <w:tmpl w:val="7068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9"/>
    <w:rsid w:val="00087BEC"/>
    <w:rsid w:val="000D2E60"/>
    <w:rsid w:val="00102999"/>
    <w:rsid w:val="00113EA6"/>
    <w:rsid w:val="00451A9F"/>
    <w:rsid w:val="004708A9"/>
    <w:rsid w:val="00524B07"/>
    <w:rsid w:val="00553D6B"/>
    <w:rsid w:val="00594FF1"/>
    <w:rsid w:val="006B3717"/>
    <w:rsid w:val="007D5371"/>
    <w:rsid w:val="007D6958"/>
    <w:rsid w:val="00803079"/>
    <w:rsid w:val="008754CE"/>
    <w:rsid w:val="009D530C"/>
    <w:rsid w:val="00A2480B"/>
    <w:rsid w:val="00B55F4E"/>
    <w:rsid w:val="00C363EE"/>
    <w:rsid w:val="00C376A5"/>
    <w:rsid w:val="00CA3AEB"/>
    <w:rsid w:val="00D60C85"/>
    <w:rsid w:val="00F6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6667"/>
  <w15:chartTrackingRefBased/>
  <w15:docId w15:val="{40C728D7-C743-4749-825B-D722387E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8A9"/>
    <w:rPr>
      <w:color w:val="0563C1" w:themeColor="hyperlink"/>
      <w:u w:val="single"/>
    </w:rPr>
  </w:style>
  <w:style w:type="paragraph" w:styleId="ListParagraph">
    <w:name w:val="List Paragraph"/>
    <w:basedOn w:val="Normal"/>
    <w:uiPriority w:val="34"/>
    <w:qFormat/>
    <w:rsid w:val="00470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Howell</dc:creator>
  <cp:keywords/>
  <dc:description/>
  <cp:lastModifiedBy>Jane Howell</cp:lastModifiedBy>
  <cp:revision>4</cp:revision>
  <dcterms:created xsi:type="dcterms:W3CDTF">2017-10-10T11:44:00Z</dcterms:created>
  <dcterms:modified xsi:type="dcterms:W3CDTF">2017-10-10T13:22:00Z</dcterms:modified>
</cp:coreProperties>
</file>