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BE" w:rsidRPr="00F70494" w:rsidRDefault="00435F2E" w:rsidP="004B279B">
      <w:pPr>
        <w:rPr>
          <w:rFonts w:ascii="Helvetica" w:hAnsi="Helvetica"/>
          <w:b/>
          <w:color w:val="1F497D"/>
          <w:sz w:val="44"/>
          <w:szCs w:val="22"/>
        </w:rPr>
      </w:pPr>
      <w:r>
        <w:rPr>
          <w:rFonts w:ascii="Helvetica" w:hAnsi="Helvetica"/>
          <w:b/>
          <w:color w:val="1F497D"/>
          <w:sz w:val="44"/>
          <w:szCs w:val="22"/>
        </w:rPr>
        <w:t>Thomas</w:t>
      </w:r>
      <w:r w:rsidR="00C74242">
        <w:rPr>
          <w:rFonts w:ascii="Helvetica" w:hAnsi="Helvetica"/>
          <w:b/>
          <w:color w:val="1F497D"/>
          <w:sz w:val="44"/>
          <w:szCs w:val="22"/>
        </w:rPr>
        <w:t xml:space="preserve"> Winstanley</w:t>
      </w:r>
    </w:p>
    <w:p w:rsidR="004B279B" w:rsidRPr="004B279B" w:rsidRDefault="004B279B" w:rsidP="00D576AA">
      <w:pPr>
        <w:jc w:val="center"/>
        <w:rPr>
          <w:rFonts w:ascii="Helvetica" w:hAnsi="Helvetica"/>
          <w:sz w:val="20"/>
          <w:szCs w:val="22"/>
        </w:rPr>
      </w:pPr>
      <w:r w:rsidRPr="004B279B">
        <w:rPr>
          <w:rFonts w:ascii="Helvetica" w:hAnsi="Helvetica"/>
          <w:sz w:val="20"/>
          <w:szCs w:val="22"/>
        </w:rPr>
        <w:t xml:space="preserve">Address: </w:t>
      </w:r>
      <w:r w:rsidR="00AC4BE7">
        <w:rPr>
          <w:rFonts w:ascii="Helvetica" w:hAnsi="Helvetica"/>
          <w:sz w:val="20"/>
          <w:szCs w:val="22"/>
        </w:rPr>
        <w:t xml:space="preserve">7 </w:t>
      </w:r>
      <w:proofErr w:type="spellStart"/>
      <w:r w:rsidR="00AC4BE7">
        <w:rPr>
          <w:rFonts w:ascii="Helvetica" w:hAnsi="Helvetica"/>
          <w:sz w:val="20"/>
          <w:szCs w:val="22"/>
        </w:rPr>
        <w:t>Dunns</w:t>
      </w:r>
      <w:proofErr w:type="spellEnd"/>
      <w:r w:rsidR="00AC4BE7">
        <w:rPr>
          <w:rFonts w:ascii="Helvetica" w:hAnsi="Helvetica"/>
          <w:sz w:val="20"/>
          <w:szCs w:val="22"/>
        </w:rPr>
        <w:t xml:space="preserve"> Way, Blaydon-On-Tyne, NE21 5GH</w:t>
      </w:r>
      <w:r w:rsidR="00AC4BE7">
        <w:rPr>
          <w:rFonts w:ascii="Helvetica" w:hAnsi="Helvetica"/>
          <w:sz w:val="20"/>
          <w:szCs w:val="22"/>
        </w:rPr>
        <w:tab/>
      </w:r>
      <w:r w:rsidR="006F277D">
        <w:rPr>
          <w:rFonts w:ascii="Helvetica" w:hAnsi="Helvetica"/>
          <w:sz w:val="20"/>
          <w:szCs w:val="22"/>
        </w:rPr>
        <w:tab/>
      </w:r>
      <w:r w:rsidR="006F277D">
        <w:rPr>
          <w:rFonts w:ascii="Wingdings" w:hAnsi="Wingdings"/>
          <w:sz w:val="20"/>
          <w:szCs w:val="22"/>
        </w:rPr>
        <w:t></w:t>
      </w:r>
      <w:r w:rsidR="006F277D">
        <w:rPr>
          <w:rFonts w:ascii="Wingdings" w:hAnsi="Wingdings"/>
          <w:sz w:val="20"/>
          <w:szCs w:val="22"/>
        </w:rPr>
        <w:t></w:t>
      </w:r>
      <w:r w:rsidR="00D576AA">
        <w:rPr>
          <w:rFonts w:ascii="Helvetica" w:hAnsi="Helvetica"/>
          <w:sz w:val="20"/>
          <w:szCs w:val="22"/>
        </w:rPr>
        <w:t>Email</w:t>
      </w:r>
      <w:r w:rsidR="006F277D">
        <w:rPr>
          <w:rFonts w:ascii="Helvetica" w:hAnsi="Helvetica"/>
          <w:sz w:val="20"/>
          <w:szCs w:val="22"/>
        </w:rPr>
        <w:t xml:space="preserve">: </w:t>
      </w:r>
      <w:hyperlink r:id="rId8" w:history="1">
        <w:r w:rsidR="006F277D" w:rsidRPr="00936493">
          <w:rPr>
            <w:rStyle w:val="Hyperlink"/>
            <w:rFonts w:ascii="Helvetica" w:hAnsi="Helvetica"/>
            <w:sz w:val="20"/>
            <w:szCs w:val="22"/>
          </w:rPr>
          <w:t>tomcolewinstanley@gmail.com</w:t>
        </w:r>
      </w:hyperlink>
      <w:r w:rsidR="006F277D">
        <w:rPr>
          <w:rFonts w:ascii="Helvetica" w:hAnsi="Helvetica"/>
          <w:sz w:val="20"/>
          <w:szCs w:val="22"/>
        </w:rPr>
        <w:tab/>
      </w:r>
      <w:r w:rsidR="006F277D">
        <w:rPr>
          <w:rFonts w:ascii="Helvetica" w:hAnsi="Helvetica"/>
          <w:sz w:val="20"/>
          <w:szCs w:val="22"/>
        </w:rPr>
        <w:tab/>
      </w:r>
      <w:r w:rsidR="006F277D">
        <w:rPr>
          <w:rFonts w:ascii="Helvetica" w:hAnsi="Helvetica"/>
          <w:sz w:val="20"/>
          <w:szCs w:val="22"/>
        </w:rPr>
        <w:tab/>
      </w:r>
      <w:r w:rsidR="006F277D">
        <w:rPr>
          <w:rFonts w:ascii="Helvetica" w:hAnsi="Helvetica"/>
          <w:sz w:val="20"/>
          <w:szCs w:val="22"/>
        </w:rPr>
        <w:tab/>
      </w:r>
      <w:r w:rsidR="006F277D">
        <w:rPr>
          <w:rFonts w:ascii="Helvetica" w:hAnsi="Helvetica"/>
          <w:sz w:val="20"/>
          <w:szCs w:val="22"/>
        </w:rPr>
        <w:tab/>
      </w:r>
      <w:r w:rsidR="006F277D">
        <w:rPr>
          <w:rFonts w:ascii="Helvetica" w:hAnsi="Helvetica"/>
          <w:sz w:val="20"/>
          <w:szCs w:val="22"/>
        </w:rPr>
        <w:tab/>
        <w:t xml:space="preserve">    </w:t>
      </w:r>
      <w:r w:rsidRPr="004B279B">
        <w:rPr>
          <w:rFonts w:ascii="Wingdings" w:hAnsi="Wingdings"/>
          <w:sz w:val="20"/>
          <w:szCs w:val="22"/>
        </w:rPr>
        <w:t></w:t>
      </w:r>
      <w:r w:rsidR="006F277D">
        <w:rPr>
          <w:rFonts w:ascii="Wingdings" w:hAnsi="Wingdings"/>
          <w:sz w:val="20"/>
          <w:szCs w:val="22"/>
        </w:rPr>
        <w:t></w:t>
      </w:r>
      <w:r w:rsidR="00C74242">
        <w:rPr>
          <w:rFonts w:ascii="Helvetica" w:hAnsi="Helvetica"/>
          <w:sz w:val="20"/>
          <w:szCs w:val="22"/>
        </w:rPr>
        <w:t>Phone: +447528018688</w:t>
      </w:r>
    </w:p>
    <w:p w:rsidR="00F760BE" w:rsidRPr="00C364B3" w:rsidRDefault="00F760BE" w:rsidP="00E965CB">
      <w:pPr>
        <w:rPr>
          <w:rFonts w:ascii="Helvetica" w:hAnsi="Helvetica"/>
          <w:szCs w:val="22"/>
        </w:rPr>
      </w:pPr>
    </w:p>
    <w:p w:rsidR="00C80C92" w:rsidRPr="00AB2ADF" w:rsidRDefault="00C80C92" w:rsidP="00C80C92">
      <w:pPr>
        <w:pBdr>
          <w:bottom w:val="single" w:sz="6" w:space="1" w:color="auto"/>
        </w:pBdr>
        <w:rPr>
          <w:rFonts w:ascii="Helvetica" w:hAnsi="Helvetica"/>
          <w:color w:val="1F497D"/>
          <w:sz w:val="22"/>
          <w:szCs w:val="22"/>
        </w:rPr>
      </w:pPr>
      <w:r w:rsidRPr="00AB2ADF">
        <w:rPr>
          <w:rFonts w:ascii="Helvetica" w:hAnsi="Helvetica"/>
          <w:b/>
          <w:color w:val="1F497D"/>
          <w:sz w:val="22"/>
          <w:szCs w:val="22"/>
        </w:rPr>
        <w:t>SUMMARY</w:t>
      </w:r>
    </w:p>
    <w:p w:rsidR="00EE1836" w:rsidRDefault="00C74242" w:rsidP="00EE1836">
      <w:pPr>
        <w:pStyle w:val="ColorfulList-Accent11"/>
        <w:pBdr>
          <w:bottom w:val="single" w:sz="6" w:space="1" w:color="auto"/>
        </w:pBdr>
        <w:ind w:left="0"/>
        <w:jc w:val="both"/>
        <w:rPr>
          <w:rFonts w:ascii="Helvetica" w:hAnsi="Helvetica"/>
          <w:sz w:val="22"/>
          <w:szCs w:val="22"/>
        </w:rPr>
      </w:pPr>
      <w:r w:rsidRPr="00C74242">
        <w:rPr>
          <w:rFonts w:ascii="Helvetica" w:hAnsi="Helvetica"/>
          <w:sz w:val="22"/>
          <w:szCs w:val="22"/>
        </w:rPr>
        <w:t>Often described as a hard-working, organised individual that excels at working in groups whilst portraying pivotal leadership skills. Easy to talk to and able to communicate oneself on both an informal and formal level.</w:t>
      </w:r>
      <w:r w:rsidR="00AF41E3">
        <w:rPr>
          <w:rFonts w:ascii="Helvetica" w:hAnsi="Helvetica"/>
          <w:sz w:val="22"/>
          <w:szCs w:val="22"/>
        </w:rPr>
        <w:t xml:space="preserve"> Grew up abroad in Spain leading to a wider understanding of multiple cultures and individuals with diverse backgrounds.</w:t>
      </w:r>
    </w:p>
    <w:p w:rsidR="00C74242" w:rsidRPr="00AB2ADF" w:rsidRDefault="00C74242" w:rsidP="00EE1836">
      <w:pPr>
        <w:pStyle w:val="ColorfulList-Accent11"/>
        <w:pBdr>
          <w:bottom w:val="single" w:sz="6" w:space="1" w:color="auto"/>
        </w:pBdr>
        <w:ind w:left="0"/>
        <w:jc w:val="both"/>
        <w:rPr>
          <w:rFonts w:ascii="Helvetica" w:hAnsi="Helvetica"/>
          <w:b/>
          <w:color w:val="1F497D"/>
          <w:sz w:val="22"/>
          <w:szCs w:val="22"/>
        </w:rPr>
      </w:pPr>
    </w:p>
    <w:p w:rsidR="00EE1836" w:rsidRPr="00AB2ADF" w:rsidRDefault="00751BD6" w:rsidP="00EE1836">
      <w:pPr>
        <w:pStyle w:val="ColorfulList-Accent11"/>
        <w:pBdr>
          <w:bottom w:val="single" w:sz="6" w:space="1" w:color="auto"/>
        </w:pBdr>
        <w:ind w:left="0"/>
        <w:jc w:val="both"/>
        <w:rPr>
          <w:rFonts w:ascii="Helvetica" w:hAnsi="Helvetica"/>
          <w:b/>
          <w:color w:val="1F497D"/>
          <w:sz w:val="22"/>
          <w:szCs w:val="22"/>
        </w:rPr>
      </w:pPr>
      <w:r w:rsidRPr="00AB2ADF">
        <w:rPr>
          <w:rFonts w:ascii="Helvetica" w:hAnsi="Helvetica"/>
          <w:b/>
          <w:color w:val="1F497D"/>
          <w:sz w:val="22"/>
          <w:szCs w:val="22"/>
        </w:rPr>
        <w:t>PROFESSSIONAL</w:t>
      </w:r>
      <w:r w:rsidR="00EE1836" w:rsidRPr="00AB2ADF">
        <w:rPr>
          <w:rFonts w:ascii="Helvetica" w:hAnsi="Helvetica"/>
          <w:b/>
          <w:color w:val="1F497D"/>
          <w:sz w:val="22"/>
          <w:szCs w:val="22"/>
        </w:rPr>
        <w:t xml:space="preserve"> EXPERIENCE</w:t>
      </w:r>
    </w:p>
    <w:p w:rsidR="00AC4BE7" w:rsidRDefault="00AC4BE7" w:rsidP="00AC4BE7">
      <w:pPr>
        <w:pStyle w:val="ColorfulList-Accent11"/>
        <w:ind w:left="0"/>
        <w:jc w:val="both"/>
        <w:rPr>
          <w:rFonts w:ascii="Helvetica" w:hAnsi="Helvetica"/>
          <w:b/>
          <w:color w:val="1F497D"/>
          <w:sz w:val="22"/>
        </w:rPr>
      </w:pPr>
      <w:r>
        <w:rPr>
          <w:rFonts w:ascii="Helvetica" w:hAnsi="Helvetica"/>
          <w:b/>
          <w:color w:val="1F497D"/>
          <w:sz w:val="22"/>
        </w:rPr>
        <w:t>September 2016 – Current, Queensberry Design Ltd. – Assistant Engineer</w:t>
      </w:r>
    </w:p>
    <w:p w:rsidR="00AC4BE7" w:rsidRPr="001D317F" w:rsidRDefault="00AC4BE7" w:rsidP="00AC4BE7">
      <w:pPr>
        <w:pStyle w:val="ColorfulList-Accent11"/>
        <w:ind w:left="0"/>
        <w:jc w:val="both"/>
        <w:rPr>
          <w:rFonts w:ascii="Helvetica" w:hAnsi="Helvetica"/>
          <w:sz w:val="22"/>
        </w:rPr>
      </w:pPr>
      <w:r>
        <w:rPr>
          <w:rFonts w:ascii="Helvetica" w:hAnsi="Helvetica"/>
          <w:sz w:val="22"/>
        </w:rPr>
        <w:t>Supporting the Senior Design Engineers/Engineering Director whilst also managing sites individually, the role is that of a versatile nature. Focused primarily on residential housing</w:t>
      </w:r>
      <w:r w:rsidR="0021478C">
        <w:rPr>
          <w:rFonts w:ascii="Helvetica" w:hAnsi="Helvetica"/>
          <w:sz w:val="22"/>
        </w:rPr>
        <w:t xml:space="preserve"> </w:t>
      </w:r>
      <w:r w:rsidR="007B1B3B">
        <w:rPr>
          <w:rFonts w:ascii="Helvetica" w:hAnsi="Helvetica"/>
          <w:sz w:val="22"/>
        </w:rPr>
        <w:t>schemes</w:t>
      </w:r>
      <w:r w:rsidR="009A57C9">
        <w:rPr>
          <w:rFonts w:ascii="Helvetica" w:hAnsi="Helvetica"/>
          <w:sz w:val="22"/>
        </w:rPr>
        <w:t>, daily tasks varied</w:t>
      </w:r>
      <w:r>
        <w:rPr>
          <w:rFonts w:ascii="Helvetica" w:hAnsi="Helvetica"/>
          <w:sz w:val="22"/>
        </w:rPr>
        <w:t xml:space="preserve"> widely from </w:t>
      </w:r>
      <w:r w:rsidR="007B1B3B">
        <w:rPr>
          <w:rFonts w:ascii="Helvetica" w:hAnsi="Helvetica"/>
          <w:sz w:val="22"/>
        </w:rPr>
        <w:t>Adoptable Highway Design, Drainage Design</w:t>
      </w:r>
      <w:r>
        <w:rPr>
          <w:rFonts w:ascii="Helvetica" w:hAnsi="Helvetica"/>
          <w:sz w:val="22"/>
        </w:rPr>
        <w:t xml:space="preserve"> and much more. Working directly with local authorities and housing developers </w:t>
      </w:r>
      <w:r w:rsidR="00773205">
        <w:rPr>
          <w:rFonts w:ascii="Helvetica" w:hAnsi="Helvetica"/>
          <w:sz w:val="22"/>
        </w:rPr>
        <w:t>to</w:t>
      </w:r>
      <w:r>
        <w:rPr>
          <w:rFonts w:ascii="Helvetica" w:hAnsi="Helvetica"/>
          <w:sz w:val="22"/>
        </w:rPr>
        <w:t xml:space="preserve"> progress planning applications and technical approvals is of the utmost importance.</w:t>
      </w:r>
    </w:p>
    <w:p w:rsidR="00AC4BE7" w:rsidRDefault="00AC4BE7" w:rsidP="00EB165D">
      <w:pPr>
        <w:pStyle w:val="ColorfulList-Accent11"/>
        <w:ind w:left="0"/>
        <w:jc w:val="both"/>
        <w:rPr>
          <w:rFonts w:ascii="Helvetica" w:hAnsi="Helvetica"/>
          <w:b/>
          <w:color w:val="1F497D"/>
          <w:sz w:val="22"/>
        </w:rPr>
      </w:pPr>
    </w:p>
    <w:p w:rsidR="001D317F" w:rsidRDefault="00AF41E3" w:rsidP="00EB165D">
      <w:pPr>
        <w:pStyle w:val="ColorfulList-Accent11"/>
        <w:ind w:left="0"/>
        <w:jc w:val="both"/>
        <w:rPr>
          <w:rFonts w:ascii="Helvetica" w:hAnsi="Helvetica"/>
          <w:b/>
          <w:color w:val="1F497D"/>
          <w:sz w:val="22"/>
        </w:rPr>
      </w:pPr>
      <w:r>
        <w:rPr>
          <w:rFonts w:ascii="Helvetica" w:hAnsi="Helvetica"/>
          <w:b/>
          <w:color w:val="1F497D"/>
          <w:sz w:val="22"/>
        </w:rPr>
        <w:t xml:space="preserve">September 2014 </w:t>
      </w:r>
      <w:r w:rsidR="005B3ACE">
        <w:rPr>
          <w:rFonts w:ascii="Helvetica" w:hAnsi="Helvetica"/>
          <w:b/>
          <w:color w:val="1F497D"/>
          <w:sz w:val="22"/>
        </w:rPr>
        <w:t xml:space="preserve">- </w:t>
      </w:r>
      <w:r w:rsidR="00AC4BE7">
        <w:rPr>
          <w:rFonts w:ascii="Helvetica" w:hAnsi="Helvetica"/>
          <w:b/>
          <w:color w:val="1F497D"/>
          <w:sz w:val="22"/>
        </w:rPr>
        <w:t>Current</w:t>
      </w:r>
      <w:r w:rsidR="001D317F">
        <w:rPr>
          <w:rFonts w:ascii="Helvetica" w:hAnsi="Helvetica"/>
          <w:b/>
          <w:color w:val="1F497D"/>
          <w:sz w:val="22"/>
        </w:rPr>
        <w:t xml:space="preserve">, </w:t>
      </w:r>
      <w:r>
        <w:rPr>
          <w:rFonts w:ascii="Helvetica" w:hAnsi="Helvetica"/>
          <w:b/>
          <w:color w:val="1F497D"/>
          <w:sz w:val="22"/>
        </w:rPr>
        <w:t>British Army</w:t>
      </w:r>
      <w:r w:rsidR="006F277D">
        <w:rPr>
          <w:rFonts w:ascii="Helvetica" w:hAnsi="Helvetica"/>
          <w:b/>
          <w:color w:val="1F497D"/>
          <w:sz w:val="22"/>
        </w:rPr>
        <w:t>, 71 (formerly 21</w:t>
      </w:r>
      <w:r w:rsidR="00D009C8">
        <w:rPr>
          <w:rFonts w:ascii="Helvetica" w:hAnsi="Helvetica"/>
          <w:b/>
          <w:color w:val="1F497D"/>
          <w:sz w:val="22"/>
        </w:rPr>
        <w:t>) Royal Engineers, 103 Field Squadron</w:t>
      </w:r>
      <w:r w:rsidR="001D317F">
        <w:rPr>
          <w:rFonts w:ascii="Helvetica" w:hAnsi="Helvetica"/>
          <w:b/>
          <w:color w:val="1F497D"/>
          <w:sz w:val="22"/>
        </w:rPr>
        <w:t xml:space="preserve"> – </w:t>
      </w:r>
      <w:r>
        <w:rPr>
          <w:rFonts w:ascii="Helvetica" w:hAnsi="Helvetica"/>
          <w:b/>
          <w:color w:val="1F497D"/>
          <w:sz w:val="22"/>
        </w:rPr>
        <w:t>Sapper</w:t>
      </w:r>
      <w:r w:rsidR="001D317F">
        <w:rPr>
          <w:rFonts w:ascii="Helvetica" w:hAnsi="Helvetica"/>
          <w:b/>
          <w:color w:val="1F497D"/>
          <w:sz w:val="22"/>
        </w:rPr>
        <w:t xml:space="preserve"> (</w:t>
      </w:r>
      <w:r>
        <w:rPr>
          <w:rFonts w:ascii="Helvetica" w:hAnsi="Helvetica"/>
          <w:b/>
          <w:color w:val="1F497D"/>
          <w:sz w:val="22"/>
        </w:rPr>
        <w:t>Newcastle upon Tyne</w:t>
      </w:r>
      <w:r w:rsidR="001D317F">
        <w:rPr>
          <w:rFonts w:ascii="Helvetica" w:hAnsi="Helvetica"/>
          <w:b/>
          <w:color w:val="1F497D"/>
          <w:sz w:val="22"/>
        </w:rPr>
        <w:t>)</w:t>
      </w:r>
    </w:p>
    <w:p w:rsidR="001D317F" w:rsidRPr="001D317F" w:rsidRDefault="00AF41E3" w:rsidP="00EB165D">
      <w:pPr>
        <w:pStyle w:val="ColorfulList-Accent11"/>
        <w:ind w:left="0"/>
        <w:jc w:val="both"/>
        <w:rPr>
          <w:rFonts w:ascii="Helvetica" w:hAnsi="Helvetica"/>
          <w:sz w:val="22"/>
        </w:rPr>
      </w:pPr>
      <w:r>
        <w:rPr>
          <w:rFonts w:ascii="Helvetica" w:hAnsi="Helvetica"/>
          <w:sz w:val="22"/>
        </w:rPr>
        <w:t xml:space="preserve">Successfully completed Phase 1 training and gained the rank of Sapper in the Army Reserve whilst also completing </w:t>
      </w:r>
      <w:r w:rsidR="00B65D1D">
        <w:rPr>
          <w:rFonts w:ascii="Helvetica" w:hAnsi="Helvetica"/>
          <w:sz w:val="22"/>
        </w:rPr>
        <w:t>Combat Engineer Class 3. Both courses prepared individuals on how to react in high-pressures situations whilst pushing oneself to both physical and mental limits in the hopes of future promotion and mobilisation.</w:t>
      </w:r>
    </w:p>
    <w:p w:rsidR="001D317F" w:rsidRDefault="001D317F" w:rsidP="00EB165D">
      <w:pPr>
        <w:pStyle w:val="ColorfulList-Accent11"/>
        <w:ind w:left="0"/>
        <w:jc w:val="both"/>
        <w:rPr>
          <w:rFonts w:ascii="Helvetica" w:hAnsi="Helvetica"/>
          <w:b/>
          <w:color w:val="1F497D"/>
          <w:sz w:val="22"/>
        </w:rPr>
      </w:pPr>
    </w:p>
    <w:p w:rsidR="00AB2ADF" w:rsidRPr="00966906" w:rsidRDefault="00AF41E3" w:rsidP="00EB165D">
      <w:pPr>
        <w:pStyle w:val="ColorfulList-Accent11"/>
        <w:ind w:left="0"/>
        <w:jc w:val="both"/>
        <w:rPr>
          <w:rFonts w:ascii="Helvetica" w:hAnsi="Helvetica"/>
          <w:b/>
          <w:color w:val="1F497D"/>
          <w:sz w:val="22"/>
        </w:rPr>
      </w:pPr>
      <w:r>
        <w:rPr>
          <w:rFonts w:ascii="Helvetica" w:hAnsi="Helvetica"/>
          <w:b/>
          <w:color w:val="1F497D"/>
          <w:sz w:val="22"/>
        </w:rPr>
        <w:t>October 2012 - September 2014, British Army</w:t>
      </w:r>
      <w:r w:rsidR="00D009C8">
        <w:rPr>
          <w:rFonts w:ascii="Helvetica" w:hAnsi="Helvetica"/>
          <w:b/>
          <w:color w:val="1F497D"/>
          <w:sz w:val="22"/>
        </w:rPr>
        <w:t>, Northumbrian Universities’ Officer Training Corps (NUOTC)</w:t>
      </w:r>
      <w:r>
        <w:rPr>
          <w:rFonts w:ascii="Helvetica" w:hAnsi="Helvetica"/>
          <w:b/>
          <w:color w:val="1F497D"/>
          <w:sz w:val="22"/>
        </w:rPr>
        <w:t xml:space="preserve"> – Officer Cadet</w:t>
      </w:r>
    </w:p>
    <w:p w:rsidR="00AB2ADF" w:rsidRPr="00EB165D" w:rsidRDefault="00D009C8" w:rsidP="00EB165D">
      <w:pPr>
        <w:pStyle w:val="ColorfulList-Accent11"/>
        <w:ind w:left="0"/>
        <w:jc w:val="both"/>
        <w:rPr>
          <w:rFonts w:ascii="Helvetica" w:hAnsi="Helvetica"/>
          <w:sz w:val="22"/>
        </w:rPr>
      </w:pPr>
      <w:r>
        <w:rPr>
          <w:rFonts w:ascii="Helvetica" w:hAnsi="Helvetica"/>
          <w:sz w:val="22"/>
        </w:rPr>
        <w:t>Trained as an Officer Cadet for two years learning basic soldiering skills and subsequently leadership skills through command tasks and alike. Participated in various courses to familiarise oneself with the varying regiments and corps throughout the British Army. Learnt life-long skills such as the importance of good leadership, discipline and organisation.</w:t>
      </w:r>
    </w:p>
    <w:p w:rsidR="00EB165D" w:rsidRDefault="00EB165D" w:rsidP="00EB165D">
      <w:pPr>
        <w:pStyle w:val="ColorfulList-Accent11"/>
        <w:ind w:left="0"/>
        <w:jc w:val="both"/>
        <w:rPr>
          <w:rFonts w:ascii="Helvetica" w:hAnsi="Helvetica"/>
          <w:sz w:val="22"/>
        </w:rPr>
      </w:pPr>
    </w:p>
    <w:p w:rsidR="001929DE" w:rsidRPr="00966906" w:rsidRDefault="00AF41E3" w:rsidP="00EB165D">
      <w:pPr>
        <w:pStyle w:val="ColorfulList-Accent11"/>
        <w:ind w:left="0"/>
        <w:jc w:val="both"/>
        <w:rPr>
          <w:rFonts w:ascii="Helvetica" w:hAnsi="Helvetica"/>
          <w:b/>
          <w:color w:val="1F497D"/>
          <w:sz w:val="22"/>
        </w:rPr>
      </w:pPr>
      <w:r>
        <w:rPr>
          <w:rFonts w:ascii="Helvetica" w:hAnsi="Helvetica"/>
          <w:b/>
          <w:color w:val="1F497D"/>
          <w:sz w:val="22"/>
        </w:rPr>
        <w:t xml:space="preserve">July </w:t>
      </w:r>
      <w:r w:rsidR="001929DE" w:rsidRPr="00966906">
        <w:rPr>
          <w:rFonts w:ascii="Helvetica" w:hAnsi="Helvetica"/>
          <w:b/>
          <w:color w:val="1F497D"/>
          <w:sz w:val="22"/>
        </w:rPr>
        <w:t xml:space="preserve">- </w:t>
      </w:r>
      <w:r>
        <w:rPr>
          <w:rFonts w:ascii="Helvetica" w:hAnsi="Helvetica"/>
          <w:b/>
          <w:color w:val="1F497D"/>
          <w:sz w:val="22"/>
        </w:rPr>
        <w:t>September 2012</w:t>
      </w:r>
      <w:r w:rsidR="001929DE" w:rsidRPr="00966906">
        <w:rPr>
          <w:rFonts w:ascii="Helvetica" w:hAnsi="Helvetica"/>
          <w:b/>
          <w:color w:val="1F497D"/>
          <w:sz w:val="22"/>
        </w:rPr>
        <w:t xml:space="preserve">, </w:t>
      </w:r>
      <w:proofErr w:type="spellStart"/>
      <w:r>
        <w:rPr>
          <w:rFonts w:ascii="Helvetica" w:hAnsi="Helvetica"/>
          <w:b/>
          <w:color w:val="1F497D"/>
          <w:sz w:val="22"/>
        </w:rPr>
        <w:t>Aquasports</w:t>
      </w:r>
      <w:proofErr w:type="spellEnd"/>
      <w:r>
        <w:rPr>
          <w:rFonts w:ascii="Helvetica" w:hAnsi="Helvetica"/>
          <w:b/>
          <w:color w:val="1F497D"/>
          <w:sz w:val="22"/>
        </w:rPr>
        <w:t xml:space="preserve"> </w:t>
      </w:r>
      <w:proofErr w:type="spellStart"/>
      <w:r>
        <w:rPr>
          <w:rFonts w:ascii="Helvetica" w:hAnsi="Helvetica"/>
          <w:b/>
          <w:color w:val="1F497D"/>
          <w:sz w:val="22"/>
        </w:rPr>
        <w:t>Javea</w:t>
      </w:r>
      <w:proofErr w:type="spellEnd"/>
      <w:r w:rsidR="001929DE" w:rsidRPr="00966906">
        <w:rPr>
          <w:rFonts w:ascii="Helvetica" w:hAnsi="Helvetica"/>
          <w:b/>
          <w:color w:val="1F497D"/>
          <w:sz w:val="22"/>
        </w:rPr>
        <w:t xml:space="preserve"> </w:t>
      </w:r>
      <w:r>
        <w:rPr>
          <w:rFonts w:ascii="Helvetica" w:hAnsi="Helvetica"/>
          <w:b/>
          <w:color w:val="1F497D"/>
          <w:sz w:val="22"/>
        </w:rPr>
        <w:t>–</w:t>
      </w:r>
      <w:r w:rsidR="001929DE" w:rsidRPr="00966906">
        <w:rPr>
          <w:rFonts w:ascii="Helvetica" w:hAnsi="Helvetica"/>
          <w:b/>
          <w:color w:val="1F497D"/>
          <w:sz w:val="22"/>
        </w:rPr>
        <w:t xml:space="preserve"> </w:t>
      </w:r>
      <w:r>
        <w:rPr>
          <w:rFonts w:ascii="Helvetica" w:hAnsi="Helvetica"/>
          <w:b/>
          <w:color w:val="1F497D"/>
          <w:sz w:val="22"/>
        </w:rPr>
        <w:t>General Assistant</w:t>
      </w:r>
      <w:r w:rsidR="001929DE" w:rsidRPr="00966906">
        <w:rPr>
          <w:rFonts w:ascii="Helvetica" w:hAnsi="Helvetica"/>
          <w:b/>
          <w:color w:val="1F497D"/>
          <w:sz w:val="22"/>
        </w:rPr>
        <w:t xml:space="preserve">, </w:t>
      </w:r>
      <w:r>
        <w:rPr>
          <w:rFonts w:ascii="Helvetica" w:hAnsi="Helvetica"/>
          <w:b/>
          <w:color w:val="1F497D"/>
          <w:sz w:val="22"/>
        </w:rPr>
        <w:t>(</w:t>
      </w:r>
      <w:proofErr w:type="spellStart"/>
      <w:r>
        <w:rPr>
          <w:rFonts w:ascii="Helvetica" w:hAnsi="Helvetica"/>
          <w:b/>
          <w:color w:val="1F497D"/>
          <w:sz w:val="22"/>
        </w:rPr>
        <w:t>Javea</w:t>
      </w:r>
      <w:proofErr w:type="spellEnd"/>
      <w:r w:rsidR="001929DE" w:rsidRPr="00966906">
        <w:rPr>
          <w:rFonts w:ascii="Helvetica" w:hAnsi="Helvetica"/>
          <w:b/>
          <w:color w:val="1F497D"/>
          <w:sz w:val="22"/>
        </w:rPr>
        <w:t>, Spain)</w:t>
      </w:r>
    </w:p>
    <w:p w:rsidR="001929DE" w:rsidRPr="00EB165D" w:rsidRDefault="00D009C8" w:rsidP="00EB165D">
      <w:pPr>
        <w:pStyle w:val="ColorfulList-Accent11"/>
        <w:ind w:left="0"/>
        <w:jc w:val="both"/>
        <w:rPr>
          <w:rFonts w:ascii="Helvetica" w:hAnsi="Helvetica"/>
          <w:sz w:val="22"/>
        </w:rPr>
      </w:pPr>
      <w:r>
        <w:rPr>
          <w:rFonts w:ascii="Helvetica" w:hAnsi="Helvetica"/>
          <w:sz w:val="22"/>
        </w:rPr>
        <w:t>Employed to generally aid and assist at the workplace where responsibilities varied from the maintenance of nautical vehicles to sales of said vehicle. Utilised the ability to speak bilingually to communicate between the mechanics and</w:t>
      </w:r>
      <w:r w:rsidR="00E63DEA">
        <w:rPr>
          <w:rFonts w:ascii="Helvetica" w:hAnsi="Helvetica"/>
          <w:sz w:val="22"/>
        </w:rPr>
        <w:t xml:space="preserve"> management, who were monolingual. Punctuality and a keen eye to detail were essential in the workplace where poor maintenance of clientele’s property could end in economic loss. </w:t>
      </w:r>
    </w:p>
    <w:p w:rsidR="00EB165D" w:rsidRDefault="00EB165D" w:rsidP="00EB165D">
      <w:pPr>
        <w:pStyle w:val="ColorfulList-Accent11"/>
        <w:ind w:left="0"/>
        <w:jc w:val="both"/>
        <w:rPr>
          <w:rFonts w:ascii="Helvetica" w:hAnsi="Helvetica"/>
          <w:sz w:val="22"/>
        </w:rPr>
      </w:pPr>
    </w:p>
    <w:p w:rsidR="001929DE" w:rsidRPr="00966906" w:rsidRDefault="00AF41E3" w:rsidP="00EB165D">
      <w:pPr>
        <w:pStyle w:val="ColorfulList-Accent11"/>
        <w:ind w:left="0"/>
        <w:jc w:val="both"/>
        <w:rPr>
          <w:rFonts w:ascii="Helvetica" w:hAnsi="Helvetica"/>
          <w:b/>
          <w:color w:val="1F497D"/>
          <w:sz w:val="22"/>
        </w:rPr>
      </w:pPr>
      <w:r>
        <w:rPr>
          <w:rFonts w:ascii="Helvetica" w:hAnsi="Helvetica"/>
          <w:b/>
          <w:color w:val="1F497D"/>
          <w:sz w:val="22"/>
        </w:rPr>
        <w:t>June 2010</w:t>
      </w:r>
      <w:r w:rsidR="001929DE" w:rsidRPr="00966906">
        <w:rPr>
          <w:rFonts w:ascii="Helvetica" w:hAnsi="Helvetica"/>
          <w:b/>
          <w:color w:val="1F497D"/>
          <w:sz w:val="22"/>
        </w:rPr>
        <w:t xml:space="preserve">, </w:t>
      </w:r>
      <w:proofErr w:type="spellStart"/>
      <w:r>
        <w:rPr>
          <w:rFonts w:ascii="Helvetica" w:hAnsi="Helvetica"/>
          <w:b/>
          <w:color w:val="1F497D"/>
          <w:sz w:val="22"/>
        </w:rPr>
        <w:t>Telitec</w:t>
      </w:r>
      <w:proofErr w:type="spellEnd"/>
      <w:r>
        <w:rPr>
          <w:rFonts w:ascii="Helvetica" w:hAnsi="Helvetica"/>
          <w:b/>
          <w:color w:val="1F497D"/>
          <w:sz w:val="22"/>
        </w:rPr>
        <w:t xml:space="preserve"> – Placement (</w:t>
      </w:r>
      <w:proofErr w:type="spellStart"/>
      <w:r>
        <w:rPr>
          <w:rFonts w:ascii="Helvetica" w:hAnsi="Helvetica"/>
          <w:b/>
          <w:color w:val="1F497D"/>
          <w:sz w:val="22"/>
        </w:rPr>
        <w:t>Moraira</w:t>
      </w:r>
      <w:proofErr w:type="spellEnd"/>
      <w:r>
        <w:rPr>
          <w:rFonts w:ascii="Helvetica" w:hAnsi="Helvetica"/>
          <w:b/>
          <w:color w:val="1F497D"/>
          <w:sz w:val="22"/>
        </w:rPr>
        <w:t>, Spain)</w:t>
      </w:r>
    </w:p>
    <w:p w:rsidR="00AB2ADF" w:rsidRPr="00EB165D" w:rsidRDefault="00D009C8" w:rsidP="00EB165D">
      <w:pPr>
        <w:pStyle w:val="ColorfulList-Accent11"/>
        <w:ind w:left="0"/>
        <w:jc w:val="both"/>
        <w:rPr>
          <w:rFonts w:ascii="Helvetica" w:hAnsi="Helvetica"/>
          <w:bCs/>
          <w:sz w:val="22"/>
        </w:rPr>
      </w:pPr>
      <w:r>
        <w:rPr>
          <w:rFonts w:ascii="Helvetica" w:hAnsi="Helvetica"/>
          <w:bCs/>
          <w:sz w:val="22"/>
        </w:rPr>
        <w:t>Completed placement at a telecommunications company during time at senior school. Covered a wide variety of roles with this being varied each day over the week’s placement. These roles varied from physical on-site installation to IT technical support and administrative roles as well. Received very positive feedback and learned valuable skills such as communication, importance of responsibility and deadlines and much more.</w:t>
      </w:r>
    </w:p>
    <w:p w:rsidR="00424657" w:rsidRPr="00AB2ADF" w:rsidRDefault="00424657" w:rsidP="00C364B3">
      <w:pPr>
        <w:pBdr>
          <w:bottom w:val="single" w:sz="6" w:space="1" w:color="auto"/>
        </w:pBdr>
        <w:rPr>
          <w:rFonts w:ascii="Helvetica" w:hAnsi="Helvetica"/>
          <w:b/>
          <w:color w:val="1F497D"/>
          <w:sz w:val="22"/>
          <w:szCs w:val="22"/>
        </w:rPr>
      </w:pPr>
    </w:p>
    <w:p w:rsidR="000969BD" w:rsidRPr="00AB2ADF" w:rsidRDefault="000969BD" w:rsidP="00C364B3">
      <w:pPr>
        <w:pBdr>
          <w:bottom w:val="single" w:sz="6" w:space="1" w:color="auto"/>
        </w:pBdr>
        <w:rPr>
          <w:rFonts w:ascii="Helvetica" w:hAnsi="Helvetica"/>
          <w:b/>
          <w:color w:val="1F497D"/>
          <w:sz w:val="22"/>
          <w:szCs w:val="22"/>
        </w:rPr>
      </w:pPr>
      <w:r w:rsidRPr="00AB2ADF">
        <w:rPr>
          <w:rFonts w:ascii="Helvetica" w:hAnsi="Helvetica"/>
          <w:b/>
          <w:color w:val="1F497D"/>
          <w:sz w:val="22"/>
          <w:szCs w:val="22"/>
        </w:rPr>
        <w:t>EDUCATION</w:t>
      </w:r>
    </w:p>
    <w:p w:rsidR="000969BD" w:rsidRPr="00AB2ADF" w:rsidRDefault="00C74242" w:rsidP="000969BD">
      <w:pPr>
        <w:rPr>
          <w:rFonts w:ascii="Helvetica" w:hAnsi="Helvetica"/>
          <w:sz w:val="22"/>
          <w:szCs w:val="22"/>
        </w:rPr>
      </w:pPr>
      <w:r>
        <w:rPr>
          <w:rFonts w:ascii="Helvetica" w:hAnsi="Helvetica"/>
          <w:sz w:val="22"/>
          <w:szCs w:val="22"/>
        </w:rPr>
        <w:t xml:space="preserve">2012 – 2016: </w:t>
      </w:r>
      <w:r w:rsidR="000969BD" w:rsidRPr="00AB2ADF">
        <w:rPr>
          <w:rFonts w:ascii="Helvetica" w:hAnsi="Helvetica"/>
          <w:sz w:val="22"/>
          <w:szCs w:val="22"/>
        </w:rPr>
        <w:t xml:space="preserve">University of </w:t>
      </w:r>
      <w:r>
        <w:rPr>
          <w:rFonts w:ascii="Helvetica" w:hAnsi="Helvetica"/>
          <w:sz w:val="22"/>
          <w:szCs w:val="22"/>
        </w:rPr>
        <w:t>Northumbria at Newcastle BEng</w:t>
      </w:r>
      <w:r w:rsidR="000969BD" w:rsidRPr="00AB2ADF">
        <w:rPr>
          <w:rFonts w:ascii="Helvetica" w:hAnsi="Helvetica"/>
          <w:sz w:val="22"/>
          <w:szCs w:val="22"/>
        </w:rPr>
        <w:t xml:space="preserve"> (Hons) degr</w:t>
      </w:r>
      <w:r w:rsidR="00550FD4" w:rsidRPr="00AB2ADF">
        <w:rPr>
          <w:rFonts w:ascii="Helvetica" w:hAnsi="Helvetica"/>
          <w:sz w:val="22"/>
          <w:szCs w:val="22"/>
        </w:rPr>
        <w:t xml:space="preserve">ee in </w:t>
      </w:r>
      <w:r>
        <w:rPr>
          <w:rFonts w:ascii="Helvetica" w:hAnsi="Helvetica"/>
          <w:sz w:val="22"/>
          <w:szCs w:val="22"/>
        </w:rPr>
        <w:t>Civil Engineering</w:t>
      </w:r>
    </w:p>
    <w:p w:rsidR="000969BD" w:rsidRDefault="00C74242" w:rsidP="00C35AFB">
      <w:pPr>
        <w:numPr>
          <w:ilvl w:val="0"/>
          <w:numId w:val="6"/>
        </w:numPr>
        <w:rPr>
          <w:rFonts w:ascii="Helvetica" w:hAnsi="Helvetica"/>
          <w:sz w:val="22"/>
          <w:szCs w:val="22"/>
        </w:rPr>
      </w:pPr>
      <w:r>
        <w:rPr>
          <w:rFonts w:ascii="Helvetica" w:hAnsi="Helvetica"/>
          <w:sz w:val="22"/>
          <w:szCs w:val="22"/>
        </w:rPr>
        <w:t>Grade: 2:1</w:t>
      </w:r>
    </w:p>
    <w:p w:rsidR="005B3ACE" w:rsidRDefault="005B3ACE" w:rsidP="00C35AFB">
      <w:pPr>
        <w:numPr>
          <w:ilvl w:val="0"/>
          <w:numId w:val="6"/>
        </w:numPr>
        <w:rPr>
          <w:rFonts w:ascii="Helvetica" w:hAnsi="Helvetica"/>
          <w:sz w:val="22"/>
          <w:szCs w:val="22"/>
        </w:rPr>
      </w:pPr>
      <w:r>
        <w:rPr>
          <w:rFonts w:ascii="Helvetica" w:hAnsi="Helvetica"/>
          <w:sz w:val="22"/>
          <w:szCs w:val="22"/>
        </w:rPr>
        <w:t>Part of the first group of students to complete this programme at the University.</w:t>
      </w:r>
    </w:p>
    <w:p w:rsidR="005B3ACE" w:rsidRDefault="005B3ACE" w:rsidP="00C35AFB">
      <w:pPr>
        <w:numPr>
          <w:ilvl w:val="0"/>
          <w:numId w:val="6"/>
        </w:numPr>
        <w:rPr>
          <w:rFonts w:ascii="Helvetica" w:hAnsi="Helvetica"/>
          <w:sz w:val="22"/>
          <w:szCs w:val="22"/>
        </w:rPr>
      </w:pPr>
      <w:r>
        <w:rPr>
          <w:rFonts w:ascii="Helvetica" w:hAnsi="Helvetica"/>
          <w:sz w:val="22"/>
          <w:szCs w:val="22"/>
        </w:rPr>
        <w:t>Awarded an ICE prize for best gradua</w:t>
      </w:r>
      <w:r w:rsidR="00975CD1">
        <w:rPr>
          <w:rFonts w:ascii="Helvetica" w:hAnsi="Helvetica"/>
          <w:sz w:val="22"/>
          <w:szCs w:val="22"/>
        </w:rPr>
        <w:t>te performance for the final</w:t>
      </w:r>
      <w:r>
        <w:rPr>
          <w:rFonts w:ascii="Helvetica" w:hAnsi="Helvetica"/>
          <w:sz w:val="22"/>
          <w:szCs w:val="22"/>
        </w:rPr>
        <w:t xml:space="preserve"> year </w:t>
      </w:r>
      <w:r w:rsidR="00975CD1">
        <w:rPr>
          <w:rFonts w:ascii="Helvetica" w:hAnsi="Helvetica"/>
          <w:sz w:val="22"/>
          <w:szCs w:val="22"/>
        </w:rPr>
        <w:t xml:space="preserve">(2015/2016) </w:t>
      </w:r>
      <w:r>
        <w:rPr>
          <w:rFonts w:ascii="Helvetica" w:hAnsi="Helvetica"/>
          <w:sz w:val="22"/>
          <w:szCs w:val="22"/>
        </w:rPr>
        <w:t>on the BEng Civil Engineering programme.</w:t>
      </w:r>
    </w:p>
    <w:p w:rsidR="00C74242" w:rsidRDefault="00C74242" w:rsidP="00C74242">
      <w:pPr>
        <w:rPr>
          <w:rFonts w:ascii="Helvetica" w:hAnsi="Helvetica"/>
          <w:sz w:val="22"/>
          <w:szCs w:val="22"/>
        </w:rPr>
      </w:pPr>
      <w:r>
        <w:rPr>
          <w:rFonts w:ascii="Helvetica" w:hAnsi="Helvetica"/>
          <w:sz w:val="22"/>
          <w:szCs w:val="22"/>
        </w:rPr>
        <w:t>2010 – 2012: Sir Thomas Wharton Community College (Doncaster, South Yorkshire)</w:t>
      </w:r>
    </w:p>
    <w:p w:rsidR="00C74242" w:rsidRDefault="00C74242" w:rsidP="00C74242">
      <w:pPr>
        <w:numPr>
          <w:ilvl w:val="0"/>
          <w:numId w:val="3"/>
        </w:numPr>
        <w:rPr>
          <w:rFonts w:ascii="Helvetica" w:hAnsi="Helvetica"/>
          <w:sz w:val="22"/>
          <w:szCs w:val="22"/>
        </w:rPr>
      </w:pPr>
      <w:r>
        <w:rPr>
          <w:rFonts w:ascii="Helvetica" w:hAnsi="Helvetica"/>
          <w:sz w:val="22"/>
          <w:szCs w:val="22"/>
        </w:rPr>
        <w:t>A level: B (Mathematics), B (Physics), D (Chemistry) and C (General Studies)</w:t>
      </w:r>
    </w:p>
    <w:p w:rsidR="00C74242" w:rsidRDefault="00C74242" w:rsidP="00C74242">
      <w:pPr>
        <w:numPr>
          <w:ilvl w:val="0"/>
          <w:numId w:val="3"/>
        </w:numPr>
        <w:rPr>
          <w:rFonts w:ascii="Helvetica" w:hAnsi="Helvetica"/>
          <w:sz w:val="22"/>
          <w:szCs w:val="22"/>
        </w:rPr>
      </w:pPr>
      <w:r>
        <w:rPr>
          <w:rFonts w:ascii="Helvetica" w:hAnsi="Helvetica"/>
          <w:sz w:val="22"/>
          <w:szCs w:val="22"/>
        </w:rPr>
        <w:t>AS level: C (English Language)</w:t>
      </w:r>
    </w:p>
    <w:p w:rsidR="000969BD" w:rsidRPr="00AB2ADF" w:rsidRDefault="00C74242" w:rsidP="000969BD">
      <w:pPr>
        <w:rPr>
          <w:rFonts w:ascii="Helvetica" w:hAnsi="Helvetica"/>
          <w:sz w:val="22"/>
          <w:szCs w:val="22"/>
        </w:rPr>
      </w:pPr>
      <w:r>
        <w:rPr>
          <w:rFonts w:ascii="Helvetica" w:hAnsi="Helvetica"/>
          <w:sz w:val="22"/>
          <w:szCs w:val="22"/>
        </w:rPr>
        <w:t xml:space="preserve">2005 </w:t>
      </w:r>
      <w:r w:rsidR="000969BD" w:rsidRPr="00AB2ADF">
        <w:rPr>
          <w:rFonts w:ascii="Helvetica" w:hAnsi="Helvetica"/>
          <w:sz w:val="22"/>
          <w:szCs w:val="22"/>
        </w:rPr>
        <w:t xml:space="preserve">– </w:t>
      </w:r>
      <w:r>
        <w:rPr>
          <w:rFonts w:ascii="Helvetica" w:hAnsi="Helvetica"/>
          <w:sz w:val="22"/>
          <w:szCs w:val="22"/>
        </w:rPr>
        <w:t xml:space="preserve">2010: </w:t>
      </w:r>
      <w:r w:rsidR="000969BD" w:rsidRPr="00AB2ADF">
        <w:rPr>
          <w:rFonts w:ascii="Helvetica" w:hAnsi="Helvetica"/>
          <w:sz w:val="22"/>
          <w:szCs w:val="22"/>
        </w:rPr>
        <w:t>The Laude Lady Elizabeth School (Alicante province, Spain)</w:t>
      </w:r>
    </w:p>
    <w:p w:rsidR="00DA7BB9" w:rsidRDefault="00C74242" w:rsidP="000969BD">
      <w:pPr>
        <w:numPr>
          <w:ilvl w:val="0"/>
          <w:numId w:val="3"/>
        </w:numPr>
        <w:rPr>
          <w:rFonts w:ascii="Helvetica" w:hAnsi="Helvetica"/>
          <w:sz w:val="22"/>
          <w:szCs w:val="22"/>
        </w:rPr>
      </w:pPr>
      <w:r>
        <w:rPr>
          <w:rFonts w:ascii="Helvetica" w:hAnsi="Helvetica"/>
          <w:sz w:val="22"/>
          <w:szCs w:val="22"/>
        </w:rPr>
        <w:t>I</w:t>
      </w:r>
      <w:r w:rsidR="00CE0230" w:rsidRPr="00AB2ADF">
        <w:rPr>
          <w:rFonts w:ascii="Helvetica" w:hAnsi="Helvetica"/>
          <w:sz w:val="22"/>
          <w:szCs w:val="22"/>
        </w:rPr>
        <w:t>GCSEs</w:t>
      </w:r>
      <w:r>
        <w:rPr>
          <w:rFonts w:ascii="Helvetica" w:hAnsi="Helvetica"/>
          <w:sz w:val="22"/>
          <w:szCs w:val="22"/>
        </w:rPr>
        <w:t>: 2A*, 5</w:t>
      </w:r>
      <w:r w:rsidR="000969BD" w:rsidRPr="00AB2ADF">
        <w:rPr>
          <w:rFonts w:ascii="Helvetica" w:hAnsi="Helvetica"/>
          <w:sz w:val="22"/>
          <w:szCs w:val="22"/>
        </w:rPr>
        <w:t xml:space="preserve">A, </w:t>
      </w:r>
      <w:r>
        <w:rPr>
          <w:rFonts w:ascii="Helvetica" w:hAnsi="Helvetica"/>
          <w:sz w:val="22"/>
          <w:szCs w:val="22"/>
        </w:rPr>
        <w:t>2</w:t>
      </w:r>
      <w:r w:rsidR="000969BD" w:rsidRPr="00AB2ADF">
        <w:rPr>
          <w:rFonts w:ascii="Helvetica" w:hAnsi="Helvetica"/>
          <w:sz w:val="22"/>
          <w:szCs w:val="22"/>
        </w:rPr>
        <w:t>B</w:t>
      </w:r>
      <w:r>
        <w:rPr>
          <w:rFonts w:ascii="Helvetica" w:hAnsi="Helvetica"/>
          <w:sz w:val="22"/>
          <w:szCs w:val="22"/>
        </w:rPr>
        <w:t xml:space="preserve"> and C (Including Mathematics, English, Physics, Chemistry and Spanish</w:t>
      </w:r>
      <w:r w:rsidR="000969BD" w:rsidRPr="00AB2ADF">
        <w:rPr>
          <w:rFonts w:ascii="Helvetica" w:hAnsi="Helvetica"/>
          <w:sz w:val="22"/>
          <w:szCs w:val="22"/>
        </w:rPr>
        <w:t>)</w:t>
      </w:r>
    </w:p>
    <w:p w:rsidR="00C74242" w:rsidRPr="00C74242" w:rsidRDefault="00C74242" w:rsidP="00C74242">
      <w:pPr>
        <w:ind w:left="360"/>
        <w:rPr>
          <w:rFonts w:ascii="Helvetica" w:hAnsi="Helvetica"/>
          <w:sz w:val="22"/>
          <w:szCs w:val="22"/>
        </w:rPr>
      </w:pPr>
    </w:p>
    <w:p w:rsidR="00157E60" w:rsidRPr="00157E60" w:rsidRDefault="00C74242" w:rsidP="00157E60">
      <w:pPr>
        <w:jc w:val="both"/>
        <w:rPr>
          <w:rFonts w:ascii="Helvetica" w:hAnsi="Helvetica"/>
          <w:sz w:val="22"/>
          <w:szCs w:val="22"/>
        </w:rPr>
      </w:pPr>
      <w:r>
        <w:rPr>
          <w:rFonts w:ascii="Helvetica" w:hAnsi="Helvetica"/>
          <w:b/>
          <w:color w:val="1F497D"/>
          <w:sz w:val="22"/>
          <w:szCs w:val="22"/>
        </w:rPr>
        <w:lastRenderedPageBreak/>
        <w:t>Individual Research Project:</w:t>
      </w:r>
      <w:r w:rsidR="00CE0230" w:rsidRPr="00AB2ADF">
        <w:rPr>
          <w:rFonts w:ascii="Helvetica" w:hAnsi="Helvetica"/>
          <w:b/>
          <w:color w:val="1F497D"/>
          <w:sz w:val="22"/>
          <w:szCs w:val="22"/>
        </w:rPr>
        <w:t xml:space="preserve"> </w:t>
      </w:r>
      <w:r w:rsidR="00157E60" w:rsidRPr="00157E60">
        <w:rPr>
          <w:rFonts w:ascii="Helvetica" w:hAnsi="Helvetica"/>
          <w:sz w:val="22"/>
          <w:szCs w:val="22"/>
        </w:rPr>
        <w:t>Researched, planned and authored 10,000 word dissertation on surveying coastal slope instabilities through the use of 3D digital photogrammetry</w:t>
      </w:r>
      <w:r w:rsidR="00157E60">
        <w:rPr>
          <w:rFonts w:ascii="Helvetica" w:hAnsi="Helvetica"/>
          <w:sz w:val="22"/>
          <w:szCs w:val="22"/>
        </w:rPr>
        <w:t>, in accordance to current research being undertaken for South Tyneside Council</w:t>
      </w:r>
      <w:r w:rsidR="00157E60" w:rsidRPr="00157E60">
        <w:rPr>
          <w:rFonts w:ascii="Helvetica" w:hAnsi="Helvetica"/>
          <w:sz w:val="22"/>
          <w:szCs w:val="22"/>
        </w:rPr>
        <w:t>. Learned to use four new software packages throughout the study, with no prior experience, and demonstrated annual changes at macroscopic, mesoscopic and microscopic scales.</w:t>
      </w:r>
    </w:p>
    <w:p w:rsidR="00F70494" w:rsidRDefault="00F70494" w:rsidP="00BD4654">
      <w:pPr>
        <w:jc w:val="both"/>
        <w:rPr>
          <w:rFonts w:ascii="Helvetica" w:hAnsi="Helvetica"/>
          <w:b/>
          <w:color w:val="1F497D"/>
          <w:sz w:val="22"/>
          <w:szCs w:val="22"/>
        </w:rPr>
      </w:pPr>
    </w:p>
    <w:p w:rsidR="00DA7BB9" w:rsidRPr="00AB2ADF" w:rsidRDefault="006A46BD" w:rsidP="00BD4654">
      <w:pPr>
        <w:jc w:val="both"/>
        <w:rPr>
          <w:rFonts w:ascii="Helvetica" w:hAnsi="Helvetica"/>
          <w:b/>
          <w:color w:val="1F497D"/>
          <w:sz w:val="22"/>
          <w:szCs w:val="22"/>
        </w:rPr>
      </w:pPr>
      <w:r w:rsidRPr="00AB2ADF">
        <w:rPr>
          <w:rFonts w:ascii="Helvetica" w:hAnsi="Helvetica"/>
          <w:b/>
          <w:color w:val="1F497D"/>
          <w:sz w:val="22"/>
          <w:szCs w:val="22"/>
        </w:rPr>
        <w:t>Modules studied at University</w:t>
      </w:r>
      <w:r w:rsidR="000969BD" w:rsidRPr="00AB2ADF">
        <w:rPr>
          <w:rFonts w:ascii="Helvetica" w:hAnsi="Helvetica"/>
          <w:b/>
          <w:color w:val="1F497D"/>
          <w:sz w:val="22"/>
          <w:szCs w:val="22"/>
        </w:rPr>
        <w:t>:</w:t>
      </w:r>
      <w:r w:rsidRPr="00AB2ADF">
        <w:rPr>
          <w:rFonts w:ascii="Helvetica" w:hAnsi="Helvetica"/>
          <w:sz w:val="22"/>
          <w:szCs w:val="22"/>
        </w:rPr>
        <w:t xml:space="preserve"> </w:t>
      </w:r>
      <w:r w:rsidR="008D48CF">
        <w:rPr>
          <w:rFonts w:ascii="Helvetica" w:hAnsi="Helvetica"/>
          <w:sz w:val="22"/>
          <w:szCs w:val="22"/>
        </w:rPr>
        <w:t xml:space="preserve">(Final Year) Construction Management 2, Integrated Group Design Project, Environmental Engineering, Geotechnical Engineering, Structural Analysis 2, Individual Research Project, Building Physics. </w:t>
      </w:r>
      <w:r w:rsidR="00157E60">
        <w:rPr>
          <w:rFonts w:ascii="Helvetica" w:hAnsi="Helvetica"/>
          <w:sz w:val="22"/>
          <w:szCs w:val="22"/>
        </w:rPr>
        <w:t xml:space="preserve"> </w:t>
      </w:r>
    </w:p>
    <w:p w:rsidR="004675E6" w:rsidRPr="00AB2ADF" w:rsidRDefault="004675E6" w:rsidP="00617C79">
      <w:pPr>
        <w:rPr>
          <w:rFonts w:ascii="Helvetica" w:hAnsi="Helvetica"/>
          <w:b/>
          <w:sz w:val="18"/>
          <w:szCs w:val="22"/>
        </w:rPr>
      </w:pPr>
    </w:p>
    <w:p w:rsidR="003E0435" w:rsidRPr="00AB2ADF" w:rsidRDefault="003E0435" w:rsidP="00C364B3">
      <w:pPr>
        <w:pBdr>
          <w:bottom w:val="single" w:sz="6" w:space="1" w:color="auto"/>
        </w:pBdr>
        <w:rPr>
          <w:rFonts w:ascii="Helvetica" w:hAnsi="Helvetica"/>
          <w:b/>
          <w:color w:val="1F497D"/>
          <w:sz w:val="22"/>
          <w:szCs w:val="22"/>
        </w:rPr>
      </w:pPr>
      <w:r w:rsidRPr="00AB2ADF">
        <w:rPr>
          <w:rFonts w:ascii="Helvetica" w:hAnsi="Helvetica"/>
          <w:b/>
          <w:color w:val="1F497D"/>
          <w:sz w:val="22"/>
          <w:szCs w:val="22"/>
        </w:rPr>
        <w:t>SKILLS</w:t>
      </w:r>
    </w:p>
    <w:p w:rsidR="003E0435" w:rsidRDefault="00C364B3" w:rsidP="00BD4654">
      <w:pPr>
        <w:pStyle w:val="ColorfulList-Accent11"/>
        <w:numPr>
          <w:ilvl w:val="0"/>
          <w:numId w:val="4"/>
        </w:numPr>
        <w:rPr>
          <w:rFonts w:ascii="Helvetica" w:hAnsi="Helvetica"/>
          <w:sz w:val="22"/>
          <w:szCs w:val="22"/>
        </w:rPr>
      </w:pPr>
      <w:r w:rsidRPr="00AB2ADF">
        <w:rPr>
          <w:rFonts w:ascii="Helvetica" w:hAnsi="Helvetica"/>
          <w:sz w:val="22"/>
          <w:szCs w:val="22"/>
        </w:rPr>
        <w:t>Languages: English (Fluent writ</w:t>
      </w:r>
      <w:r w:rsidR="008D48CF">
        <w:rPr>
          <w:rFonts w:ascii="Helvetica" w:hAnsi="Helvetica"/>
          <w:sz w:val="22"/>
          <w:szCs w:val="22"/>
        </w:rPr>
        <w:t>ten and verbal), Spanish (Adept</w:t>
      </w:r>
      <w:r w:rsidRPr="00AB2ADF">
        <w:rPr>
          <w:rFonts w:ascii="Helvetica" w:hAnsi="Helvetica"/>
          <w:sz w:val="22"/>
          <w:szCs w:val="22"/>
        </w:rPr>
        <w:t xml:space="preserve"> written a</w:t>
      </w:r>
      <w:r w:rsidR="008D48CF">
        <w:rPr>
          <w:rFonts w:ascii="Helvetica" w:hAnsi="Helvetica"/>
          <w:sz w:val="22"/>
          <w:szCs w:val="22"/>
        </w:rPr>
        <w:t>nd verbal)</w:t>
      </w:r>
    </w:p>
    <w:p w:rsidR="00AA67C4" w:rsidRPr="00AA67C4" w:rsidRDefault="00AA67C4" w:rsidP="00AA67C4">
      <w:pPr>
        <w:pStyle w:val="ColorfulList-Accent11"/>
        <w:numPr>
          <w:ilvl w:val="0"/>
          <w:numId w:val="4"/>
        </w:numPr>
        <w:rPr>
          <w:rFonts w:ascii="Helvetica" w:hAnsi="Helvetica"/>
          <w:sz w:val="22"/>
          <w:szCs w:val="22"/>
        </w:rPr>
      </w:pPr>
      <w:r>
        <w:rPr>
          <w:rFonts w:ascii="Helvetica" w:hAnsi="Helvetica"/>
          <w:sz w:val="22"/>
          <w:szCs w:val="22"/>
        </w:rPr>
        <w:t>Management-related skills: autonomous and team-based working, communication, influencing, interpersonal, presentation, time management.</w:t>
      </w:r>
    </w:p>
    <w:p w:rsidR="00EF53FC" w:rsidRDefault="008D48CF" w:rsidP="00EF53FC">
      <w:pPr>
        <w:pStyle w:val="ColorfulList-Accent11"/>
        <w:numPr>
          <w:ilvl w:val="0"/>
          <w:numId w:val="1"/>
        </w:numPr>
        <w:rPr>
          <w:rFonts w:ascii="Helvetica" w:hAnsi="Helvetica"/>
          <w:sz w:val="22"/>
          <w:szCs w:val="22"/>
        </w:rPr>
      </w:pPr>
      <w:r>
        <w:rPr>
          <w:rFonts w:ascii="Helvetica" w:hAnsi="Helvetica"/>
          <w:sz w:val="22"/>
          <w:szCs w:val="22"/>
        </w:rPr>
        <w:t>Engineering</w:t>
      </w:r>
      <w:r w:rsidR="007512B6">
        <w:rPr>
          <w:rFonts w:ascii="Helvetica" w:hAnsi="Helvetica"/>
          <w:sz w:val="22"/>
          <w:szCs w:val="22"/>
        </w:rPr>
        <w:t>-related</w:t>
      </w:r>
      <w:r w:rsidR="00EF53FC" w:rsidRPr="00AB2ADF">
        <w:rPr>
          <w:rFonts w:ascii="Helvetica" w:hAnsi="Helvetica"/>
          <w:sz w:val="22"/>
          <w:szCs w:val="22"/>
        </w:rPr>
        <w:t xml:space="preserve"> s</w:t>
      </w:r>
      <w:r w:rsidR="00677C5B">
        <w:rPr>
          <w:rFonts w:ascii="Helvetica" w:hAnsi="Helvetica"/>
          <w:sz w:val="22"/>
          <w:szCs w:val="22"/>
        </w:rPr>
        <w:t>kills:</w:t>
      </w:r>
      <w:r>
        <w:rPr>
          <w:rFonts w:ascii="Helvetica" w:hAnsi="Helvetica"/>
          <w:sz w:val="22"/>
          <w:szCs w:val="22"/>
        </w:rPr>
        <w:t xml:space="preserve"> design capabilities,</w:t>
      </w:r>
      <w:r w:rsidR="00EF53FC" w:rsidRPr="00AB2ADF">
        <w:rPr>
          <w:rFonts w:ascii="Helvetica" w:hAnsi="Helvetica"/>
          <w:sz w:val="22"/>
          <w:szCs w:val="22"/>
        </w:rPr>
        <w:t xml:space="preserve"> creativity &amp; innovation, data collection &amp; interpretation, decision making, heal</w:t>
      </w:r>
      <w:r w:rsidR="00677C5B">
        <w:rPr>
          <w:rFonts w:ascii="Helvetica" w:hAnsi="Helvetica"/>
          <w:sz w:val="22"/>
          <w:szCs w:val="22"/>
        </w:rPr>
        <w:t>th &amp; safety awareness, IT literacy</w:t>
      </w:r>
      <w:r w:rsidR="00EF53FC" w:rsidRPr="00AB2ADF">
        <w:rPr>
          <w:rFonts w:ascii="Helvetica" w:hAnsi="Helvetica"/>
          <w:sz w:val="22"/>
          <w:szCs w:val="22"/>
        </w:rPr>
        <w:t>, numerical ability, organisational ability, pro</w:t>
      </w:r>
      <w:r w:rsidR="00677C5B">
        <w:rPr>
          <w:rFonts w:ascii="Helvetica" w:hAnsi="Helvetica"/>
          <w:sz w:val="22"/>
          <w:szCs w:val="22"/>
        </w:rPr>
        <w:t>ject management, research</w:t>
      </w:r>
      <w:r w:rsidR="00EF53FC" w:rsidRPr="00AB2ADF">
        <w:rPr>
          <w:rFonts w:ascii="Helvetica" w:hAnsi="Helvetica"/>
          <w:sz w:val="22"/>
          <w:szCs w:val="22"/>
        </w:rPr>
        <w:t>, risk assessment, technical skills.</w:t>
      </w:r>
    </w:p>
    <w:p w:rsidR="00C364B3" w:rsidRPr="00AB2ADF" w:rsidRDefault="00AC4BE7" w:rsidP="00C364B3">
      <w:pPr>
        <w:pStyle w:val="ColorfulList-Accent11"/>
        <w:numPr>
          <w:ilvl w:val="0"/>
          <w:numId w:val="1"/>
        </w:numPr>
        <w:rPr>
          <w:rFonts w:ascii="Helvetica" w:hAnsi="Helvetica"/>
          <w:sz w:val="22"/>
          <w:szCs w:val="22"/>
        </w:rPr>
      </w:pPr>
      <w:r>
        <w:rPr>
          <w:rFonts w:ascii="Helvetica" w:hAnsi="Helvetica"/>
          <w:sz w:val="22"/>
          <w:szCs w:val="22"/>
        </w:rPr>
        <w:t>Adept</w:t>
      </w:r>
      <w:r w:rsidR="003E0435" w:rsidRPr="00AB2ADF">
        <w:rPr>
          <w:rFonts w:ascii="Helvetica" w:hAnsi="Helvetica"/>
          <w:sz w:val="22"/>
          <w:szCs w:val="22"/>
        </w:rPr>
        <w:t xml:space="preserve"> in the use of Microsoft </w:t>
      </w:r>
      <w:r w:rsidR="00C364B3" w:rsidRPr="00AB2ADF">
        <w:rPr>
          <w:rFonts w:ascii="Helvetica" w:hAnsi="Helvetica"/>
          <w:sz w:val="22"/>
          <w:szCs w:val="22"/>
        </w:rPr>
        <w:t>Office</w:t>
      </w:r>
      <w:r>
        <w:rPr>
          <w:rFonts w:ascii="Helvetica" w:hAnsi="Helvetica"/>
          <w:sz w:val="22"/>
          <w:szCs w:val="22"/>
        </w:rPr>
        <w:t xml:space="preserve">, AutoCAD and </w:t>
      </w:r>
      <w:proofErr w:type="spellStart"/>
      <w:r>
        <w:rPr>
          <w:rFonts w:ascii="Helvetica" w:hAnsi="Helvetica"/>
          <w:sz w:val="22"/>
          <w:szCs w:val="22"/>
        </w:rPr>
        <w:t>KeyTERRA</w:t>
      </w:r>
      <w:proofErr w:type="spellEnd"/>
      <w:r>
        <w:rPr>
          <w:rFonts w:ascii="Helvetica" w:hAnsi="Helvetica"/>
          <w:sz w:val="22"/>
          <w:szCs w:val="22"/>
        </w:rPr>
        <w:t xml:space="preserve"> FIRMA</w:t>
      </w:r>
      <w:r w:rsidR="00EE1836" w:rsidRPr="00AB2ADF">
        <w:rPr>
          <w:rFonts w:ascii="Helvetica" w:hAnsi="Helvetica"/>
          <w:sz w:val="22"/>
          <w:szCs w:val="22"/>
        </w:rPr>
        <w:t>.</w:t>
      </w:r>
    </w:p>
    <w:p w:rsidR="004234C3" w:rsidRDefault="00AC4BE7" w:rsidP="00C364B3">
      <w:pPr>
        <w:pStyle w:val="ColorfulList-Accent11"/>
        <w:numPr>
          <w:ilvl w:val="0"/>
          <w:numId w:val="1"/>
        </w:numPr>
        <w:rPr>
          <w:rFonts w:ascii="Helvetica" w:hAnsi="Helvetica"/>
          <w:sz w:val="22"/>
          <w:szCs w:val="22"/>
        </w:rPr>
      </w:pPr>
      <w:r>
        <w:rPr>
          <w:rFonts w:ascii="Helvetica" w:hAnsi="Helvetica"/>
          <w:sz w:val="22"/>
          <w:szCs w:val="22"/>
        </w:rPr>
        <w:t>Proficient</w:t>
      </w:r>
      <w:r w:rsidR="003F2A69" w:rsidRPr="00AB2ADF">
        <w:rPr>
          <w:rFonts w:ascii="Helvetica" w:hAnsi="Helvetica"/>
          <w:sz w:val="22"/>
          <w:szCs w:val="22"/>
        </w:rPr>
        <w:t xml:space="preserve"> in the use</w:t>
      </w:r>
      <w:r>
        <w:rPr>
          <w:rFonts w:ascii="Helvetica" w:hAnsi="Helvetica"/>
          <w:sz w:val="22"/>
          <w:szCs w:val="22"/>
        </w:rPr>
        <w:t xml:space="preserve"> of</w:t>
      </w:r>
      <w:r w:rsidR="008D48CF">
        <w:rPr>
          <w:rFonts w:ascii="Helvetica" w:hAnsi="Helvetica"/>
          <w:sz w:val="22"/>
          <w:szCs w:val="22"/>
        </w:rPr>
        <w:t xml:space="preserve"> </w:t>
      </w:r>
      <w:proofErr w:type="spellStart"/>
      <w:r w:rsidR="007B1B3B">
        <w:rPr>
          <w:rFonts w:ascii="Helvetica" w:hAnsi="Helvetica"/>
          <w:sz w:val="22"/>
          <w:szCs w:val="22"/>
        </w:rPr>
        <w:t>Microdrainage</w:t>
      </w:r>
      <w:proofErr w:type="spellEnd"/>
      <w:r w:rsidR="007B1B3B">
        <w:rPr>
          <w:rFonts w:ascii="Helvetica" w:hAnsi="Helvetica"/>
          <w:sz w:val="22"/>
          <w:szCs w:val="22"/>
        </w:rPr>
        <w:t xml:space="preserve">, </w:t>
      </w:r>
      <w:proofErr w:type="spellStart"/>
      <w:r w:rsidR="008D48CF">
        <w:rPr>
          <w:rFonts w:ascii="Helvetica" w:hAnsi="Helvetica"/>
          <w:sz w:val="22"/>
          <w:szCs w:val="22"/>
        </w:rPr>
        <w:t>Asta</w:t>
      </w:r>
      <w:proofErr w:type="spellEnd"/>
      <w:r w:rsidR="008D48CF">
        <w:rPr>
          <w:rFonts w:ascii="Helvetica" w:hAnsi="Helvetica"/>
          <w:sz w:val="22"/>
          <w:szCs w:val="22"/>
        </w:rPr>
        <w:t xml:space="preserve"> </w:t>
      </w:r>
      <w:proofErr w:type="spellStart"/>
      <w:r w:rsidR="008D48CF">
        <w:rPr>
          <w:rFonts w:ascii="Helvetica" w:hAnsi="Helvetica"/>
          <w:sz w:val="22"/>
          <w:szCs w:val="22"/>
        </w:rPr>
        <w:t>Powerproject</w:t>
      </w:r>
      <w:proofErr w:type="spellEnd"/>
      <w:r w:rsidR="008D48CF">
        <w:rPr>
          <w:rFonts w:ascii="Helvetica" w:hAnsi="Helvetica"/>
          <w:sz w:val="22"/>
          <w:szCs w:val="22"/>
        </w:rPr>
        <w:t xml:space="preserve">, </w:t>
      </w:r>
      <w:proofErr w:type="spellStart"/>
      <w:r w:rsidR="008D48CF">
        <w:rPr>
          <w:rFonts w:ascii="Helvetica" w:hAnsi="Helvetica"/>
          <w:sz w:val="22"/>
          <w:szCs w:val="22"/>
        </w:rPr>
        <w:t>Agisoft</w:t>
      </w:r>
      <w:proofErr w:type="spellEnd"/>
      <w:r w:rsidR="008D48CF">
        <w:rPr>
          <w:rFonts w:ascii="Helvetica" w:hAnsi="Helvetica"/>
          <w:sz w:val="22"/>
          <w:szCs w:val="22"/>
        </w:rPr>
        <w:t xml:space="preserve"> </w:t>
      </w:r>
      <w:proofErr w:type="spellStart"/>
      <w:r w:rsidR="008D48CF">
        <w:rPr>
          <w:rFonts w:ascii="Helvetica" w:hAnsi="Helvetica"/>
          <w:sz w:val="22"/>
          <w:szCs w:val="22"/>
        </w:rPr>
        <w:t>Photoscan</w:t>
      </w:r>
      <w:proofErr w:type="spellEnd"/>
      <w:r w:rsidR="008D48CF">
        <w:rPr>
          <w:rFonts w:ascii="Helvetica" w:hAnsi="Helvetica"/>
          <w:sz w:val="22"/>
          <w:szCs w:val="22"/>
        </w:rPr>
        <w:t>, Cloud Compare and ArcMap.</w:t>
      </w:r>
    </w:p>
    <w:p w:rsidR="008D48CF" w:rsidRPr="00AB2ADF" w:rsidRDefault="008D48CF" w:rsidP="00C364B3">
      <w:pPr>
        <w:pStyle w:val="ColorfulList-Accent11"/>
        <w:numPr>
          <w:ilvl w:val="0"/>
          <w:numId w:val="1"/>
        </w:numPr>
        <w:rPr>
          <w:rFonts w:ascii="Helvetica" w:hAnsi="Helvetica"/>
          <w:sz w:val="22"/>
          <w:szCs w:val="22"/>
        </w:rPr>
      </w:pPr>
      <w:r>
        <w:rPr>
          <w:rFonts w:ascii="Helvetica" w:hAnsi="Helvetica"/>
          <w:sz w:val="22"/>
          <w:szCs w:val="22"/>
        </w:rPr>
        <w:t>Some experience with</w:t>
      </w:r>
      <w:bookmarkStart w:id="0" w:name="_GoBack"/>
      <w:bookmarkEnd w:id="0"/>
      <w:r w:rsidR="00AC4BE7">
        <w:rPr>
          <w:rFonts w:ascii="Helvetica" w:hAnsi="Helvetica"/>
          <w:sz w:val="22"/>
          <w:szCs w:val="22"/>
        </w:rPr>
        <w:t xml:space="preserve"> </w:t>
      </w:r>
      <w:r>
        <w:rPr>
          <w:rFonts w:ascii="Helvetica" w:hAnsi="Helvetica"/>
          <w:sz w:val="22"/>
          <w:szCs w:val="22"/>
        </w:rPr>
        <w:t>Revit, QT and Autodesk Fusion.</w:t>
      </w:r>
    </w:p>
    <w:p w:rsidR="004234C3" w:rsidRPr="00AB2ADF" w:rsidRDefault="004234C3" w:rsidP="00153E5E">
      <w:pPr>
        <w:jc w:val="center"/>
        <w:rPr>
          <w:rFonts w:ascii="Helvetica" w:hAnsi="Helvetica"/>
          <w:b/>
          <w:sz w:val="22"/>
          <w:szCs w:val="22"/>
        </w:rPr>
      </w:pPr>
    </w:p>
    <w:p w:rsidR="00DE0C94" w:rsidRPr="00AB2ADF" w:rsidRDefault="00153E5E" w:rsidP="00C364B3">
      <w:pPr>
        <w:pBdr>
          <w:bottom w:val="single" w:sz="6" w:space="1" w:color="auto"/>
        </w:pBdr>
        <w:rPr>
          <w:rFonts w:ascii="Helvetica" w:hAnsi="Helvetica"/>
          <w:b/>
          <w:color w:val="1F497D"/>
          <w:sz w:val="22"/>
          <w:szCs w:val="22"/>
        </w:rPr>
      </w:pPr>
      <w:r w:rsidRPr="00AB2ADF">
        <w:rPr>
          <w:rFonts w:ascii="Helvetica" w:hAnsi="Helvetica"/>
          <w:b/>
          <w:color w:val="1F497D"/>
          <w:sz w:val="22"/>
          <w:szCs w:val="22"/>
        </w:rPr>
        <w:t>OTHER QUALIFICATIONS</w:t>
      </w:r>
      <w:r w:rsidR="00F94329" w:rsidRPr="00AB2ADF">
        <w:rPr>
          <w:rFonts w:ascii="Helvetica" w:hAnsi="Helvetica"/>
          <w:b/>
          <w:color w:val="1F497D"/>
          <w:sz w:val="22"/>
          <w:szCs w:val="22"/>
        </w:rPr>
        <w:t xml:space="preserve"> AND ACHIEVEMENTS</w:t>
      </w:r>
    </w:p>
    <w:p w:rsidR="004234C3" w:rsidRPr="00CF40AD" w:rsidRDefault="00CF40AD" w:rsidP="00CF40AD">
      <w:pPr>
        <w:pStyle w:val="ColorfulList-Accent11"/>
        <w:numPr>
          <w:ilvl w:val="0"/>
          <w:numId w:val="5"/>
        </w:numPr>
        <w:jc w:val="both"/>
        <w:rPr>
          <w:rFonts w:ascii="Helvetica" w:hAnsi="Helvetica"/>
          <w:b/>
          <w:sz w:val="22"/>
          <w:szCs w:val="22"/>
        </w:rPr>
      </w:pPr>
      <w:r>
        <w:rPr>
          <w:rFonts w:ascii="Helvetica" w:hAnsi="Helvetica"/>
          <w:sz w:val="22"/>
          <w:szCs w:val="22"/>
        </w:rPr>
        <w:t>Basic first-aid training through British Army</w:t>
      </w:r>
    </w:p>
    <w:p w:rsidR="00CF40AD" w:rsidRPr="00CF40AD" w:rsidRDefault="00CF40AD" w:rsidP="00CF40AD">
      <w:pPr>
        <w:pStyle w:val="ColorfulList-Accent11"/>
        <w:numPr>
          <w:ilvl w:val="0"/>
          <w:numId w:val="5"/>
        </w:numPr>
        <w:jc w:val="both"/>
        <w:rPr>
          <w:rFonts w:ascii="Helvetica" w:hAnsi="Helvetica"/>
          <w:b/>
          <w:sz w:val="22"/>
          <w:szCs w:val="22"/>
        </w:rPr>
      </w:pPr>
      <w:r>
        <w:rPr>
          <w:rFonts w:ascii="Helvetica" w:hAnsi="Helvetica"/>
          <w:sz w:val="22"/>
          <w:szCs w:val="22"/>
        </w:rPr>
        <w:t>1</w:t>
      </w:r>
      <w:r w:rsidRPr="00CF40AD">
        <w:rPr>
          <w:rFonts w:ascii="Helvetica" w:hAnsi="Helvetica"/>
          <w:sz w:val="22"/>
          <w:szCs w:val="22"/>
          <w:vertAlign w:val="superscript"/>
        </w:rPr>
        <w:t>st</w:t>
      </w:r>
      <w:r>
        <w:rPr>
          <w:rFonts w:ascii="Helvetica" w:hAnsi="Helvetica"/>
          <w:sz w:val="22"/>
          <w:szCs w:val="22"/>
        </w:rPr>
        <w:t xml:space="preserve"> </w:t>
      </w:r>
      <w:proofErr w:type="spellStart"/>
      <w:r>
        <w:rPr>
          <w:rFonts w:ascii="Helvetica" w:hAnsi="Helvetica"/>
          <w:sz w:val="22"/>
          <w:szCs w:val="22"/>
        </w:rPr>
        <w:t>Kyu</w:t>
      </w:r>
      <w:proofErr w:type="spellEnd"/>
      <w:r>
        <w:rPr>
          <w:rFonts w:ascii="Helvetica" w:hAnsi="Helvetica"/>
          <w:sz w:val="22"/>
          <w:szCs w:val="22"/>
        </w:rPr>
        <w:t xml:space="preserve"> Brown-belt in </w:t>
      </w:r>
      <w:proofErr w:type="spellStart"/>
      <w:r>
        <w:rPr>
          <w:rFonts w:ascii="Helvetica" w:hAnsi="Helvetica"/>
          <w:sz w:val="22"/>
          <w:szCs w:val="22"/>
        </w:rPr>
        <w:t>Washinkai</w:t>
      </w:r>
      <w:proofErr w:type="spellEnd"/>
      <w:r>
        <w:rPr>
          <w:rFonts w:ascii="Helvetica" w:hAnsi="Helvetica"/>
          <w:sz w:val="22"/>
          <w:szCs w:val="22"/>
        </w:rPr>
        <w:t xml:space="preserve"> Karate</w:t>
      </w:r>
    </w:p>
    <w:p w:rsidR="00CF40AD" w:rsidRPr="00CF40AD" w:rsidRDefault="00CF40AD" w:rsidP="00CF40AD">
      <w:pPr>
        <w:pStyle w:val="ColorfulList-Accent11"/>
        <w:numPr>
          <w:ilvl w:val="0"/>
          <w:numId w:val="5"/>
        </w:numPr>
        <w:jc w:val="both"/>
        <w:rPr>
          <w:rFonts w:ascii="Helvetica" w:hAnsi="Helvetica"/>
          <w:b/>
          <w:sz w:val="22"/>
          <w:szCs w:val="22"/>
        </w:rPr>
      </w:pPr>
      <w:r>
        <w:rPr>
          <w:rFonts w:ascii="Helvetica" w:hAnsi="Helvetica"/>
          <w:sz w:val="22"/>
          <w:szCs w:val="22"/>
        </w:rPr>
        <w:t>Regional level swimmer at young age in Alicante Province</w:t>
      </w:r>
    </w:p>
    <w:p w:rsidR="00CF40AD" w:rsidRPr="00CF40AD" w:rsidRDefault="00CF40AD" w:rsidP="00CF40AD">
      <w:pPr>
        <w:pStyle w:val="ColorfulList-Accent11"/>
        <w:numPr>
          <w:ilvl w:val="0"/>
          <w:numId w:val="5"/>
        </w:numPr>
        <w:jc w:val="both"/>
        <w:rPr>
          <w:rFonts w:ascii="Helvetica" w:hAnsi="Helvetica"/>
          <w:b/>
          <w:sz w:val="22"/>
          <w:szCs w:val="22"/>
        </w:rPr>
      </w:pPr>
      <w:r>
        <w:rPr>
          <w:rFonts w:ascii="Helvetica" w:hAnsi="Helvetica"/>
          <w:sz w:val="22"/>
          <w:szCs w:val="22"/>
        </w:rPr>
        <w:t>Multiple awards received through LAMDA (Public speaking and poetry for young individuals)</w:t>
      </w:r>
    </w:p>
    <w:p w:rsidR="00CF40AD" w:rsidRPr="00AB2ADF" w:rsidRDefault="00CF40AD" w:rsidP="00CF40AD">
      <w:pPr>
        <w:pStyle w:val="ColorfulList-Accent11"/>
        <w:jc w:val="both"/>
        <w:rPr>
          <w:rFonts w:ascii="Helvetica" w:hAnsi="Helvetica"/>
          <w:b/>
          <w:sz w:val="22"/>
          <w:szCs w:val="22"/>
        </w:rPr>
      </w:pPr>
    </w:p>
    <w:p w:rsidR="00DE0B42" w:rsidRPr="00AB2ADF" w:rsidRDefault="00550FD4" w:rsidP="00C364B3">
      <w:pPr>
        <w:pStyle w:val="ColorfulList-Accent11"/>
        <w:pBdr>
          <w:bottom w:val="single" w:sz="6" w:space="1" w:color="auto"/>
        </w:pBdr>
        <w:ind w:left="0"/>
        <w:rPr>
          <w:rFonts w:ascii="Helvetica" w:hAnsi="Helvetica"/>
          <w:b/>
          <w:color w:val="1F497D"/>
          <w:sz w:val="22"/>
          <w:szCs w:val="22"/>
        </w:rPr>
      </w:pPr>
      <w:r w:rsidRPr="00AB2ADF">
        <w:rPr>
          <w:rFonts w:ascii="Helvetica" w:hAnsi="Helvetica"/>
          <w:b/>
          <w:color w:val="1F497D"/>
          <w:sz w:val="22"/>
          <w:szCs w:val="22"/>
        </w:rPr>
        <w:t>POSITIONS OF RESPONSIBILITY</w:t>
      </w:r>
    </w:p>
    <w:p w:rsidR="001B3D0E" w:rsidRDefault="001B3D0E" w:rsidP="00F55528">
      <w:pPr>
        <w:pStyle w:val="ColorfulList-Accent11"/>
        <w:ind w:left="0"/>
        <w:jc w:val="both"/>
        <w:rPr>
          <w:rFonts w:ascii="Helvetica" w:hAnsi="Helvetica"/>
          <w:b/>
          <w:color w:val="1F497D"/>
          <w:sz w:val="22"/>
          <w:szCs w:val="22"/>
        </w:rPr>
      </w:pPr>
    </w:p>
    <w:p w:rsidR="005B3ACE" w:rsidRPr="00AB2ADF" w:rsidRDefault="005B3ACE" w:rsidP="005B3ACE">
      <w:pPr>
        <w:pStyle w:val="ColorfulList-Accent11"/>
        <w:ind w:left="0"/>
        <w:jc w:val="both"/>
        <w:rPr>
          <w:rFonts w:ascii="Helvetica" w:hAnsi="Helvetica"/>
          <w:sz w:val="22"/>
          <w:szCs w:val="22"/>
        </w:rPr>
      </w:pPr>
      <w:r>
        <w:rPr>
          <w:rFonts w:ascii="Helvetica" w:hAnsi="Helvetica"/>
          <w:b/>
          <w:color w:val="1F497D"/>
          <w:sz w:val="22"/>
          <w:szCs w:val="22"/>
        </w:rPr>
        <w:t>Member of Institute of Civil Engineers, Student Membership (2013-2016</w:t>
      </w:r>
      <w:r w:rsidRPr="00AB2ADF">
        <w:rPr>
          <w:rFonts w:ascii="Helvetica" w:hAnsi="Helvetica"/>
          <w:b/>
          <w:color w:val="1F497D"/>
          <w:sz w:val="22"/>
          <w:szCs w:val="22"/>
        </w:rPr>
        <w:t>)</w:t>
      </w:r>
      <w:r w:rsidRPr="00AB2ADF">
        <w:rPr>
          <w:rFonts w:ascii="Helvetica" w:hAnsi="Helvetica"/>
          <w:b/>
          <w:sz w:val="22"/>
          <w:szCs w:val="22"/>
        </w:rPr>
        <w:t xml:space="preserve"> </w:t>
      </w:r>
      <w:r w:rsidRPr="00AB2ADF">
        <w:rPr>
          <w:rFonts w:ascii="Helvetica" w:hAnsi="Helvetica"/>
          <w:sz w:val="22"/>
          <w:szCs w:val="22"/>
        </w:rPr>
        <w:t xml:space="preserve">– </w:t>
      </w:r>
      <w:r>
        <w:rPr>
          <w:rFonts w:ascii="Helvetica" w:hAnsi="Helvetica"/>
          <w:sz w:val="22"/>
          <w:szCs w:val="22"/>
        </w:rPr>
        <w:t>Student member of the Institute and receiver of weekly NCE (New Civil Engineers) magazine.</w:t>
      </w:r>
    </w:p>
    <w:p w:rsidR="005B3ACE" w:rsidRDefault="005B3ACE" w:rsidP="00F55528">
      <w:pPr>
        <w:pStyle w:val="ColorfulList-Accent11"/>
        <w:ind w:left="0"/>
        <w:jc w:val="both"/>
        <w:rPr>
          <w:rFonts w:ascii="Helvetica" w:hAnsi="Helvetica"/>
          <w:b/>
          <w:color w:val="1F497D"/>
          <w:sz w:val="22"/>
          <w:szCs w:val="22"/>
        </w:rPr>
      </w:pPr>
    </w:p>
    <w:p w:rsidR="0078516D" w:rsidRPr="00AB2ADF" w:rsidRDefault="00787E2B" w:rsidP="00F55528">
      <w:pPr>
        <w:pStyle w:val="ColorfulList-Accent11"/>
        <w:ind w:left="0"/>
        <w:jc w:val="both"/>
        <w:rPr>
          <w:rFonts w:ascii="Helvetica" w:hAnsi="Helvetica"/>
          <w:sz w:val="22"/>
          <w:szCs w:val="22"/>
        </w:rPr>
      </w:pPr>
      <w:r>
        <w:rPr>
          <w:rFonts w:ascii="Helvetica" w:hAnsi="Helvetica"/>
          <w:b/>
          <w:color w:val="1F497D"/>
          <w:sz w:val="22"/>
          <w:szCs w:val="22"/>
        </w:rPr>
        <w:t>DS (Directing Staff) (2013/2014</w:t>
      </w:r>
      <w:r w:rsidR="00787B04" w:rsidRPr="00AB2ADF">
        <w:rPr>
          <w:rFonts w:ascii="Helvetica" w:hAnsi="Helvetica"/>
          <w:b/>
          <w:color w:val="1F497D"/>
          <w:sz w:val="22"/>
          <w:szCs w:val="22"/>
        </w:rPr>
        <w:t>)</w:t>
      </w:r>
      <w:r w:rsidR="0078516D" w:rsidRPr="00AB2ADF">
        <w:rPr>
          <w:rFonts w:ascii="Helvetica" w:hAnsi="Helvetica"/>
          <w:b/>
          <w:sz w:val="22"/>
          <w:szCs w:val="22"/>
        </w:rPr>
        <w:t xml:space="preserve"> </w:t>
      </w:r>
      <w:r w:rsidR="0078516D" w:rsidRPr="00AB2ADF">
        <w:rPr>
          <w:rFonts w:ascii="Helvetica" w:hAnsi="Helvetica"/>
          <w:sz w:val="22"/>
          <w:szCs w:val="22"/>
        </w:rPr>
        <w:t xml:space="preserve">– </w:t>
      </w:r>
      <w:r>
        <w:rPr>
          <w:rFonts w:ascii="Helvetica" w:hAnsi="Helvetica"/>
          <w:sz w:val="22"/>
          <w:szCs w:val="22"/>
        </w:rPr>
        <w:t>Was utilised as an external source of knowledge to help in the training of young cadets (12 – 18 years) for the Northumbria Army Cadet Force (NACF). Originally showed other members of staff before taking on lessons and groups individually after showing prowess in army skills and leadership capabilities.</w:t>
      </w:r>
    </w:p>
    <w:p w:rsidR="00F70494" w:rsidRDefault="00F70494" w:rsidP="00B8507F">
      <w:pPr>
        <w:pStyle w:val="ColorfulList-Accent11"/>
        <w:ind w:left="0"/>
        <w:jc w:val="both"/>
        <w:rPr>
          <w:rFonts w:ascii="Helvetica" w:hAnsi="Helvetica"/>
          <w:b/>
          <w:color w:val="1F497D"/>
          <w:sz w:val="22"/>
          <w:szCs w:val="22"/>
        </w:rPr>
      </w:pPr>
    </w:p>
    <w:p w:rsidR="0078516D" w:rsidRPr="00AB2ADF" w:rsidRDefault="00787E2B" w:rsidP="00B8507F">
      <w:pPr>
        <w:pStyle w:val="ColorfulList-Accent11"/>
        <w:ind w:left="0"/>
        <w:jc w:val="both"/>
        <w:rPr>
          <w:rFonts w:ascii="Helvetica" w:hAnsi="Helvetica"/>
          <w:sz w:val="22"/>
          <w:szCs w:val="22"/>
        </w:rPr>
      </w:pPr>
      <w:r>
        <w:rPr>
          <w:rFonts w:ascii="Helvetica" w:hAnsi="Helvetica"/>
          <w:b/>
          <w:color w:val="1F497D"/>
          <w:sz w:val="22"/>
          <w:szCs w:val="22"/>
        </w:rPr>
        <w:t>Member of Sixth Form Council</w:t>
      </w:r>
      <w:r w:rsidR="00787B04" w:rsidRPr="00AB2ADF">
        <w:rPr>
          <w:rFonts w:ascii="Helvetica" w:hAnsi="Helvetica"/>
          <w:b/>
          <w:color w:val="1F497D"/>
          <w:sz w:val="22"/>
          <w:szCs w:val="22"/>
        </w:rPr>
        <w:t xml:space="preserve"> (2011/2012)</w:t>
      </w:r>
      <w:r w:rsidR="0078516D" w:rsidRPr="00AB2ADF">
        <w:rPr>
          <w:rFonts w:ascii="Helvetica" w:hAnsi="Helvetica"/>
          <w:b/>
          <w:sz w:val="22"/>
          <w:szCs w:val="22"/>
        </w:rPr>
        <w:t xml:space="preserve"> </w:t>
      </w:r>
      <w:r w:rsidR="0078516D" w:rsidRPr="00AB2ADF">
        <w:rPr>
          <w:rFonts w:ascii="Helvetica" w:hAnsi="Helvetica"/>
          <w:sz w:val="22"/>
          <w:szCs w:val="22"/>
        </w:rPr>
        <w:t xml:space="preserve">– </w:t>
      </w:r>
      <w:r>
        <w:rPr>
          <w:rFonts w:ascii="Helvetica" w:hAnsi="Helvetica"/>
          <w:sz w:val="22"/>
          <w:szCs w:val="22"/>
        </w:rPr>
        <w:t>Worked to help voice the concerns of sixth form pupils to superiors and also coordinate fund-raising events.</w:t>
      </w:r>
    </w:p>
    <w:p w:rsidR="00F70494" w:rsidRDefault="00F70494" w:rsidP="0078516D">
      <w:pPr>
        <w:pStyle w:val="ColorfulList-Accent11"/>
        <w:ind w:left="0"/>
        <w:rPr>
          <w:rFonts w:ascii="Helvetica" w:hAnsi="Helvetica"/>
          <w:b/>
          <w:color w:val="1F497D"/>
          <w:sz w:val="22"/>
          <w:szCs w:val="22"/>
        </w:rPr>
      </w:pPr>
    </w:p>
    <w:p w:rsidR="00DB4EAE" w:rsidRPr="00AB2ADF" w:rsidRDefault="00787E2B" w:rsidP="0078516D">
      <w:pPr>
        <w:pStyle w:val="ColorfulList-Accent11"/>
        <w:ind w:left="0"/>
        <w:rPr>
          <w:rFonts w:ascii="Helvetica" w:hAnsi="Helvetica"/>
          <w:sz w:val="22"/>
          <w:szCs w:val="22"/>
        </w:rPr>
      </w:pPr>
      <w:r>
        <w:rPr>
          <w:rFonts w:ascii="Helvetica" w:hAnsi="Helvetica"/>
          <w:b/>
          <w:color w:val="1F497D"/>
          <w:sz w:val="22"/>
          <w:szCs w:val="22"/>
        </w:rPr>
        <w:t>Member</w:t>
      </w:r>
      <w:r w:rsidR="00DB4EAE" w:rsidRPr="00AB2ADF">
        <w:rPr>
          <w:rFonts w:ascii="Helvetica" w:hAnsi="Helvetica"/>
          <w:b/>
          <w:color w:val="1F497D"/>
          <w:sz w:val="22"/>
          <w:szCs w:val="22"/>
        </w:rPr>
        <w:t xml:space="preserve"> of LEOs Club</w:t>
      </w:r>
      <w:r w:rsidR="00787B04" w:rsidRPr="00AB2ADF">
        <w:rPr>
          <w:rFonts w:ascii="Helvetica" w:hAnsi="Helvetica"/>
          <w:b/>
          <w:color w:val="1F497D"/>
          <w:sz w:val="22"/>
          <w:szCs w:val="22"/>
        </w:rPr>
        <w:t xml:space="preserve"> (200</w:t>
      </w:r>
      <w:r>
        <w:rPr>
          <w:rFonts w:ascii="Helvetica" w:hAnsi="Helvetica"/>
          <w:b/>
          <w:color w:val="1F497D"/>
          <w:sz w:val="22"/>
          <w:szCs w:val="22"/>
        </w:rPr>
        <w:t>7</w:t>
      </w:r>
      <w:r w:rsidR="005B3ACE">
        <w:rPr>
          <w:rFonts w:ascii="Helvetica" w:hAnsi="Helvetica"/>
          <w:b/>
          <w:color w:val="1F497D"/>
          <w:sz w:val="22"/>
          <w:szCs w:val="22"/>
        </w:rPr>
        <w:t>-</w:t>
      </w:r>
      <w:r w:rsidR="00787B04" w:rsidRPr="00AB2ADF">
        <w:rPr>
          <w:rFonts w:ascii="Helvetica" w:hAnsi="Helvetica"/>
          <w:b/>
          <w:color w:val="1F497D"/>
          <w:sz w:val="22"/>
          <w:szCs w:val="22"/>
        </w:rPr>
        <w:t>2010)</w:t>
      </w:r>
      <w:r w:rsidR="00DB4EAE" w:rsidRPr="00AB2ADF">
        <w:rPr>
          <w:rFonts w:ascii="Helvetica" w:hAnsi="Helvetica"/>
          <w:b/>
          <w:sz w:val="22"/>
          <w:szCs w:val="22"/>
        </w:rPr>
        <w:t xml:space="preserve"> </w:t>
      </w:r>
      <w:r w:rsidR="00DB4EAE" w:rsidRPr="00AB2ADF">
        <w:rPr>
          <w:rFonts w:ascii="Helvetica" w:hAnsi="Helvetica"/>
          <w:sz w:val="22"/>
          <w:szCs w:val="22"/>
        </w:rPr>
        <w:t xml:space="preserve">– </w:t>
      </w:r>
      <w:r>
        <w:rPr>
          <w:rFonts w:ascii="Helvetica" w:hAnsi="Helvetica"/>
          <w:sz w:val="22"/>
          <w:szCs w:val="22"/>
        </w:rPr>
        <w:t>Member</w:t>
      </w:r>
      <w:r w:rsidR="00D55546" w:rsidRPr="00AB2ADF">
        <w:rPr>
          <w:rFonts w:ascii="Helvetica" w:hAnsi="Helvetica"/>
          <w:sz w:val="22"/>
          <w:szCs w:val="22"/>
        </w:rPr>
        <w:t xml:space="preserve"> of</w:t>
      </w:r>
      <w:r w:rsidR="00580DAE" w:rsidRPr="00AB2ADF">
        <w:rPr>
          <w:rFonts w:ascii="Helvetica" w:hAnsi="Helvetica"/>
          <w:sz w:val="22"/>
          <w:szCs w:val="22"/>
        </w:rPr>
        <w:t xml:space="preserve"> the first Spanish-based LEOs (Leadership Experience Opportunity; j</w:t>
      </w:r>
      <w:r w:rsidR="00D55546" w:rsidRPr="00AB2ADF">
        <w:rPr>
          <w:rFonts w:ascii="Helvetica" w:hAnsi="Helvetica"/>
          <w:sz w:val="22"/>
          <w:szCs w:val="22"/>
        </w:rPr>
        <w:t xml:space="preserve">unior LIONS charity). </w:t>
      </w:r>
      <w:r w:rsidR="00FA7F44" w:rsidRPr="00AB2ADF">
        <w:rPr>
          <w:rFonts w:ascii="Helvetica" w:hAnsi="Helvetica"/>
          <w:sz w:val="22"/>
          <w:szCs w:val="22"/>
        </w:rPr>
        <w:t xml:space="preserve">Entailed </w:t>
      </w:r>
      <w:r>
        <w:rPr>
          <w:rFonts w:ascii="Helvetica" w:hAnsi="Helvetica"/>
          <w:sz w:val="22"/>
          <w:szCs w:val="22"/>
        </w:rPr>
        <w:t>meeting and working with</w:t>
      </w:r>
      <w:r w:rsidR="00A75875" w:rsidRPr="00AB2ADF">
        <w:rPr>
          <w:rFonts w:ascii="Helvetica" w:hAnsi="Helvetica"/>
          <w:sz w:val="22"/>
          <w:szCs w:val="22"/>
        </w:rPr>
        <w:t xml:space="preserve"> a diverse group of</w:t>
      </w:r>
      <w:r w:rsidR="00FA7F44" w:rsidRPr="00AB2ADF">
        <w:rPr>
          <w:rFonts w:ascii="Helvetica" w:hAnsi="Helvetica"/>
          <w:sz w:val="22"/>
          <w:szCs w:val="22"/>
        </w:rPr>
        <w:t xml:space="preserve"> people and </w:t>
      </w:r>
      <w:r>
        <w:rPr>
          <w:rFonts w:ascii="Helvetica" w:hAnsi="Helvetica"/>
          <w:sz w:val="22"/>
          <w:szCs w:val="22"/>
        </w:rPr>
        <w:t>aiding with fund-raisers.</w:t>
      </w:r>
    </w:p>
    <w:p w:rsidR="00627CB2" w:rsidRPr="00AB2ADF" w:rsidRDefault="00627CB2" w:rsidP="0078516D">
      <w:pPr>
        <w:pStyle w:val="ColorfulList-Accent11"/>
        <w:ind w:left="0"/>
        <w:rPr>
          <w:rFonts w:ascii="Helvetica" w:hAnsi="Helvetica"/>
          <w:sz w:val="22"/>
          <w:szCs w:val="22"/>
        </w:rPr>
      </w:pPr>
    </w:p>
    <w:p w:rsidR="000969BD" w:rsidRPr="00AB2ADF" w:rsidRDefault="00617C79" w:rsidP="00C364B3">
      <w:pPr>
        <w:pStyle w:val="ColorfulList-Accent11"/>
        <w:pBdr>
          <w:bottom w:val="single" w:sz="6" w:space="1" w:color="auto"/>
        </w:pBdr>
        <w:ind w:left="0"/>
        <w:rPr>
          <w:rFonts w:ascii="Helvetica" w:hAnsi="Helvetica"/>
          <w:b/>
          <w:color w:val="1F497D"/>
          <w:sz w:val="22"/>
          <w:szCs w:val="22"/>
        </w:rPr>
      </w:pPr>
      <w:r w:rsidRPr="00AB2ADF">
        <w:rPr>
          <w:rFonts w:ascii="Helvetica" w:hAnsi="Helvetica"/>
          <w:b/>
          <w:color w:val="1F497D"/>
          <w:sz w:val="22"/>
          <w:szCs w:val="22"/>
        </w:rPr>
        <w:t>INTERESTS</w:t>
      </w:r>
    </w:p>
    <w:p w:rsidR="00AA67C4" w:rsidRPr="00AB2ADF" w:rsidRDefault="000025B8" w:rsidP="00AA67C4">
      <w:pPr>
        <w:pStyle w:val="ColorfulList-Accent11"/>
        <w:ind w:left="0"/>
        <w:jc w:val="both"/>
        <w:rPr>
          <w:rFonts w:ascii="Helvetica" w:hAnsi="Helvetica"/>
          <w:sz w:val="22"/>
          <w:szCs w:val="22"/>
        </w:rPr>
      </w:pPr>
      <w:r w:rsidRPr="00AB2ADF">
        <w:rPr>
          <w:rFonts w:ascii="Helvetica" w:hAnsi="Helvetica"/>
          <w:sz w:val="22"/>
          <w:szCs w:val="22"/>
        </w:rPr>
        <w:t>My passions include</w:t>
      </w:r>
      <w:r w:rsidR="00CF40AD">
        <w:rPr>
          <w:rFonts w:ascii="Helvetica" w:hAnsi="Helvetica"/>
          <w:sz w:val="22"/>
          <w:szCs w:val="22"/>
        </w:rPr>
        <w:t xml:space="preserve"> fitness training</w:t>
      </w:r>
      <w:r w:rsidRPr="00AB2ADF">
        <w:rPr>
          <w:rFonts w:ascii="Helvetica" w:hAnsi="Helvetica"/>
          <w:sz w:val="22"/>
          <w:szCs w:val="22"/>
        </w:rPr>
        <w:t>,</w:t>
      </w:r>
      <w:r w:rsidR="00CF40AD">
        <w:rPr>
          <w:rFonts w:ascii="Helvetica" w:hAnsi="Helvetica"/>
          <w:sz w:val="22"/>
          <w:szCs w:val="22"/>
        </w:rPr>
        <w:t xml:space="preserve"> basketball</w:t>
      </w:r>
      <w:r w:rsidR="0081560C" w:rsidRPr="00AB2ADF">
        <w:rPr>
          <w:rFonts w:ascii="Helvetica" w:hAnsi="Helvetica"/>
          <w:sz w:val="22"/>
          <w:szCs w:val="22"/>
        </w:rPr>
        <w:t xml:space="preserve">, </w:t>
      </w:r>
      <w:r w:rsidR="00CF40AD">
        <w:rPr>
          <w:rFonts w:ascii="Helvetica" w:hAnsi="Helvetica"/>
          <w:sz w:val="22"/>
          <w:szCs w:val="22"/>
        </w:rPr>
        <w:t>rugby and football</w:t>
      </w:r>
      <w:r w:rsidR="0081560C" w:rsidRPr="00AB2ADF">
        <w:rPr>
          <w:rFonts w:ascii="Helvetica" w:hAnsi="Helvetica"/>
          <w:sz w:val="22"/>
          <w:szCs w:val="22"/>
        </w:rPr>
        <w:t>.</w:t>
      </w:r>
      <w:r w:rsidR="00695513">
        <w:rPr>
          <w:rFonts w:ascii="Helvetica" w:hAnsi="Helvetica"/>
          <w:sz w:val="22"/>
          <w:szCs w:val="22"/>
        </w:rPr>
        <w:t xml:space="preserve"> Have practiced</w:t>
      </w:r>
      <w:r w:rsidR="0081560C" w:rsidRPr="00AB2ADF">
        <w:rPr>
          <w:rFonts w:ascii="Helvetica" w:hAnsi="Helvetica"/>
          <w:sz w:val="22"/>
          <w:szCs w:val="22"/>
        </w:rPr>
        <w:t xml:space="preserve"> Karate to a </w:t>
      </w:r>
      <w:r w:rsidR="00695513">
        <w:rPr>
          <w:rFonts w:ascii="Helvetica" w:hAnsi="Helvetica"/>
          <w:sz w:val="22"/>
          <w:szCs w:val="22"/>
        </w:rPr>
        <w:t xml:space="preserve">high standard, regularly </w:t>
      </w:r>
      <w:r w:rsidR="00781297">
        <w:rPr>
          <w:rFonts w:ascii="Helvetica" w:hAnsi="Helvetica"/>
          <w:sz w:val="22"/>
          <w:szCs w:val="22"/>
        </w:rPr>
        <w:t>swam, rock climbed, mountain biked and rowed through Adventure Training with the Army</w:t>
      </w:r>
      <w:r w:rsidR="001C5C2A">
        <w:rPr>
          <w:rFonts w:ascii="Helvetica" w:hAnsi="Helvetica"/>
          <w:sz w:val="22"/>
          <w:szCs w:val="22"/>
        </w:rPr>
        <w:t>;</w:t>
      </w:r>
      <w:r w:rsidR="00AA67C4">
        <w:rPr>
          <w:rFonts w:ascii="Helvetica" w:hAnsi="Helvetica"/>
          <w:sz w:val="22"/>
          <w:szCs w:val="22"/>
        </w:rPr>
        <w:t xml:space="preserve"> </w:t>
      </w:r>
      <w:r w:rsidR="001C5C2A">
        <w:rPr>
          <w:rFonts w:ascii="Helvetica" w:hAnsi="Helvetica"/>
          <w:sz w:val="22"/>
          <w:szCs w:val="22"/>
        </w:rPr>
        <w:t>t</w:t>
      </w:r>
      <w:r w:rsidR="00781297">
        <w:rPr>
          <w:rFonts w:ascii="Helvetica" w:hAnsi="Helvetica"/>
          <w:sz w:val="22"/>
          <w:szCs w:val="22"/>
        </w:rPr>
        <w:t>he challenge of trying out new activities</w:t>
      </w:r>
      <w:r w:rsidR="00AA67C4">
        <w:rPr>
          <w:rFonts w:ascii="Helvetica" w:hAnsi="Helvetica"/>
          <w:sz w:val="22"/>
          <w:szCs w:val="22"/>
        </w:rPr>
        <w:t xml:space="preserve"> has always been enjoyable for me.</w:t>
      </w:r>
    </w:p>
    <w:p w:rsidR="00787B04" w:rsidRPr="00AB2ADF" w:rsidRDefault="00787B04" w:rsidP="000969BD">
      <w:pPr>
        <w:pStyle w:val="ColorfulList-Accent11"/>
        <w:ind w:left="0"/>
        <w:rPr>
          <w:rFonts w:ascii="Helvetica" w:hAnsi="Helvetica"/>
          <w:b/>
          <w:color w:val="1F497D"/>
          <w:sz w:val="22"/>
          <w:szCs w:val="22"/>
        </w:rPr>
      </w:pPr>
    </w:p>
    <w:p w:rsidR="003E4C35" w:rsidRDefault="000969BD" w:rsidP="00617C79">
      <w:pPr>
        <w:pStyle w:val="ColorfulList-Accent11"/>
        <w:ind w:left="0"/>
        <w:rPr>
          <w:rFonts w:ascii="Helvetica" w:hAnsi="Helvetica"/>
          <w:b/>
          <w:color w:val="1F497D"/>
          <w:sz w:val="22"/>
          <w:szCs w:val="22"/>
        </w:rPr>
      </w:pPr>
      <w:r w:rsidRPr="00AB2ADF">
        <w:rPr>
          <w:rFonts w:ascii="Helvetica" w:hAnsi="Helvetica"/>
          <w:b/>
          <w:color w:val="1F497D"/>
          <w:sz w:val="22"/>
          <w:szCs w:val="22"/>
        </w:rPr>
        <w:t>References available on request</w:t>
      </w:r>
    </w:p>
    <w:p w:rsidR="00781297" w:rsidRDefault="00781297" w:rsidP="00617C79">
      <w:pPr>
        <w:pStyle w:val="ColorfulList-Accent11"/>
        <w:ind w:left="0"/>
        <w:rPr>
          <w:rFonts w:ascii="Helvetica" w:hAnsi="Helvetica"/>
          <w:b/>
          <w:color w:val="1F497D"/>
          <w:sz w:val="22"/>
          <w:szCs w:val="22"/>
        </w:rPr>
      </w:pPr>
    </w:p>
    <w:p w:rsidR="00781297" w:rsidRDefault="00781297" w:rsidP="00617C79">
      <w:pPr>
        <w:pStyle w:val="ColorfulList-Accent11"/>
        <w:ind w:left="0"/>
        <w:rPr>
          <w:rFonts w:ascii="Helvetica" w:hAnsi="Helvetica"/>
          <w:b/>
          <w:color w:val="1F497D"/>
          <w:sz w:val="22"/>
          <w:szCs w:val="22"/>
        </w:rPr>
      </w:pPr>
      <w:r w:rsidRPr="00781297">
        <w:rPr>
          <w:rFonts w:ascii="Helvetica" w:hAnsi="Helvetica"/>
          <w:b/>
          <w:color w:val="1F497D"/>
          <w:sz w:val="22"/>
          <w:szCs w:val="22"/>
        </w:rPr>
        <w:t xml:space="preserve">Email: </w:t>
      </w:r>
      <w:hyperlink r:id="rId9" w:history="1">
        <w:r w:rsidRPr="0035331C">
          <w:rPr>
            <w:rStyle w:val="Hyperlink"/>
            <w:rFonts w:ascii="Helvetica" w:hAnsi="Helvetica"/>
            <w:b/>
            <w:sz w:val="22"/>
            <w:szCs w:val="22"/>
          </w:rPr>
          <w:t>tomcolewinstanley@gmail.com</w:t>
        </w:r>
      </w:hyperlink>
    </w:p>
    <w:p w:rsidR="00781297" w:rsidRPr="00AB2ADF" w:rsidRDefault="00781297" w:rsidP="00617C79">
      <w:pPr>
        <w:pStyle w:val="ColorfulList-Accent11"/>
        <w:ind w:left="0"/>
        <w:rPr>
          <w:rFonts w:ascii="Helvetica" w:hAnsi="Helvetica"/>
          <w:b/>
          <w:color w:val="1F497D"/>
          <w:sz w:val="22"/>
          <w:szCs w:val="22"/>
        </w:rPr>
      </w:pPr>
      <w:r w:rsidRPr="00781297">
        <w:rPr>
          <w:rFonts w:ascii="Helvetica" w:hAnsi="Helvetica"/>
          <w:b/>
          <w:color w:val="1F497D"/>
          <w:sz w:val="22"/>
          <w:szCs w:val="22"/>
        </w:rPr>
        <w:t>Phone: +447528018688</w:t>
      </w:r>
    </w:p>
    <w:sectPr w:rsidR="00781297" w:rsidRPr="00AB2ADF" w:rsidSect="007648A0">
      <w:footerReference w:type="even" r:id="rId10"/>
      <w:footerReference w:type="default" r:id="rId11"/>
      <w:pgSz w:w="11900" w:h="16840"/>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6F4" w:rsidRDefault="002316F4" w:rsidP="00E965CB">
      <w:r>
        <w:separator/>
      </w:r>
    </w:p>
  </w:endnote>
  <w:endnote w:type="continuationSeparator" w:id="0">
    <w:p w:rsidR="002316F4" w:rsidRDefault="002316F4" w:rsidP="00E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C5B" w:rsidRDefault="00677C5B" w:rsidP="00727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7C5B" w:rsidRDefault="00677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C5B" w:rsidRDefault="00677C5B" w:rsidP="00727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B3B">
      <w:rPr>
        <w:rStyle w:val="PageNumber"/>
        <w:noProof/>
      </w:rPr>
      <w:t>2</w:t>
    </w:r>
    <w:r>
      <w:rPr>
        <w:rStyle w:val="PageNumber"/>
      </w:rPr>
      <w:fldChar w:fldCharType="end"/>
    </w:r>
  </w:p>
  <w:p w:rsidR="00677C5B" w:rsidRDefault="0067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6F4" w:rsidRDefault="002316F4" w:rsidP="00E965CB">
      <w:r>
        <w:separator/>
      </w:r>
    </w:p>
  </w:footnote>
  <w:footnote w:type="continuationSeparator" w:id="0">
    <w:p w:rsidR="002316F4" w:rsidRDefault="002316F4" w:rsidP="00E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BB8"/>
    <w:multiLevelType w:val="hybridMultilevel"/>
    <w:tmpl w:val="0D18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9409C"/>
    <w:multiLevelType w:val="hybridMultilevel"/>
    <w:tmpl w:val="B152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DA309A"/>
    <w:multiLevelType w:val="hybridMultilevel"/>
    <w:tmpl w:val="94ECB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9A6347"/>
    <w:multiLevelType w:val="hybridMultilevel"/>
    <w:tmpl w:val="D34A7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7166B8"/>
    <w:multiLevelType w:val="hybridMultilevel"/>
    <w:tmpl w:val="E756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1404E"/>
    <w:multiLevelType w:val="hybridMultilevel"/>
    <w:tmpl w:val="7F2C5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7C7E2F"/>
    <w:multiLevelType w:val="hybridMultilevel"/>
    <w:tmpl w:val="28E8C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671E11"/>
    <w:multiLevelType w:val="hybridMultilevel"/>
    <w:tmpl w:val="65B2F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BE"/>
    <w:rsid w:val="000025B8"/>
    <w:rsid w:val="00006586"/>
    <w:rsid w:val="00024DD6"/>
    <w:rsid w:val="00055661"/>
    <w:rsid w:val="0006532D"/>
    <w:rsid w:val="000816D8"/>
    <w:rsid w:val="00092DAB"/>
    <w:rsid w:val="000969BD"/>
    <w:rsid w:val="000F722A"/>
    <w:rsid w:val="00135059"/>
    <w:rsid w:val="001354D6"/>
    <w:rsid w:val="00153E5E"/>
    <w:rsid w:val="00157E60"/>
    <w:rsid w:val="0017563F"/>
    <w:rsid w:val="001929DE"/>
    <w:rsid w:val="001B3D0E"/>
    <w:rsid w:val="001C5C2A"/>
    <w:rsid w:val="001D317F"/>
    <w:rsid w:val="001D6659"/>
    <w:rsid w:val="00201F62"/>
    <w:rsid w:val="002123FF"/>
    <w:rsid w:val="0021478C"/>
    <w:rsid w:val="00216886"/>
    <w:rsid w:val="002316F4"/>
    <w:rsid w:val="00244FDD"/>
    <w:rsid w:val="002815C8"/>
    <w:rsid w:val="00285578"/>
    <w:rsid w:val="00287BE0"/>
    <w:rsid w:val="002B1CD3"/>
    <w:rsid w:val="002C4CDB"/>
    <w:rsid w:val="002D0FF8"/>
    <w:rsid w:val="003435DC"/>
    <w:rsid w:val="00351A17"/>
    <w:rsid w:val="00353093"/>
    <w:rsid w:val="00373A9A"/>
    <w:rsid w:val="003E0435"/>
    <w:rsid w:val="003E4C35"/>
    <w:rsid w:val="003F2A69"/>
    <w:rsid w:val="00420ECA"/>
    <w:rsid w:val="004234C3"/>
    <w:rsid w:val="00424657"/>
    <w:rsid w:val="00435F2E"/>
    <w:rsid w:val="00463B9D"/>
    <w:rsid w:val="004663E9"/>
    <w:rsid w:val="004675E6"/>
    <w:rsid w:val="00477A65"/>
    <w:rsid w:val="00496486"/>
    <w:rsid w:val="004A417A"/>
    <w:rsid w:val="004B11CF"/>
    <w:rsid w:val="004B279B"/>
    <w:rsid w:val="004B5F61"/>
    <w:rsid w:val="004E4DA9"/>
    <w:rsid w:val="00527A1B"/>
    <w:rsid w:val="00550FD4"/>
    <w:rsid w:val="00566577"/>
    <w:rsid w:val="00580DAE"/>
    <w:rsid w:val="00587DF1"/>
    <w:rsid w:val="005A073C"/>
    <w:rsid w:val="005A152F"/>
    <w:rsid w:val="005B3ACE"/>
    <w:rsid w:val="005C7C0C"/>
    <w:rsid w:val="005D1212"/>
    <w:rsid w:val="005E1C46"/>
    <w:rsid w:val="006006DE"/>
    <w:rsid w:val="00612D7A"/>
    <w:rsid w:val="0061400D"/>
    <w:rsid w:val="00617C79"/>
    <w:rsid w:val="006212E5"/>
    <w:rsid w:val="00627CB2"/>
    <w:rsid w:val="00635615"/>
    <w:rsid w:val="00652D70"/>
    <w:rsid w:val="00656063"/>
    <w:rsid w:val="0066467C"/>
    <w:rsid w:val="00676C58"/>
    <w:rsid w:val="00677C5B"/>
    <w:rsid w:val="00695513"/>
    <w:rsid w:val="006A46BD"/>
    <w:rsid w:val="006D2F4A"/>
    <w:rsid w:val="006D33B4"/>
    <w:rsid w:val="006F277D"/>
    <w:rsid w:val="00703042"/>
    <w:rsid w:val="00720F71"/>
    <w:rsid w:val="0072720D"/>
    <w:rsid w:val="00746D52"/>
    <w:rsid w:val="007512B6"/>
    <w:rsid w:val="00751BD6"/>
    <w:rsid w:val="007648A0"/>
    <w:rsid w:val="00764B88"/>
    <w:rsid w:val="00773205"/>
    <w:rsid w:val="00781297"/>
    <w:rsid w:val="00782AE1"/>
    <w:rsid w:val="00784CB4"/>
    <w:rsid w:val="0078516D"/>
    <w:rsid w:val="00787B04"/>
    <w:rsid w:val="00787E2B"/>
    <w:rsid w:val="007A16A2"/>
    <w:rsid w:val="007A39BA"/>
    <w:rsid w:val="007B1B3B"/>
    <w:rsid w:val="007D74F8"/>
    <w:rsid w:val="0081560C"/>
    <w:rsid w:val="00825A40"/>
    <w:rsid w:val="008332C9"/>
    <w:rsid w:val="00867AC8"/>
    <w:rsid w:val="0089170B"/>
    <w:rsid w:val="008D48CF"/>
    <w:rsid w:val="008F0109"/>
    <w:rsid w:val="00906DA0"/>
    <w:rsid w:val="00966906"/>
    <w:rsid w:val="00972625"/>
    <w:rsid w:val="00975CD1"/>
    <w:rsid w:val="00981F4F"/>
    <w:rsid w:val="009A57C9"/>
    <w:rsid w:val="009B2B67"/>
    <w:rsid w:val="00A000B1"/>
    <w:rsid w:val="00A1155F"/>
    <w:rsid w:val="00A423D2"/>
    <w:rsid w:val="00A457E5"/>
    <w:rsid w:val="00A75875"/>
    <w:rsid w:val="00A8446D"/>
    <w:rsid w:val="00AA606F"/>
    <w:rsid w:val="00AA67C4"/>
    <w:rsid w:val="00AB1981"/>
    <w:rsid w:val="00AB2ADF"/>
    <w:rsid w:val="00AC4BE7"/>
    <w:rsid w:val="00AD05B5"/>
    <w:rsid w:val="00AE7DCA"/>
    <w:rsid w:val="00AF41E3"/>
    <w:rsid w:val="00B2360F"/>
    <w:rsid w:val="00B26D71"/>
    <w:rsid w:val="00B36400"/>
    <w:rsid w:val="00B40DB4"/>
    <w:rsid w:val="00B44E35"/>
    <w:rsid w:val="00B65D1D"/>
    <w:rsid w:val="00B74087"/>
    <w:rsid w:val="00B8507F"/>
    <w:rsid w:val="00B950B5"/>
    <w:rsid w:val="00BA2EA5"/>
    <w:rsid w:val="00BD14DB"/>
    <w:rsid w:val="00BD4654"/>
    <w:rsid w:val="00BF1ADD"/>
    <w:rsid w:val="00C35AFB"/>
    <w:rsid w:val="00C364B3"/>
    <w:rsid w:val="00C65675"/>
    <w:rsid w:val="00C66704"/>
    <w:rsid w:val="00C74242"/>
    <w:rsid w:val="00C80C92"/>
    <w:rsid w:val="00CA2FA7"/>
    <w:rsid w:val="00CA757F"/>
    <w:rsid w:val="00CB4071"/>
    <w:rsid w:val="00CE0230"/>
    <w:rsid w:val="00CE049C"/>
    <w:rsid w:val="00CF40AD"/>
    <w:rsid w:val="00D009C8"/>
    <w:rsid w:val="00D23108"/>
    <w:rsid w:val="00D275B6"/>
    <w:rsid w:val="00D309D5"/>
    <w:rsid w:val="00D346C7"/>
    <w:rsid w:val="00D3740F"/>
    <w:rsid w:val="00D55546"/>
    <w:rsid w:val="00D576AA"/>
    <w:rsid w:val="00DA0C80"/>
    <w:rsid w:val="00DA7BB9"/>
    <w:rsid w:val="00DB3F25"/>
    <w:rsid w:val="00DB4EAE"/>
    <w:rsid w:val="00DD40D6"/>
    <w:rsid w:val="00DE0B42"/>
    <w:rsid w:val="00DE0C94"/>
    <w:rsid w:val="00DE3725"/>
    <w:rsid w:val="00E1731C"/>
    <w:rsid w:val="00E41C57"/>
    <w:rsid w:val="00E63DEA"/>
    <w:rsid w:val="00E663A4"/>
    <w:rsid w:val="00E66A50"/>
    <w:rsid w:val="00E965CB"/>
    <w:rsid w:val="00EA2CED"/>
    <w:rsid w:val="00EB165D"/>
    <w:rsid w:val="00EB663A"/>
    <w:rsid w:val="00EE1836"/>
    <w:rsid w:val="00EF53FC"/>
    <w:rsid w:val="00F55528"/>
    <w:rsid w:val="00F70494"/>
    <w:rsid w:val="00F73C44"/>
    <w:rsid w:val="00F760BE"/>
    <w:rsid w:val="00F86468"/>
    <w:rsid w:val="00F94329"/>
    <w:rsid w:val="00FA7F44"/>
    <w:rsid w:val="00FB39ED"/>
    <w:rsid w:val="00FD3860"/>
    <w:rsid w:val="00FE1282"/>
    <w:rsid w:val="00FE4133"/>
    <w:rsid w:val="00FE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F120A"/>
  <w14:defaultImageDpi w14:val="300"/>
  <w15:chartTrackingRefBased/>
  <w15:docId w15:val="{68464B79-7E6C-474C-B389-C8DA4126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5CB"/>
    <w:pPr>
      <w:tabs>
        <w:tab w:val="center" w:pos="4320"/>
        <w:tab w:val="right" w:pos="8640"/>
      </w:tabs>
    </w:pPr>
  </w:style>
  <w:style w:type="character" w:customStyle="1" w:styleId="HeaderChar">
    <w:name w:val="Header Char"/>
    <w:link w:val="Header"/>
    <w:uiPriority w:val="99"/>
    <w:rsid w:val="00E965CB"/>
    <w:rPr>
      <w:lang w:val="en-GB"/>
    </w:rPr>
  </w:style>
  <w:style w:type="paragraph" w:styleId="Footer">
    <w:name w:val="footer"/>
    <w:basedOn w:val="Normal"/>
    <w:link w:val="FooterChar"/>
    <w:uiPriority w:val="99"/>
    <w:unhideWhenUsed/>
    <w:rsid w:val="00E965CB"/>
    <w:pPr>
      <w:tabs>
        <w:tab w:val="center" w:pos="4320"/>
        <w:tab w:val="right" w:pos="8640"/>
      </w:tabs>
    </w:pPr>
  </w:style>
  <w:style w:type="character" w:customStyle="1" w:styleId="FooterChar">
    <w:name w:val="Footer Char"/>
    <w:link w:val="Footer"/>
    <w:uiPriority w:val="99"/>
    <w:rsid w:val="00E965CB"/>
    <w:rPr>
      <w:lang w:val="en-GB"/>
    </w:rPr>
  </w:style>
  <w:style w:type="paragraph" w:customStyle="1" w:styleId="ColorfulList-Accent11">
    <w:name w:val="Colorful List - Accent 11"/>
    <w:basedOn w:val="Normal"/>
    <w:uiPriority w:val="34"/>
    <w:qFormat/>
    <w:rsid w:val="00D3740F"/>
    <w:pPr>
      <w:ind w:left="720"/>
      <w:contextualSpacing/>
    </w:pPr>
  </w:style>
  <w:style w:type="paragraph" w:styleId="BodyText">
    <w:name w:val="Body Text"/>
    <w:basedOn w:val="Normal"/>
    <w:link w:val="BodyTextChar"/>
    <w:rsid w:val="00E663A4"/>
    <w:pPr>
      <w:spacing w:after="200"/>
    </w:pPr>
    <w:rPr>
      <w:rFonts w:ascii="Century Gothic" w:eastAsia="MS PGothic" w:hAnsi="Century Gothic"/>
      <w:sz w:val="20"/>
      <w:szCs w:val="22"/>
      <w:lang w:val="en-US"/>
    </w:rPr>
  </w:style>
  <w:style w:type="character" w:customStyle="1" w:styleId="BodyTextChar">
    <w:name w:val="Body Text Char"/>
    <w:link w:val="BodyText"/>
    <w:rsid w:val="00E663A4"/>
    <w:rPr>
      <w:rFonts w:ascii="Century Gothic" w:eastAsia="MS PGothic" w:hAnsi="Century Gothic"/>
      <w:szCs w:val="22"/>
    </w:rPr>
  </w:style>
  <w:style w:type="character" w:styleId="PageNumber">
    <w:name w:val="page number"/>
    <w:uiPriority w:val="99"/>
    <w:semiHidden/>
    <w:unhideWhenUsed/>
    <w:rsid w:val="00906DA0"/>
  </w:style>
  <w:style w:type="paragraph" w:customStyle="1" w:styleId="ColorfulShading-Accent11">
    <w:name w:val="Colorful Shading - Accent 11"/>
    <w:hidden/>
    <w:uiPriority w:val="99"/>
    <w:semiHidden/>
    <w:rsid w:val="00216886"/>
    <w:rPr>
      <w:sz w:val="24"/>
      <w:szCs w:val="24"/>
      <w:lang w:eastAsia="en-US"/>
    </w:rPr>
  </w:style>
  <w:style w:type="paragraph" w:styleId="BalloonText">
    <w:name w:val="Balloon Text"/>
    <w:basedOn w:val="Normal"/>
    <w:link w:val="BalloonTextChar"/>
    <w:uiPriority w:val="99"/>
    <w:semiHidden/>
    <w:unhideWhenUsed/>
    <w:rsid w:val="00216886"/>
    <w:rPr>
      <w:rFonts w:ascii="Lucida Grande" w:hAnsi="Lucida Grande"/>
      <w:sz w:val="18"/>
      <w:szCs w:val="18"/>
    </w:rPr>
  </w:style>
  <w:style w:type="character" w:customStyle="1" w:styleId="BalloonTextChar">
    <w:name w:val="Balloon Text Char"/>
    <w:link w:val="BalloonText"/>
    <w:uiPriority w:val="99"/>
    <w:semiHidden/>
    <w:rsid w:val="00216886"/>
    <w:rPr>
      <w:rFonts w:ascii="Lucida Grande" w:hAnsi="Lucida Grande"/>
      <w:sz w:val="18"/>
      <w:szCs w:val="18"/>
      <w:lang w:val="en-GB"/>
    </w:rPr>
  </w:style>
  <w:style w:type="character" w:styleId="Hyperlink">
    <w:name w:val="Hyperlink"/>
    <w:uiPriority w:val="99"/>
    <w:unhideWhenUsed/>
    <w:rsid w:val="004B279B"/>
    <w:rPr>
      <w:color w:val="0000FF"/>
      <w:u w:val="single"/>
    </w:rPr>
  </w:style>
  <w:style w:type="character" w:styleId="UnresolvedMention">
    <w:name w:val="Unresolved Mention"/>
    <w:basedOn w:val="DefaultParagraphFont"/>
    <w:uiPriority w:val="99"/>
    <w:semiHidden/>
    <w:unhideWhenUsed/>
    <w:rsid w:val="006F27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omcolewinstanle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colewinstan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451A-FD14-4382-8B6D-50801079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Wickman</dc:creator>
  <cp:keywords/>
  <dc:description/>
  <cp:lastModifiedBy>Tom</cp:lastModifiedBy>
  <cp:revision>6</cp:revision>
  <dcterms:created xsi:type="dcterms:W3CDTF">2017-07-27T18:27:00Z</dcterms:created>
  <dcterms:modified xsi:type="dcterms:W3CDTF">2018-01-22T21:35:00Z</dcterms:modified>
</cp:coreProperties>
</file>