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48194" w14:textId="0C8C852B" w:rsidR="00A9403B" w:rsidRPr="00A95B7A" w:rsidRDefault="00AD4BE8" w:rsidP="0095435D">
      <w:pPr>
        <w:pStyle w:val="Title"/>
        <w:rPr>
          <w:rFonts w:asciiTheme="majorHAnsi" w:hAnsiTheme="majorHAnsi"/>
          <w:smallCaps w:val="0"/>
          <w:sz w:val="40"/>
          <w:szCs w:val="42"/>
          <w:lang w:val="en-GB"/>
        </w:rPr>
      </w:pPr>
      <w:r>
        <w:rPr>
          <w:rFonts w:asciiTheme="majorHAnsi" w:hAnsiTheme="majorHAnsi"/>
          <w:smallCaps w:val="0"/>
          <w:sz w:val="40"/>
          <w:szCs w:val="42"/>
          <w:lang w:val="en-GB"/>
        </w:rPr>
        <w:t xml:space="preserve">Igor </w:t>
      </w:r>
      <w:proofErr w:type="spellStart"/>
      <w:r>
        <w:rPr>
          <w:rFonts w:asciiTheme="majorHAnsi" w:hAnsiTheme="majorHAnsi"/>
          <w:smallCaps w:val="0"/>
          <w:sz w:val="40"/>
          <w:szCs w:val="42"/>
          <w:lang w:val="en-GB"/>
        </w:rPr>
        <w:t>Lebedev</w:t>
      </w:r>
      <w:proofErr w:type="spellEnd"/>
      <w:r w:rsidR="00B94BBE">
        <w:rPr>
          <w:rFonts w:asciiTheme="majorHAnsi" w:hAnsiTheme="majorHAnsi"/>
          <w:smallCaps w:val="0"/>
          <w:sz w:val="40"/>
          <w:szCs w:val="42"/>
          <w:lang w:val="en-GB"/>
        </w:rPr>
        <w:t xml:space="preserve">, </w:t>
      </w:r>
      <w:r w:rsidR="00B94BBE" w:rsidRPr="00B94BBE">
        <w:rPr>
          <w:rFonts w:asciiTheme="majorHAnsi" w:hAnsiTheme="majorHAnsi"/>
          <w:smallCaps w:val="0"/>
          <w:sz w:val="40"/>
          <w:szCs w:val="42"/>
          <w:lang w:val="en-GB"/>
        </w:rPr>
        <w:t xml:space="preserve">PhD, </w:t>
      </w:r>
      <w:proofErr w:type="gramStart"/>
      <w:r w:rsidR="00B94BBE" w:rsidRPr="00B94BBE">
        <w:rPr>
          <w:rFonts w:asciiTheme="majorHAnsi" w:hAnsiTheme="majorHAnsi"/>
          <w:smallCaps w:val="0"/>
          <w:sz w:val="40"/>
          <w:szCs w:val="42"/>
          <w:lang w:val="en-GB"/>
        </w:rPr>
        <w:t>DSc</w:t>
      </w:r>
      <w:proofErr w:type="gramEnd"/>
      <w:r w:rsidR="00B94BBE" w:rsidRPr="00B94BBE">
        <w:rPr>
          <w:rFonts w:asciiTheme="majorHAnsi" w:hAnsiTheme="majorHAnsi"/>
          <w:smallCaps w:val="0"/>
          <w:sz w:val="40"/>
          <w:szCs w:val="42"/>
          <w:lang w:val="en-GB"/>
        </w:rPr>
        <w:t xml:space="preserve"> (</w:t>
      </w:r>
      <w:proofErr w:type="spellStart"/>
      <w:r w:rsidR="00B94BBE" w:rsidRPr="00B94BBE">
        <w:rPr>
          <w:rFonts w:asciiTheme="majorHAnsi" w:hAnsiTheme="majorHAnsi"/>
          <w:smallCaps w:val="0"/>
          <w:sz w:val="40"/>
          <w:szCs w:val="42"/>
          <w:lang w:val="en-GB"/>
        </w:rPr>
        <w:t>Eng</w:t>
      </w:r>
      <w:proofErr w:type="spellEnd"/>
      <w:r w:rsidR="00B94BBE" w:rsidRPr="00B94BBE">
        <w:rPr>
          <w:rFonts w:asciiTheme="majorHAnsi" w:hAnsiTheme="majorHAnsi"/>
          <w:smallCaps w:val="0"/>
          <w:sz w:val="40"/>
          <w:szCs w:val="42"/>
          <w:lang w:val="en-GB"/>
        </w:rPr>
        <w:t>)</w:t>
      </w:r>
    </w:p>
    <w:p w14:paraId="56DBF2EA" w14:textId="58359710" w:rsidR="00A9403B" w:rsidRPr="00A95B7A" w:rsidRDefault="00AD4BE8" w:rsidP="00722E60">
      <w:pPr>
        <w:pBdr>
          <w:bottom w:val="single" w:sz="18" w:space="6" w:color="808080"/>
        </w:pBdr>
        <w:jc w:val="center"/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>Azerbaijan</w:t>
      </w:r>
      <w:r w:rsidR="00D72147">
        <w:rPr>
          <w:rFonts w:asciiTheme="minorHAnsi" w:hAnsiTheme="minorHAnsi"/>
          <w:sz w:val="22"/>
          <w:lang w:val="en-GB"/>
        </w:rPr>
        <w:t xml:space="preserve"> </w:t>
      </w:r>
      <w:r w:rsidR="00A9403B" w:rsidRPr="00A95B7A">
        <w:rPr>
          <w:rFonts w:asciiTheme="minorHAnsi" w:hAnsiTheme="minorHAnsi"/>
          <w:sz w:val="22"/>
          <w:lang w:val="en-GB"/>
        </w:rPr>
        <w:sym w:font="Symbol" w:char="F0B7"/>
      </w:r>
      <w:r w:rsidR="00D72147">
        <w:rPr>
          <w:rFonts w:asciiTheme="minorHAnsi" w:hAnsiTheme="minorHAnsi"/>
          <w:sz w:val="22"/>
          <w:lang w:val="en-GB"/>
        </w:rPr>
        <w:t xml:space="preserve"> </w:t>
      </w:r>
      <w:r>
        <w:rPr>
          <w:rFonts w:asciiTheme="minorHAnsi" w:hAnsiTheme="minorHAnsi"/>
          <w:sz w:val="22"/>
          <w:lang w:val="en-GB"/>
        </w:rPr>
        <w:t>igor_caspian@yahoo.com</w:t>
      </w:r>
      <w:r w:rsidR="00D72147">
        <w:rPr>
          <w:rFonts w:asciiTheme="minorHAnsi" w:hAnsiTheme="minorHAnsi"/>
          <w:sz w:val="22"/>
          <w:lang w:val="en-GB"/>
        </w:rPr>
        <w:t xml:space="preserve"> </w:t>
      </w:r>
      <w:r w:rsidR="00A9403B" w:rsidRPr="00A95B7A">
        <w:rPr>
          <w:rFonts w:asciiTheme="minorHAnsi" w:hAnsiTheme="minorHAnsi"/>
          <w:sz w:val="22"/>
          <w:lang w:val="en-GB"/>
        </w:rPr>
        <w:sym w:font="Symbol" w:char="F0B7"/>
      </w:r>
      <w:r w:rsidR="00D72147">
        <w:rPr>
          <w:rFonts w:asciiTheme="minorHAnsi" w:hAnsiTheme="minorHAnsi"/>
          <w:sz w:val="22"/>
          <w:lang w:val="en-GB"/>
        </w:rPr>
        <w:t xml:space="preserve"> </w:t>
      </w:r>
      <w:r w:rsidRPr="003F547F">
        <w:rPr>
          <w:rFonts w:asciiTheme="minorHAnsi" w:hAnsiTheme="minorHAnsi"/>
          <w:sz w:val="22"/>
          <w:lang w:val="en-GB"/>
        </w:rPr>
        <w:t>9</w:t>
      </w:r>
      <w:r w:rsidR="003C48F5" w:rsidRPr="003F547F">
        <w:rPr>
          <w:rFonts w:asciiTheme="minorHAnsi" w:hAnsiTheme="minorHAnsi"/>
          <w:sz w:val="22"/>
          <w:lang w:val="en-GB"/>
        </w:rPr>
        <w:t>9</w:t>
      </w:r>
      <w:r w:rsidRPr="003F547F">
        <w:rPr>
          <w:rFonts w:asciiTheme="minorHAnsi" w:hAnsiTheme="minorHAnsi"/>
          <w:sz w:val="22"/>
          <w:lang w:val="en-GB"/>
        </w:rPr>
        <w:t>4-50-2164572</w:t>
      </w:r>
    </w:p>
    <w:p w14:paraId="578B1BCE" w14:textId="77777777" w:rsidR="003F547F" w:rsidRDefault="003F547F" w:rsidP="003F547F">
      <w:pPr>
        <w:pStyle w:val="Subtitle"/>
        <w:tabs>
          <w:tab w:val="clear" w:pos="720"/>
        </w:tabs>
        <w:spacing w:before="0" w:after="0"/>
        <w:rPr>
          <w:rFonts w:asciiTheme="majorHAnsi" w:hAnsiTheme="majorHAnsi"/>
          <w:b/>
          <w:sz w:val="22"/>
          <w:szCs w:val="22"/>
          <w:lang w:val="en-GB"/>
        </w:rPr>
      </w:pPr>
    </w:p>
    <w:p w14:paraId="4F02E76E" w14:textId="5E970C30" w:rsidR="00A9403B" w:rsidRPr="003F547F" w:rsidRDefault="005101C8" w:rsidP="003F547F">
      <w:pPr>
        <w:pStyle w:val="Subtitle"/>
        <w:tabs>
          <w:tab w:val="clear" w:pos="720"/>
        </w:tabs>
        <w:spacing w:before="0" w:after="0"/>
        <w:rPr>
          <w:rFonts w:asciiTheme="majorHAnsi" w:hAnsiTheme="majorHAnsi"/>
          <w:b/>
          <w:sz w:val="22"/>
          <w:szCs w:val="22"/>
          <w:lang w:val="en-GB"/>
        </w:rPr>
      </w:pPr>
      <w:r>
        <w:rPr>
          <w:rFonts w:asciiTheme="majorHAnsi" w:hAnsiTheme="majorHAnsi"/>
          <w:b/>
          <w:sz w:val="34"/>
          <w:szCs w:val="32"/>
          <w:lang w:val="en-GB"/>
        </w:rPr>
        <w:t>Operations</w:t>
      </w:r>
      <w:r w:rsidR="004B3C6F">
        <w:rPr>
          <w:rFonts w:asciiTheme="majorHAnsi" w:hAnsiTheme="majorHAnsi"/>
          <w:b/>
          <w:sz w:val="34"/>
          <w:szCs w:val="32"/>
          <w:lang w:val="en-GB"/>
        </w:rPr>
        <w:t xml:space="preserve"> Director / COO</w:t>
      </w:r>
    </w:p>
    <w:p w14:paraId="3D753A6E" w14:textId="4448966B" w:rsidR="00A9403B" w:rsidRPr="003F547F" w:rsidRDefault="004B3C6F" w:rsidP="0095435D">
      <w:pPr>
        <w:tabs>
          <w:tab w:val="num" w:pos="720"/>
        </w:tabs>
        <w:spacing w:after="200"/>
        <w:jc w:val="both"/>
        <w:rPr>
          <w:rFonts w:asciiTheme="minorHAnsi" w:hAnsiTheme="minorHAnsi"/>
          <w:sz w:val="23"/>
          <w:szCs w:val="23"/>
          <w:lang w:val="en-GB"/>
        </w:rPr>
      </w:pPr>
      <w:r>
        <w:rPr>
          <w:rFonts w:asciiTheme="minorHAnsi" w:hAnsiTheme="minorHAnsi"/>
          <w:sz w:val="23"/>
          <w:szCs w:val="23"/>
          <w:lang w:val="en-GB"/>
        </w:rPr>
        <w:t xml:space="preserve">Dynamic and focussed executive with a </w:t>
      </w:r>
      <w:r w:rsidR="00923036" w:rsidRPr="003F547F">
        <w:rPr>
          <w:rFonts w:asciiTheme="minorHAnsi" w:hAnsiTheme="minorHAnsi"/>
          <w:sz w:val="23"/>
          <w:szCs w:val="23"/>
          <w:lang w:val="en-GB"/>
        </w:rPr>
        <w:t>20</w:t>
      </w:r>
      <w:r w:rsidR="00CF0DD6">
        <w:rPr>
          <w:rFonts w:asciiTheme="minorHAnsi" w:hAnsiTheme="minorHAnsi"/>
          <w:sz w:val="23"/>
          <w:szCs w:val="23"/>
          <w:lang w:val="en-GB"/>
        </w:rPr>
        <w:t xml:space="preserve"> </w:t>
      </w:r>
      <w:r w:rsidRPr="003F547F">
        <w:rPr>
          <w:rFonts w:asciiTheme="minorHAnsi" w:hAnsiTheme="minorHAnsi"/>
          <w:sz w:val="23"/>
          <w:szCs w:val="23"/>
          <w:lang w:val="en-GB"/>
        </w:rPr>
        <w:t>year</w:t>
      </w:r>
      <w:r w:rsidR="00923036" w:rsidRPr="003F547F">
        <w:rPr>
          <w:rFonts w:asciiTheme="minorHAnsi" w:hAnsiTheme="minorHAnsi"/>
          <w:sz w:val="23"/>
          <w:szCs w:val="23"/>
          <w:lang w:val="en-GB"/>
        </w:rPr>
        <w:t>s</w:t>
      </w:r>
      <w:r w:rsidRPr="003F547F">
        <w:rPr>
          <w:rFonts w:asciiTheme="minorHAnsi" w:hAnsiTheme="minorHAnsi"/>
          <w:sz w:val="23"/>
          <w:szCs w:val="23"/>
          <w:lang w:val="en-GB"/>
        </w:rPr>
        <w:t xml:space="preserve"> history of </w:t>
      </w:r>
      <w:r w:rsidR="0085098F">
        <w:rPr>
          <w:rFonts w:asciiTheme="minorHAnsi" w:hAnsiTheme="minorHAnsi"/>
          <w:sz w:val="23"/>
          <w:szCs w:val="23"/>
          <w:lang w:val="en-GB"/>
        </w:rPr>
        <w:t xml:space="preserve">extensive business management, </w:t>
      </w:r>
      <w:r w:rsidRPr="003F547F">
        <w:rPr>
          <w:rFonts w:asciiTheme="minorHAnsi" w:hAnsiTheme="minorHAnsi"/>
          <w:sz w:val="23"/>
          <w:szCs w:val="23"/>
          <w:lang w:val="en-GB"/>
        </w:rPr>
        <w:t>executing key strategies to</w:t>
      </w:r>
      <w:r>
        <w:rPr>
          <w:rFonts w:asciiTheme="minorHAnsi" w:hAnsiTheme="minorHAnsi"/>
          <w:sz w:val="23"/>
          <w:szCs w:val="23"/>
          <w:lang w:val="en-GB"/>
        </w:rPr>
        <w:t xml:space="preserve"> expand business development, </w:t>
      </w:r>
      <w:r w:rsidR="00361A07">
        <w:rPr>
          <w:rFonts w:asciiTheme="minorHAnsi" w:hAnsiTheme="minorHAnsi"/>
          <w:sz w:val="23"/>
          <w:szCs w:val="23"/>
          <w:lang w:val="en-GB"/>
        </w:rPr>
        <w:t>increase revenue generation, and foster positive partnerships with inte</w:t>
      </w:r>
      <w:r w:rsidR="00CA4C0C">
        <w:rPr>
          <w:rFonts w:asciiTheme="minorHAnsi" w:hAnsiTheme="minorHAnsi"/>
          <w:sz w:val="23"/>
          <w:szCs w:val="23"/>
          <w:lang w:val="en-GB"/>
        </w:rPr>
        <w:t xml:space="preserve">rnal and external stakeholders. </w:t>
      </w:r>
      <w:proofErr w:type="gramStart"/>
      <w:r w:rsidR="004815BF">
        <w:rPr>
          <w:rFonts w:asciiTheme="minorHAnsi" w:hAnsiTheme="minorHAnsi"/>
          <w:sz w:val="23"/>
          <w:szCs w:val="23"/>
          <w:lang w:val="en-GB"/>
        </w:rPr>
        <w:t>Talented top-p</w:t>
      </w:r>
      <w:r w:rsidR="00CA4C0C">
        <w:rPr>
          <w:rFonts w:asciiTheme="minorHAnsi" w:hAnsiTheme="minorHAnsi"/>
          <w:sz w:val="23"/>
          <w:szCs w:val="23"/>
          <w:lang w:val="en-GB"/>
        </w:rPr>
        <w:t xml:space="preserve">erformer in </w:t>
      </w:r>
      <w:r w:rsidR="00361A07">
        <w:rPr>
          <w:rFonts w:asciiTheme="minorHAnsi" w:hAnsiTheme="minorHAnsi"/>
          <w:sz w:val="23"/>
          <w:szCs w:val="23"/>
          <w:lang w:val="en-GB"/>
        </w:rPr>
        <w:t>managing</w:t>
      </w:r>
      <w:r w:rsidR="0002274B">
        <w:rPr>
          <w:rFonts w:asciiTheme="minorHAnsi" w:hAnsiTheme="minorHAnsi"/>
          <w:sz w:val="23"/>
          <w:szCs w:val="23"/>
          <w:lang w:val="en-GB"/>
        </w:rPr>
        <w:t xml:space="preserve"> large</w:t>
      </w:r>
      <w:r w:rsidR="00361A07">
        <w:rPr>
          <w:rFonts w:asciiTheme="minorHAnsi" w:hAnsiTheme="minorHAnsi"/>
          <w:sz w:val="23"/>
          <w:szCs w:val="23"/>
          <w:lang w:val="en-GB"/>
        </w:rPr>
        <w:t xml:space="preserve"> manufacturing operations </w:t>
      </w:r>
      <w:r w:rsidR="0002274B">
        <w:rPr>
          <w:rFonts w:asciiTheme="minorHAnsi" w:hAnsiTheme="minorHAnsi"/>
          <w:sz w:val="23"/>
          <w:szCs w:val="23"/>
          <w:lang w:val="en-GB"/>
        </w:rPr>
        <w:t>of</w:t>
      </w:r>
      <w:r w:rsidR="002051B5">
        <w:rPr>
          <w:rFonts w:asciiTheme="minorHAnsi" w:hAnsiTheme="minorHAnsi"/>
          <w:sz w:val="23"/>
          <w:szCs w:val="23"/>
          <w:lang w:val="en-GB"/>
        </w:rPr>
        <w:t xml:space="preserve"> </w:t>
      </w:r>
      <w:r w:rsidR="0002274B">
        <w:rPr>
          <w:rFonts w:asciiTheme="minorHAnsi" w:hAnsiTheme="minorHAnsi"/>
          <w:sz w:val="23"/>
          <w:szCs w:val="23"/>
          <w:lang w:val="en-GB"/>
        </w:rPr>
        <w:t xml:space="preserve">16 </w:t>
      </w:r>
      <w:r w:rsidR="00361A07">
        <w:rPr>
          <w:rFonts w:asciiTheme="minorHAnsi" w:hAnsiTheme="minorHAnsi"/>
          <w:sz w:val="23"/>
          <w:szCs w:val="23"/>
          <w:lang w:val="en-GB"/>
        </w:rPr>
        <w:t>fac</w:t>
      </w:r>
      <w:r w:rsidR="0002274B">
        <w:rPr>
          <w:rFonts w:asciiTheme="minorHAnsi" w:hAnsiTheme="minorHAnsi"/>
          <w:sz w:val="23"/>
          <w:szCs w:val="23"/>
          <w:lang w:val="en-GB"/>
        </w:rPr>
        <w:t>tories</w:t>
      </w:r>
      <w:r w:rsidR="00361A07">
        <w:rPr>
          <w:rFonts w:asciiTheme="minorHAnsi" w:hAnsiTheme="minorHAnsi"/>
          <w:sz w:val="23"/>
          <w:szCs w:val="23"/>
          <w:lang w:val="en-GB"/>
        </w:rPr>
        <w:t xml:space="preserve"> and plants, as well as 12k+ staff </w:t>
      </w:r>
      <w:r w:rsidR="0002274B">
        <w:rPr>
          <w:rFonts w:asciiTheme="minorHAnsi" w:hAnsiTheme="minorHAnsi"/>
          <w:sz w:val="23"/>
          <w:szCs w:val="23"/>
          <w:lang w:val="en-GB"/>
        </w:rPr>
        <w:t>members</w:t>
      </w:r>
      <w:r w:rsidR="00361A07">
        <w:rPr>
          <w:rFonts w:asciiTheme="minorHAnsi" w:hAnsiTheme="minorHAnsi"/>
          <w:sz w:val="23"/>
          <w:szCs w:val="23"/>
          <w:lang w:val="en-GB"/>
        </w:rPr>
        <w:t>.</w:t>
      </w:r>
      <w:proofErr w:type="gramEnd"/>
      <w:r w:rsidR="003F547F">
        <w:rPr>
          <w:rFonts w:asciiTheme="minorHAnsi" w:hAnsiTheme="minorHAnsi"/>
          <w:sz w:val="23"/>
          <w:szCs w:val="23"/>
          <w:lang w:val="en-GB"/>
        </w:rPr>
        <w:t xml:space="preserve"> </w:t>
      </w:r>
      <w:r w:rsidR="00CA4C0C" w:rsidRPr="00CA4C0C">
        <w:rPr>
          <w:rFonts w:asciiTheme="minorHAnsi" w:hAnsiTheme="minorHAnsi"/>
          <w:sz w:val="23"/>
          <w:szCs w:val="23"/>
          <w:lang w:val="en-GB"/>
        </w:rPr>
        <w:t xml:space="preserve">Background includes </w:t>
      </w:r>
      <w:r w:rsidR="007A5D95" w:rsidRPr="007A5D95">
        <w:rPr>
          <w:rFonts w:asciiTheme="minorHAnsi" w:hAnsiTheme="minorHAnsi"/>
          <w:sz w:val="23"/>
          <w:szCs w:val="23"/>
          <w:lang w:val="en-GB"/>
        </w:rPr>
        <w:t xml:space="preserve">handling large projects that exceeds 180M, including </w:t>
      </w:r>
      <w:r w:rsidR="00AA3F41">
        <w:rPr>
          <w:rFonts w:asciiTheme="minorHAnsi" w:hAnsiTheme="minorHAnsi"/>
          <w:sz w:val="23"/>
          <w:szCs w:val="23"/>
          <w:lang w:val="en-GB"/>
        </w:rPr>
        <w:t xml:space="preserve">special </w:t>
      </w:r>
      <w:r w:rsidR="007A5D95" w:rsidRPr="007A5D95">
        <w:rPr>
          <w:rFonts w:asciiTheme="minorHAnsi" w:hAnsiTheme="minorHAnsi"/>
          <w:sz w:val="23"/>
          <w:szCs w:val="23"/>
          <w:lang w:val="en-GB"/>
        </w:rPr>
        <w:t xml:space="preserve">telecom and security systems. </w:t>
      </w:r>
      <w:r w:rsidR="003F547F">
        <w:rPr>
          <w:rFonts w:asciiTheme="minorHAnsi" w:hAnsiTheme="minorHAnsi"/>
          <w:sz w:val="23"/>
          <w:szCs w:val="23"/>
          <w:lang w:val="en-GB"/>
        </w:rPr>
        <w:t xml:space="preserve">Fluent in </w:t>
      </w:r>
      <w:r w:rsidR="00DA1964" w:rsidRPr="00DA1964">
        <w:rPr>
          <w:rFonts w:asciiTheme="minorHAnsi" w:hAnsiTheme="minorHAnsi"/>
          <w:sz w:val="23"/>
          <w:szCs w:val="23"/>
          <w:lang w:val="en-GB"/>
        </w:rPr>
        <w:t xml:space="preserve">English </w:t>
      </w:r>
      <w:r w:rsidR="00DA1964">
        <w:rPr>
          <w:rFonts w:asciiTheme="minorHAnsi" w:hAnsiTheme="minorHAnsi"/>
          <w:sz w:val="23"/>
          <w:szCs w:val="23"/>
          <w:lang w:val="en-GB"/>
        </w:rPr>
        <w:t>and Russian</w:t>
      </w:r>
      <w:r w:rsidR="003F547F">
        <w:rPr>
          <w:rFonts w:asciiTheme="minorHAnsi" w:hAnsiTheme="minorHAnsi"/>
          <w:sz w:val="23"/>
          <w:szCs w:val="23"/>
          <w:lang w:val="en-GB"/>
        </w:rPr>
        <w:t>.</w:t>
      </w:r>
    </w:p>
    <w:tbl>
      <w:tblPr>
        <w:tblW w:w="9984" w:type="dxa"/>
        <w:jc w:val="center"/>
        <w:tblLook w:val="0000" w:firstRow="0" w:lastRow="0" w:firstColumn="0" w:lastColumn="0" w:noHBand="0" w:noVBand="0"/>
      </w:tblPr>
      <w:tblGrid>
        <w:gridCol w:w="5176"/>
        <w:gridCol w:w="4808"/>
      </w:tblGrid>
      <w:tr w:rsidR="002B4D61" w:rsidRPr="00A95B7A" w14:paraId="5FFF8675" w14:textId="77777777" w:rsidTr="003625F3">
        <w:trPr>
          <w:trHeight w:val="1342"/>
          <w:jc w:val="center"/>
        </w:trPr>
        <w:tc>
          <w:tcPr>
            <w:tcW w:w="2592" w:type="pct"/>
          </w:tcPr>
          <w:p w14:paraId="554F7523" w14:textId="04D87281" w:rsidR="002B4D61" w:rsidRPr="00A95B7A" w:rsidRDefault="007447C2" w:rsidP="00CB0B05">
            <w:pPr>
              <w:numPr>
                <w:ilvl w:val="0"/>
                <w:numId w:val="5"/>
              </w:numPr>
              <w:spacing w:before="40"/>
              <w:jc w:val="both"/>
              <w:rPr>
                <w:rFonts w:asciiTheme="minorHAnsi" w:hAnsi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/>
                <w:sz w:val="23"/>
                <w:szCs w:val="23"/>
                <w:lang w:val="en-GB"/>
              </w:rPr>
              <w:t>Operations Management &amp; Leadership</w:t>
            </w:r>
          </w:p>
          <w:p w14:paraId="644D9E1F" w14:textId="68DB9FC2" w:rsidR="002B4D61" w:rsidRPr="00A95B7A" w:rsidRDefault="007447C2" w:rsidP="00CB0B05">
            <w:pPr>
              <w:numPr>
                <w:ilvl w:val="0"/>
                <w:numId w:val="5"/>
              </w:numPr>
              <w:spacing w:before="40"/>
              <w:jc w:val="both"/>
              <w:rPr>
                <w:rFonts w:asciiTheme="minorHAnsi" w:hAnsi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/>
                <w:sz w:val="23"/>
                <w:szCs w:val="23"/>
                <w:lang w:val="en-GB"/>
              </w:rPr>
              <w:t>P&amp;L Responsibility &amp; Reporting</w:t>
            </w:r>
          </w:p>
          <w:p w14:paraId="10B8065F" w14:textId="1D3A3AB9" w:rsidR="00D12B75" w:rsidRPr="00A95B7A" w:rsidRDefault="007447C2" w:rsidP="00CB0B05">
            <w:pPr>
              <w:numPr>
                <w:ilvl w:val="0"/>
                <w:numId w:val="5"/>
              </w:numPr>
              <w:spacing w:before="40"/>
              <w:jc w:val="both"/>
              <w:rPr>
                <w:rFonts w:asciiTheme="minorHAnsi" w:hAnsi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/>
                <w:sz w:val="23"/>
                <w:szCs w:val="23"/>
                <w:lang w:val="en-GB"/>
              </w:rPr>
              <w:t>Innovation &amp; Continuous Improvement</w:t>
            </w:r>
          </w:p>
          <w:p w14:paraId="082E8945" w14:textId="77777777" w:rsidR="002B4D61" w:rsidRDefault="006866CD" w:rsidP="00CB0B05">
            <w:pPr>
              <w:numPr>
                <w:ilvl w:val="0"/>
                <w:numId w:val="5"/>
              </w:numPr>
              <w:spacing w:before="40"/>
              <w:jc w:val="both"/>
              <w:rPr>
                <w:rFonts w:asciiTheme="minorHAnsi" w:hAnsi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/>
                <w:sz w:val="23"/>
                <w:szCs w:val="23"/>
                <w:lang w:val="en-GB"/>
              </w:rPr>
              <w:t>Procurement &amp; Sourcing Strategies</w:t>
            </w:r>
          </w:p>
          <w:p w14:paraId="21268165" w14:textId="77777777" w:rsidR="008936BF" w:rsidRDefault="008936BF" w:rsidP="008936BF">
            <w:pPr>
              <w:numPr>
                <w:ilvl w:val="0"/>
                <w:numId w:val="5"/>
              </w:numPr>
              <w:spacing w:before="40"/>
              <w:jc w:val="both"/>
              <w:rPr>
                <w:rFonts w:asciiTheme="minorHAnsi" w:hAnsi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/>
                <w:sz w:val="23"/>
                <w:szCs w:val="23"/>
                <w:lang w:val="en-GB"/>
              </w:rPr>
              <w:t>Commercial Acumen &amp; Analytical S</w:t>
            </w:r>
            <w:r w:rsidRPr="008936BF">
              <w:rPr>
                <w:rFonts w:asciiTheme="minorHAnsi" w:hAnsiTheme="minorHAnsi"/>
                <w:sz w:val="23"/>
                <w:szCs w:val="23"/>
                <w:lang w:val="en-GB"/>
              </w:rPr>
              <w:t>kills</w:t>
            </w:r>
          </w:p>
          <w:p w14:paraId="7ED92EB1" w14:textId="0C2679CF" w:rsidR="00332B43" w:rsidRPr="00A95B7A" w:rsidRDefault="00332B43" w:rsidP="00332B43">
            <w:pPr>
              <w:numPr>
                <w:ilvl w:val="0"/>
                <w:numId w:val="5"/>
              </w:numPr>
              <w:spacing w:before="40"/>
              <w:jc w:val="both"/>
              <w:rPr>
                <w:rFonts w:asciiTheme="minorHAnsi" w:hAnsi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/>
                <w:sz w:val="23"/>
                <w:szCs w:val="23"/>
                <w:lang w:val="en-GB"/>
              </w:rPr>
              <w:t>Large projects Planning &amp; M</w:t>
            </w:r>
            <w:r w:rsidRPr="00332B43">
              <w:rPr>
                <w:rFonts w:asciiTheme="minorHAnsi" w:hAnsiTheme="minorHAnsi"/>
                <w:sz w:val="23"/>
                <w:szCs w:val="23"/>
                <w:lang w:val="en-GB"/>
              </w:rPr>
              <w:t xml:space="preserve">anagement         </w:t>
            </w:r>
          </w:p>
        </w:tc>
        <w:tc>
          <w:tcPr>
            <w:tcW w:w="2408" w:type="pct"/>
          </w:tcPr>
          <w:p w14:paraId="6CE147BD" w14:textId="1F7606FB" w:rsidR="002B4D61" w:rsidRPr="00A95B7A" w:rsidRDefault="007447C2" w:rsidP="00CB0B05">
            <w:pPr>
              <w:numPr>
                <w:ilvl w:val="0"/>
                <w:numId w:val="5"/>
              </w:numPr>
              <w:spacing w:before="40"/>
              <w:jc w:val="both"/>
              <w:rPr>
                <w:rFonts w:asciiTheme="minorHAnsi" w:hAnsi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/>
                <w:sz w:val="23"/>
                <w:szCs w:val="23"/>
                <w:lang w:val="en-GB"/>
              </w:rPr>
              <w:t>Strategic Partner Relationships</w:t>
            </w:r>
          </w:p>
          <w:p w14:paraId="198A1F37" w14:textId="14F2E36C" w:rsidR="002B4D61" w:rsidRPr="00A95B7A" w:rsidRDefault="007447C2" w:rsidP="00CB0B05">
            <w:pPr>
              <w:numPr>
                <w:ilvl w:val="0"/>
                <w:numId w:val="5"/>
              </w:numPr>
              <w:spacing w:before="40"/>
              <w:jc w:val="both"/>
              <w:rPr>
                <w:rFonts w:asciiTheme="minorHAnsi" w:hAnsi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/>
                <w:sz w:val="23"/>
                <w:szCs w:val="23"/>
                <w:lang w:val="en-GB"/>
              </w:rPr>
              <w:t>New Business Development</w:t>
            </w:r>
          </w:p>
          <w:p w14:paraId="62DC36B4" w14:textId="6F7D986C" w:rsidR="002B4D61" w:rsidRPr="00A95B7A" w:rsidRDefault="006866CD" w:rsidP="00CF0DD6">
            <w:pPr>
              <w:numPr>
                <w:ilvl w:val="0"/>
                <w:numId w:val="5"/>
              </w:numPr>
              <w:spacing w:before="40"/>
              <w:rPr>
                <w:rFonts w:asciiTheme="minorHAnsi" w:hAnsi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/>
                <w:sz w:val="23"/>
                <w:szCs w:val="23"/>
                <w:lang w:val="en-GB"/>
              </w:rPr>
              <w:t xml:space="preserve">Capital Expenditure </w:t>
            </w:r>
            <w:r w:rsidR="008936BF">
              <w:rPr>
                <w:rFonts w:asciiTheme="minorHAnsi" w:hAnsiTheme="minorHAnsi"/>
                <w:sz w:val="23"/>
                <w:szCs w:val="23"/>
                <w:lang w:val="en-GB"/>
              </w:rPr>
              <w:t xml:space="preserve">&amp; Cost </w:t>
            </w:r>
            <w:r>
              <w:rPr>
                <w:rFonts w:asciiTheme="minorHAnsi" w:hAnsiTheme="minorHAnsi"/>
                <w:sz w:val="23"/>
                <w:szCs w:val="23"/>
                <w:lang w:val="en-GB"/>
              </w:rPr>
              <w:t>Control</w:t>
            </w:r>
          </w:p>
          <w:p w14:paraId="71E563B2" w14:textId="5CB4F762" w:rsidR="002B4D61" w:rsidRDefault="003F547F" w:rsidP="00CB0B05">
            <w:pPr>
              <w:numPr>
                <w:ilvl w:val="0"/>
                <w:numId w:val="5"/>
              </w:numPr>
              <w:spacing w:before="40"/>
              <w:jc w:val="both"/>
              <w:rPr>
                <w:rFonts w:asciiTheme="minorHAnsi" w:hAnsi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/>
                <w:sz w:val="23"/>
                <w:szCs w:val="23"/>
                <w:lang w:val="en-GB"/>
              </w:rPr>
              <w:t xml:space="preserve">Communication </w:t>
            </w:r>
            <w:r w:rsidR="008936BF">
              <w:rPr>
                <w:rFonts w:asciiTheme="minorHAnsi" w:hAnsiTheme="minorHAnsi"/>
                <w:sz w:val="23"/>
                <w:szCs w:val="23"/>
                <w:lang w:val="en-GB"/>
              </w:rPr>
              <w:t>&amp; Negotiation S</w:t>
            </w:r>
            <w:r>
              <w:rPr>
                <w:rFonts w:asciiTheme="minorHAnsi" w:hAnsiTheme="minorHAnsi"/>
                <w:sz w:val="23"/>
                <w:szCs w:val="23"/>
                <w:lang w:val="en-GB"/>
              </w:rPr>
              <w:t>kills</w:t>
            </w:r>
          </w:p>
          <w:p w14:paraId="419DA624" w14:textId="34129F13" w:rsidR="003625F3" w:rsidRDefault="003625F3" w:rsidP="003625F3">
            <w:pPr>
              <w:numPr>
                <w:ilvl w:val="0"/>
                <w:numId w:val="5"/>
              </w:numPr>
              <w:spacing w:before="40"/>
              <w:rPr>
                <w:rFonts w:asciiTheme="minorHAnsi" w:hAnsiTheme="minorHAnsi"/>
                <w:sz w:val="23"/>
                <w:szCs w:val="23"/>
                <w:lang w:val="en-GB"/>
              </w:rPr>
            </w:pPr>
            <w:r w:rsidRPr="003625F3">
              <w:rPr>
                <w:rFonts w:asciiTheme="minorHAnsi" w:hAnsiTheme="minorHAnsi"/>
                <w:sz w:val="23"/>
                <w:szCs w:val="23"/>
                <w:lang w:val="en-GB"/>
              </w:rPr>
              <w:t>S</w:t>
            </w:r>
            <w:r>
              <w:rPr>
                <w:rFonts w:asciiTheme="minorHAnsi" w:hAnsiTheme="minorHAnsi"/>
                <w:sz w:val="23"/>
                <w:szCs w:val="23"/>
                <w:lang w:val="en-GB"/>
              </w:rPr>
              <w:t xml:space="preserve">trong Telecom Engineering background &amp;  Maintenance </w:t>
            </w:r>
            <w:r w:rsidRPr="003625F3">
              <w:rPr>
                <w:rFonts w:asciiTheme="minorHAnsi" w:hAnsiTheme="minorHAnsi"/>
                <w:sz w:val="23"/>
                <w:szCs w:val="23"/>
                <w:lang w:val="en-GB"/>
              </w:rPr>
              <w:t>experience</w:t>
            </w:r>
          </w:p>
          <w:p w14:paraId="352B7A4C" w14:textId="57FB8B31" w:rsidR="008936BF" w:rsidRPr="00332B43" w:rsidRDefault="003B3C37" w:rsidP="003625F3">
            <w:pPr>
              <w:numPr>
                <w:ilvl w:val="0"/>
                <w:numId w:val="5"/>
              </w:numPr>
              <w:spacing w:before="40"/>
              <w:jc w:val="both"/>
              <w:rPr>
                <w:rFonts w:asciiTheme="minorHAnsi" w:hAnsi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/>
                <w:sz w:val="23"/>
                <w:szCs w:val="23"/>
                <w:lang w:val="en-GB"/>
              </w:rPr>
              <w:t>Strategic P</w:t>
            </w:r>
            <w:r w:rsidR="004E1B08" w:rsidRPr="004E1B08">
              <w:rPr>
                <w:rFonts w:asciiTheme="minorHAnsi" w:hAnsiTheme="minorHAnsi"/>
                <w:sz w:val="23"/>
                <w:szCs w:val="23"/>
                <w:lang w:val="en-GB"/>
              </w:rPr>
              <w:t>erform</w:t>
            </w:r>
            <w:r>
              <w:rPr>
                <w:rFonts w:asciiTheme="minorHAnsi" w:hAnsiTheme="minorHAnsi"/>
                <w:sz w:val="23"/>
                <w:szCs w:val="23"/>
                <w:lang w:val="en-GB"/>
              </w:rPr>
              <w:t>ance M</w:t>
            </w:r>
            <w:r w:rsidR="00332B43">
              <w:rPr>
                <w:rFonts w:asciiTheme="minorHAnsi" w:hAnsiTheme="minorHAnsi"/>
                <w:sz w:val="23"/>
                <w:szCs w:val="23"/>
                <w:lang w:val="en-GB"/>
              </w:rPr>
              <w:t>anagement</w:t>
            </w:r>
            <w:r w:rsidR="004E1B08" w:rsidRPr="00332B43">
              <w:rPr>
                <w:rFonts w:asciiTheme="minorHAnsi" w:hAnsiTheme="minorHAnsi"/>
                <w:sz w:val="23"/>
                <w:szCs w:val="23"/>
                <w:lang w:val="en-GB"/>
              </w:rPr>
              <w:t xml:space="preserve">                </w:t>
            </w:r>
          </w:p>
        </w:tc>
      </w:tr>
    </w:tbl>
    <w:p w14:paraId="68D60FF7" w14:textId="77777777" w:rsidR="00E81A01" w:rsidRPr="00A95B7A" w:rsidRDefault="00E81A01" w:rsidP="00E81A01">
      <w:pPr>
        <w:tabs>
          <w:tab w:val="left" w:pos="360"/>
          <w:tab w:val="left" w:pos="720"/>
          <w:tab w:val="left" w:pos="1080"/>
        </w:tabs>
        <w:rPr>
          <w:sz w:val="32"/>
          <w:szCs w:val="32"/>
          <w:lang w:val="en-GB"/>
        </w:rPr>
      </w:pPr>
    </w:p>
    <w:p w14:paraId="52889C36" w14:textId="77777777" w:rsidR="00A9403B" w:rsidRPr="00A95B7A" w:rsidRDefault="00A9403B" w:rsidP="00E81A01">
      <w:pPr>
        <w:pStyle w:val="BodyTextIndent"/>
        <w:pBdr>
          <w:top w:val="single" w:sz="4" w:space="11" w:color="auto"/>
        </w:pBdr>
        <w:tabs>
          <w:tab w:val="clear" w:pos="1080"/>
          <w:tab w:val="right" w:pos="10080"/>
        </w:tabs>
        <w:ind w:left="0"/>
        <w:jc w:val="center"/>
        <w:rPr>
          <w:rFonts w:asciiTheme="majorHAnsi" w:hAnsiTheme="majorHAnsi"/>
          <w:b/>
          <w:caps/>
          <w:spacing w:val="10"/>
          <w:sz w:val="26"/>
          <w:szCs w:val="26"/>
          <w:lang w:val="en-GB"/>
        </w:rPr>
      </w:pPr>
      <w:r w:rsidRPr="00A95B7A">
        <w:rPr>
          <w:rFonts w:asciiTheme="majorHAnsi" w:hAnsiTheme="majorHAnsi"/>
          <w:b/>
          <w:caps/>
          <w:spacing w:val="10"/>
          <w:sz w:val="26"/>
          <w:szCs w:val="26"/>
          <w:lang w:val="en-GB"/>
        </w:rPr>
        <w:t>Professional Experience</w:t>
      </w:r>
    </w:p>
    <w:p w14:paraId="2FBC8495" w14:textId="32A6D9BA" w:rsidR="00AD4BE8" w:rsidRPr="004E1B08" w:rsidRDefault="004E1B08" w:rsidP="004E1B08">
      <w:pPr>
        <w:pStyle w:val="Default"/>
        <w:rPr>
          <w:rFonts w:ascii="Times New Roman" w:hAnsi="Times New Roman" w:cs="Times New Roman"/>
          <w:color w:val="C45911" w:themeColor="accent2" w:themeShade="BF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AD4BE8" w:rsidRPr="00AD4BE8">
        <w:rPr>
          <w:rFonts w:asciiTheme="minorHAnsi" w:hAnsiTheme="minorHAnsi"/>
          <w:sz w:val="23"/>
          <w:szCs w:val="23"/>
          <w:lang w:val="en-GB"/>
        </w:rPr>
        <w:tab/>
      </w:r>
    </w:p>
    <w:p w14:paraId="6C140E9B" w14:textId="4C5FC624" w:rsidR="00AD4BE8" w:rsidRPr="00AD4BE8" w:rsidRDefault="00AD4BE8" w:rsidP="00AD4BE8">
      <w:pPr>
        <w:spacing w:before="80"/>
        <w:rPr>
          <w:rFonts w:asciiTheme="minorHAnsi" w:hAnsiTheme="minorHAnsi"/>
          <w:sz w:val="23"/>
          <w:szCs w:val="23"/>
          <w:lang w:val="en-GB"/>
        </w:rPr>
      </w:pPr>
      <w:r w:rsidRPr="00AD4BE8">
        <w:rPr>
          <w:rFonts w:asciiTheme="minorHAnsi" w:hAnsiTheme="minorHAnsi"/>
          <w:sz w:val="23"/>
          <w:szCs w:val="23"/>
          <w:lang w:val="en-GB"/>
        </w:rPr>
        <w:t>STP</w:t>
      </w:r>
      <w:r w:rsidR="007447C2">
        <w:rPr>
          <w:rFonts w:asciiTheme="minorHAnsi" w:hAnsiTheme="minorHAnsi"/>
          <w:sz w:val="23"/>
          <w:szCs w:val="23"/>
          <w:lang w:val="en-GB"/>
        </w:rPr>
        <w:t xml:space="preserve"> INDUSTRIAL PARK</w:t>
      </w:r>
      <w:r w:rsidR="003D2C15">
        <w:rPr>
          <w:rFonts w:asciiTheme="minorHAnsi" w:hAnsiTheme="minorHAnsi"/>
          <w:sz w:val="23"/>
          <w:szCs w:val="23"/>
          <w:lang w:val="en-GB"/>
        </w:rPr>
        <w:t xml:space="preserve"> (</w:t>
      </w:r>
      <w:r w:rsidRPr="00AD4BE8">
        <w:rPr>
          <w:rFonts w:asciiTheme="minorHAnsi" w:hAnsiTheme="minorHAnsi"/>
          <w:sz w:val="23"/>
          <w:szCs w:val="23"/>
          <w:lang w:val="en-GB"/>
        </w:rPr>
        <w:t>Azerbaijan</w:t>
      </w:r>
      <w:r w:rsidR="003D2C15">
        <w:rPr>
          <w:rFonts w:asciiTheme="minorHAnsi" w:hAnsiTheme="minorHAnsi"/>
          <w:sz w:val="23"/>
          <w:szCs w:val="23"/>
          <w:lang w:val="en-GB"/>
        </w:rPr>
        <w:t>)</w:t>
      </w:r>
    </w:p>
    <w:p w14:paraId="7284D425" w14:textId="2376ECE3" w:rsidR="00AD4BE8" w:rsidRDefault="005101C8" w:rsidP="00AD4BE8">
      <w:pPr>
        <w:spacing w:before="80"/>
        <w:rPr>
          <w:rFonts w:asciiTheme="minorHAnsi" w:hAnsiTheme="minorHAnsi"/>
          <w:sz w:val="23"/>
          <w:szCs w:val="23"/>
          <w:lang w:val="en-GB"/>
        </w:rPr>
      </w:pPr>
      <w:r>
        <w:rPr>
          <w:rFonts w:asciiTheme="minorHAnsi" w:hAnsiTheme="minorHAnsi"/>
          <w:b/>
          <w:sz w:val="23"/>
          <w:szCs w:val="23"/>
          <w:lang w:val="en-GB"/>
        </w:rPr>
        <w:t>Operations</w:t>
      </w:r>
      <w:r w:rsidR="00D72147" w:rsidRPr="00D72147">
        <w:rPr>
          <w:rFonts w:asciiTheme="minorHAnsi" w:hAnsiTheme="minorHAnsi"/>
          <w:b/>
          <w:sz w:val="23"/>
          <w:szCs w:val="23"/>
          <w:lang w:val="en-GB"/>
        </w:rPr>
        <w:t xml:space="preserve"> </w:t>
      </w:r>
      <w:r w:rsidR="00AD4BE8" w:rsidRPr="00D72147">
        <w:rPr>
          <w:rFonts w:asciiTheme="minorHAnsi" w:hAnsiTheme="minorHAnsi"/>
          <w:b/>
          <w:sz w:val="23"/>
          <w:szCs w:val="23"/>
          <w:lang w:val="en-GB"/>
        </w:rPr>
        <w:t>Director</w:t>
      </w:r>
      <w:r w:rsidR="007447C2">
        <w:rPr>
          <w:rFonts w:asciiTheme="minorHAnsi" w:hAnsiTheme="minorHAnsi"/>
          <w:b/>
          <w:sz w:val="23"/>
          <w:szCs w:val="23"/>
          <w:lang w:val="en-GB"/>
        </w:rPr>
        <w:t xml:space="preserve"> / COO</w:t>
      </w:r>
      <w:r w:rsidR="00AD4BE8">
        <w:rPr>
          <w:rFonts w:asciiTheme="minorHAnsi" w:hAnsiTheme="minorHAnsi"/>
          <w:sz w:val="23"/>
          <w:szCs w:val="23"/>
          <w:lang w:val="en-GB"/>
        </w:rPr>
        <w:t xml:space="preserve"> (2012 to Present)</w:t>
      </w:r>
    </w:p>
    <w:p w14:paraId="1FB525F2" w14:textId="33457744" w:rsidR="007447C2" w:rsidRDefault="007447C2" w:rsidP="00AD4BE8">
      <w:pPr>
        <w:spacing w:before="80"/>
        <w:rPr>
          <w:rFonts w:asciiTheme="minorHAnsi" w:hAnsiTheme="minorHAnsi"/>
          <w:sz w:val="23"/>
          <w:szCs w:val="23"/>
          <w:lang w:val="en-GB"/>
        </w:rPr>
      </w:pPr>
      <w:r w:rsidRPr="003F547F">
        <w:rPr>
          <w:rFonts w:asciiTheme="minorHAnsi" w:hAnsiTheme="minorHAnsi"/>
          <w:sz w:val="23"/>
          <w:szCs w:val="23"/>
          <w:lang w:val="en-GB"/>
        </w:rPr>
        <w:t>Guide the successful operations and strategy of 16 manufacturing facilities and plants with 12k+ indirect reports. Report to the Executive Director and act as the most senior board member. Directly s</w:t>
      </w:r>
      <w:r w:rsidR="0085098F">
        <w:rPr>
          <w:rFonts w:asciiTheme="minorHAnsi" w:hAnsiTheme="minorHAnsi"/>
          <w:sz w:val="23"/>
          <w:szCs w:val="23"/>
          <w:lang w:val="en-GB"/>
        </w:rPr>
        <w:t>upervise ~120 staff, including Plant Directors, Chief E</w:t>
      </w:r>
      <w:r w:rsidRPr="003F547F">
        <w:rPr>
          <w:rFonts w:asciiTheme="minorHAnsi" w:hAnsiTheme="minorHAnsi"/>
          <w:sz w:val="23"/>
          <w:szCs w:val="23"/>
          <w:lang w:val="en-GB"/>
        </w:rPr>
        <w:t>ngineers, Head</w:t>
      </w:r>
      <w:r w:rsidR="0085098F">
        <w:rPr>
          <w:rFonts w:asciiTheme="minorHAnsi" w:hAnsiTheme="minorHAnsi"/>
          <w:sz w:val="23"/>
          <w:szCs w:val="23"/>
          <w:lang w:val="en-GB"/>
        </w:rPr>
        <w:t>s</w:t>
      </w:r>
      <w:r w:rsidRPr="003F547F">
        <w:rPr>
          <w:rFonts w:asciiTheme="minorHAnsi" w:hAnsiTheme="minorHAnsi"/>
          <w:sz w:val="23"/>
          <w:szCs w:val="23"/>
          <w:lang w:val="en-GB"/>
        </w:rPr>
        <w:t xml:space="preserve"> of Procurement, </w:t>
      </w:r>
      <w:r w:rsidR="00682494">
        <w:rPr>
          <w:rFonts w:asciiTheme="minorHAnsi" w:hAnsiTheme="minorHAnsi"/>
          <w:sz w:val="23"/>
          <w:szCs w:val="23"/>
          <w:lang w:val="en-GB"/>
        </w:rPr>
        <w:t xml:space="preserve">IT/Telecom, </w:t>
      </w:r>
      <w:r w:rsidR="0085098F">
        <w:rPr>
          <w:rFonts w:asciiTheme="minorHAnsi" w:hAnsiTheme="minorHAnsi"/>
          <w:sz w:val="23"/>
          <w:szCs w:val="23"/>
          <w:lang w:val="en-GB"/>
        </w:rPr>
        <w:t>HR, Legal, Business Development</w:t>
      </w:r>
      <w:r w:rsidRPr="003F547F">
        <w:rPr>
          <w:rFonts w:asciiTheme="minorHAnsi" w:hAnsiTheme="minorHAnsi"/>
          <w:sz w:val="23"/>
          <w:szCs w:val="23"/>
          <w:lang w:val="en-GB"/>
        </w:rPr>
        <w:t xml:space="preserve"> and other departments. </w:t>
      </w:r>
      <w:r w:rsidR="0085098F">
        <w:rPr>
          <w:rFonts w:asciiTheme="minorHAnsi" w:hAnsiTheme="minorHAnsi"/>
          <w:sz w:val="23"/>
          <w:szCs w:val="23"/>
          <w:lang w:val="en-GB"/>
        </w:rPr>
        <w:t>Direct</w:t>
      </w:r>
      <w:r w:rsidRPr="003F547F">
        <w:rPr>
          <w:rFonts w:asciiTheme="minorHAnsi" w:hAnsiTheme="minorHAnsi"/>
          <w:sz w:val="23"/>
          <w:szCs w:val="23"/>
          <w:lang w:val="en-GB"/>
        </w:rPr>
        <w:t xml:space="preserve"> in </w:t>
      </w:r>
      <w:r w:rsidR="0085098F">
        <w:rPr>
          <w:rFonts w:asciiTheme="minorHAnsi" w:hAnsiTheme="minorHAnsi"/>
          <w:sz w:val="23"/>
          <w:szCs w:val="23"/>
          <w:lang w:val="en-GB"/>
        </w:rPr>
        <w:t>the timely and accurate authoriz</w:t>
      </w:r>
      <w:r w:rsidRPr="003F547F">
        <w:rPr>
          <w:rFonts w:asciiTheme="minorHAnsi" w:hAnsiTheme="minorHAnsi"/>
          <w:sz w:val="23"/>
          <w:szCs w:val="23"/>
          <w:lang w:val="en-GB"/>
        </w:rPr>
        <w:t>ation of company</w:t>
      </w:r>
      <w:r w:rsidR="0085098F">
        <w:rPr>
          <w:rFonts w:asciiTheme="minorHAnsi" w:hAnsiTheme="minorHAnsi"/>
          <w:sz w:val="23"/>
          <w:szCs w:val="23"/>
          <w:lang w:val="en-GB"/>
        </w:rPr>
        <w:t>’s</w:t>
      </w:r>
      <w:r w:rsidRPr="003F547F">
        <w:rPr>
          <w:rFonts w:asciiTheme="minorHAnsi" w:hAnsiTheme="minorHAnsi"/>
          <w:sz w:val="23"/>
          <w:szCs w:val="23"/>
          <w:lang w:val="en-GB"/>
        </w:rPr>
        <w:t xml:space="preserve"> contracts and projects, while managing </w:t>
      </w:r>
      <w:r w:rsidR="0085098F">
        <w:rPr>
          <w:rFonts w:asciiTheme="minorHAnsi" w:hAnsiTheme="minorHAnsi"/>
          <w:sz w:val="23"/>
          <w:szCs w:val="23"/>
          <w:lang w:val="en-GB"/>
        </w:rPr>
        <w:t xml:space="preserve">strategic </w:t>
      </w:r>
      <w:r w:rsidRPr="003F547F">
        <w:rPr>
          <w:rFonts w:asciiTheme="minorHAnsi" w:hAnsiTheme="minorHAnsi"/>
          <w:sz w:val="23"/>
          <w:szCs w:val="23"/>
          <w:lang w:val="en-GB"/>
        </w:rPr>
        <w:t xml:space="preserve">relations with key suppliers </w:t>
      </w:r>
      <w:r w:rsidR="00682494">
        <w:rPr>
          <w:rFonts w:asciiTheme="minorHAnsi" w:hAnsiTheme="minorHAnsi"/>
          <w:sz w:val="23"/>
          <w:szCs w:val="23"/>
          <w:lang w:val="en-GB"/>
        </w:rPr>
        <w:t>and partners worldwide</w:t>
      </w:r>
      <w:r w:rsidRPr="003F547F">
        <w:rPr>
          <w:rFonts w:asciiTheme="minorHAnsi" w:hAnsiTheme="minorHAnsi"/>
          <w:sz w:val="23"/>
          <w:szCs w:val="23"/>
          <w:lang w:val="en-GB"/>
        </w:rPr>
        <w:t xml:space="preserve">. Control an annual capital expenditure budget of </w:t>
      </w:r>
      <w:r w:rsidR="00344D95" w:rsidRPr="003F547F">
        <w:rPr>
          <w:rFonts w:asciiTheme="minorHAnsi" w:hAnsiTheme="minorHAnsi"/>
          <w:sz w:val="23"/>
          <w:szCs w:val="23"/>
          <w:lang w:val="en-GB"/>
        </w:rPr>
        <w:t>300M</w:t>
      </w:r>
      <w:r w:rsidR="003F547F" w:rsidRPr="003F547F">
        <w:rPr>
          <w:rFonts w:asciiTheme="minorHAnsi" w:hAnsiTheme="minorHAnsi"/>
          <w:sz w:val="23"/>
          <w:szCs w:val="23"/>
          <w:lang w:val="en-GB"/>
        </w:rPr>
        <w:t>+.</w:t>
      </w:r>
    </w:p>
    <w:p w14:paraId="25B4E42C" w14:textId="0B12F36A" w:rsidR="003F547F" w:rsidRPr="003F547F" w:rsidRDefault="005A3C85" w:rsidP="003F547F">
      <w:pPr>
        <w:pStyle w:val="ListParagraph"/>
        <w:numPr>
          <w:ilvl w:val="0"/>
          <w:numId w:val="18"/>
        </w:numPr>
        <w:spacing w:before="80"/>
        <w:rPr>
          <w:rFonts w:asciiTheme="minorHAnsi" w:hAnsiTheme="minorHAnsi"/>
          <w:sz w:val="23"/>
          <w:szCs w:val="23"/>
          <w:lang w:val="en-GB"/>
        </w:rPr>
      </w:pPr>
      <w:r w:rsidRPr="003F547F">
        <w:rPr>
          <w:rFonts w:asciiTheme="minorHAnsi" w:hAnsiTheme="minorHAnsi"/>
          <w:sz w:val="23"/>
          <w:szCs w:val="23"/>
          <w:lang w:val="en-GB"/>
        </w:rPr>
        <w:t>S</w:t>
      </w:r>
      <w:r w:rsidR="00F138BE" w:rsidRPr="003F547F">
        <w:rPr>
          <w:rFonts w:asciiTheme="minorHAnsi" w:hAnsiTheme="minorHAnsi"/>
          <w:sz w:val="23"/>
          <w:szCs w:val="23"/>
          <w:lang w:val="en-GB"/>
        </w:rPr>
        <w:t>ignificant</w:t>
      </w:r>
      <w:r w:rsidRPr="003F547F">
        <w:rPr>
          <w:rFonts w:asciiTheme="minorHAnsi" w:hAnsiTheme="minorHAnsi"/>
          <w:sz w:val="23"/>
          <w:szCs w:val="23"/>
          <w:lang w:val="en-GB"/>
        </w:rPr>
        <w:t xml:space="preserve">ly </w:t>
      </w:r>
      <w:r w:rsidR="00A506EE" w:rsidRPr="003F547F">
        <w:rPr>
          <w:rFonts w:asciiTheme="minorHAnsi" w:hAnsiTheme="minorHAnsi"/>
          <w:sz w:val="23"/>
          <w:szCs w:val="23"/>
          <w:lang w:val="en-GB"/>
        </w:rPr>
        <w:t>reduc</w:t>
      </w:r>
      <w:r w:rsidRPr="003F547F">
        <w:rPr>
          <w:rFonts w:asciiTheme="minorHAnsi" w:hAnsiTheme="minorHAnsi"/>
          <w:sz w:val="23"/>
          <w:szCs w:val="23"/>
          <w:lang w:val="en-GB"/>
        </w:rPr>
        <w:t xml:space="preserve">ed </w:t>
      </w:r>
      <w:r w:rsidR="00A506EE" w:rsidRPr="003F547F">
        <w:rPr>
          <w:rFonts w:asciiTheme="minorHAnsi" w:hAnsiTheme="minorHAnsi"/>
          <w:sz w:val="23"/>
          <w:szCs w:val="23"/>
          <w:lang w:val="en-GB"/>
        </w:rPr>
        <w:t>operational</w:t>
      </w:r>
      <w:r w:rsidRPr="003F547F">
        <w:rPr>
          <w:rFonts w:asciiTheme="minorHAnsi" w:hAnsiTheme="minorHAnsi"/>
          <w:sz w:val="23"/>
          <w:szCs w:val="23"/>
          <w:lang w:val="en-GB"/>
        </w:rPr>
        <w:t xml:space="preserve"> costs by almost 2</w:t>
      </w:r>
      <w:r w:rsidR="00F138BE" w:rsidRPr="003F547F">
        <w:rPr>
          <w:rFonts w:asciiTheme="minorHAnsi" w:hAnsiTheme="minorHAnsi"/>
          <w:sz w:val="23"/>
          <w:szCs w:val="23"/>
          <w:lang w:val="en-GB"/>
        </w:rPr>
        <w:t xml:space="preserve">0% due to implementation of </w:t>
      </w:r>
      <w:r w:rsidR="003F547F" w:rsidRPr="003F547F">
        <w:rPr>
          <w:rFonts w:asciiTheme="minorHAnsi" w:hAnsiTheme="minorHAnsi"/>
          <w:sz w:val="23"/>
          <w:szCs w:val="23"/>
          <w:lang w:val="en-GB"/>
        </w:rPr>
        <w:t>L</w:t>
      </w:r>
      <w:r w:rsidR="0085098F">
        <w:rPr>
          <w:rFonts w:asciiTheme="minorHAnsi" w:hAnsiTheme="minorHAnsi"/>
          <w:sz w:val="23"/>
          <w:szCs w:val="23"/>
          <w:lang w:val="en-GB"/>
        </w:rPr>
        <w:t>ean Management S</w:t>
      </w:r>
      <w:r w:rsidR="00F138BE" w:rsidRPr="003F547F">
        <w:rPr>
          <w:rFonts w:asciiTheme="minorHAnsi" w:hAnsiTheme="minorHAnsi"/>
          <w:sz w:val="23"/>
          <w:szCs w:val="23"/>
          <w:lang w:val="en-GB"/>
        </w:rPr>
        <w:t xml:space="preserve">ystems and manufacturing </w:t>
      </w:r>
      <w:r w:rsidR="003F547F" w:rsidRPr="003F547F">
        <w:rPr>
          <w:rFonts w:asciiTheme="minorHAnsi" w:hAnsiTheme="minorHAnsi"/>
          <w:sz w:val="23"/>
          <w:szCs w:val="23"/>
          <w:lang w:val="en-GB"/>
        </w:rPr>
        <w:t>optimization schemes, increasing</w:t>
      </w:r>
      <w:r w:rsidR="00F138BE" w:rsidRPr="003F547F">
        <w:rPr>
          <w:rFonts w:asciiTheme="minorHAnsi" w:hAnsiTheme="minorHAnsi"/>
          <w:sz w:val="23"/>
          <w:szCs w:val="23"/>
          <w:lang w:val="en-GB"/>
        </w:rPr>
        <w:t xml:space="preserve"> </w:t>
      </w:r>
      <w:r w:rsidR="003F547F" w:rsidRPr="003F547F">
        <w:rPr>
          <w:rFonts w:asciiTheme="minorHAnsi" w:hAnsiTheme="minorHAnsi"/>
          <w:sz w:val="23"/>
          <w:szCs w:val="23"/>
          <w:lang w:val="en-GB"/>
        </w:rPr>
        <w:t>shareholder</w:t>
      </w:r>
      <w:r w:rsidR="0085098F">
        <w:rPr>
          <w:rFonts w:asciiTheme="minorHAnsi" w:hAnsiTheme="minorHAnsi"/>
          <w:sz w:val="23"/>
          <w:szCs w:val="23"/>
          <w:lang w:val="en-GB"/>
        </w:rPr>
        <w:t>s’</w:t>
      </w:r>
      <w:r w:rsidR="00F138BE" w:rsidRPr="003F547F">
        <w:rPr>
          <w:rFonts w:asciiTheme="minorHAnsi" w:hAnsiTheme="minorHAnsi"/>
          <w:sz w:val="23"/>
          <w:szCs w:val="23"/>
          <w:lang w:val="en-GB"/>
        </w:rPr>
        <w:t xml:space="preserve"> income</w:t>
      </w:r>
      <w:r w:rsidR="003F547F" w:rsidRPr="003F547F">
        <w:rPr>
          <w:rFonts w:asciiTheme="minorHAnsi" w:hAnsiTheme="minorHAnsi"/>
          <w:sz w:val="23"/>
          <w:szCs w:val="23"/>
          <w:lang w:val="en-GB"/>
        </w:rPr>
        <w:t>.</w:t>
      </w:r>
    </w:p>
    <w:p w14:paraId="061B5888" w14:textId="744842D5" w:rsidR="003F547F" w:rsidRPr="003F547F" w:rsidRDefault="003F547F" w:rsidP="003F547F">
      <w:pPr>
        <w:pStyle w:val="ListParagraph"/>
        <w:numPr>
          <w:ilvl w:val="0"/>
          <w:numId w:val="18"/>
        </w:numPr>
        <w:spacing w:before="80"/>
        <w:rPr>
          <w:rFonts w:asciiTheme="minorHAnsi" w:hAnsiTheme="minorHAnsi"/>
          <w:sz w:val="23"/>
          <w:szCs w:val="23"/>
          <w:lang w:val="en-GB"/>
        </w:rPr>
      </w:pPr>
      <w:r w:rsidRPr="003F547F">
        <w:rPr>
          <w:rFonts w:asciiTheme="minorHAnsi" w:hAnsiTheme="minorHAnsi"/>
          <w:sz w:val="23"/>
          <w:szCs w:val="23"/>
          <w:lang w:val="en-GB"/>
        </w:rPr>
        <w:t>Led the</w:t>
      </w:r>
      <w:r w:rsidR="0085098F">
        <w:rPr>
          <w:rFonts w:asciiTheme="minorHAnsi" w:hAnsiTheme="minorHAnsi"/>
          <w:sz w:val="23"/>
          <w:szCs w:val="23"/>
          <w:lang w:val="en-GB"/>
        </w:rPr>
        <w:t xml:space="preserve"> Total Quality M</w:t>
      </w:r>
      <w:r w:rsidR="00A506EE" w:rsidRPr="003F547F">
        <w:rPr>
          <w:rFonts w:asciiTheme="minorHAnsi" w:hAnsiTheme="minorHAnsi"/>
          <w:sz w:val="23"/>
          <w:szCs w:val="23"/>
          <w:lang w:val="en-GB"/>
        </w:rPr>
        <w:t>anagement (TQM) strategy</w:t>
      </w:r>
      <w:r w:rsidRPr="003F547F">
        <w:rPr>
          <w:rFonts w:asciiTheme="minorHAnsi" w:hAnsiTheme="minorHAnsi"/>
          <w:sz w:val="23"/>
          <w:szCs w:val="23"/>
          <w:lang w:val="en-GB"/>
        </w:rPr>
        <w:t>, dramatically improving</w:t>
      </w:r>
      <w:r w:rsidR="00A506EE" w:rsidRPr="003F547F">
        <w:rPr>
          <w:rFonts w:asciiTheme="minorHAnsi" w:hAnsiTheme="minorHAnsi"/>
          <w:sz w:val="23"/>
          <w:szCs w:val="23"/>
          <w:lang w:val="en-GB"/>
        </w:rPr>
        <w:t xml:space="preserve"> the quality of products and services</w:t>
      </w:r>
      <w:r w:rsidRPr="003F547F">
        <w:rPr>
          <w:rFonts w:asciiTheme="minorHAnsi" w:hAnsiTheme="minorHAnsi"/>
          <w:sz w:val="23"/>
          <w:szCs w:val="23"/>
          <w:lang w:val="en-GB"/>
        </w:rPr>
        <w:t xml:space="preserve"> and leading to increased</w:t>
      </w:r>
      <w:r w:rsidR="003C352C" w:rsidRPr="003F547F">
        <w:rPr>
          <w:rFonts w:asciiTheme="minorHAnsi" w:hAnsiTheme="minorHAnsi"/>
          <w:sz w:val="23"/>
          <w:szCs w:val="23"/>
          <w:lang w:val="en-GB"/>
        </w:rPr>
        <w:t xml:space="preserve"> revenue by 17%</w:t>
      </w:r>
      <w:r w:rsidRPr="003F547F">
        <w:rPr>
          <w:rFonts w:asciiTheme="minorHAnsi" w:hAnsiTheme="minorHAnsi"/>
          <w:sz w:val="23"/>
          <w:szCs w:val="23"/>
          <w:lang w:val="en-GB"/>
        </w:rPr>
        <w:t>.</w:t>
      </w:r>
    </w:p>
    <w:p w14:paraId="47762A80" w14:textId="57A6617D" w:rsidR="003C352C" w:rsidRPr="003F547F" w:rsidRDefault="001307A3" w:rsidP="003F547F">
      <w:pPr>
        <w:pStyle w:val="ListParagraph"/>
        <w:numPr>
          <w:ilvl w:val="0"/>
          <w:numId w:val="18"/>
        </w:numPr>
        <w:spacing w:before="80"/>
        <w:rPr>
          <w:rFonts w:asciiTheme="minorHAnsi" w:hAnsiTheme="minorHAnsi"/>
          <w:sz w:val="23"/>
          <w:szCs w:val="23"/>
          <w:lang w:val="en-GB"/>
        </w:rPr>
      </w:pPr>
      <w:r w:rsidRPr="003F547F">
        <w:rPr>
          <w:rFonts w:asciiTheme="minorHAnsi" w:hAnsiTheme="minorHAnsi"/>
          <w:sz w:val="23"/>
          <w:szCs w:val="23"/>
          <w:lang w:val="en-GB"/>
        </w:rPr>
        <w:t>Personally negotiated an</w:t>
      </w:r>
      <w:r w:rsidR="003F547F" w:rsidRPr="003F547F">
        <w:rPr>
          <w:rFonts w:asciiTheme="minorHAnsi" w:hAnsiTheme="minorHAnsi"/>
          <w:sz w:val="23"/>
          <w:szCs w:val="23"/>
          <w:lang w:val="en-GB"/>
        </w:rPr>
        <w:t xml:space="preserve">d secured partnerships with world-class leaders, including </w:t>
      </w:r>
      <w:r w:rsidRPr="003F547F">
        <w:rPr>
          <w:rFonts w:asciiTheme="minorHAnsi" w:hAnsiTheme="minorHAnsi"/>
          <w:sz w:val="23"/>
          <w:szCs w:val="23"/>
          <w:lang w:val="en-GB"/>
        </w:rPr>
        <w:t xml:space="preserve">Schneider Electric, Fujikura, </w:t>
      </w:r>
      <w:r w:rsidR="00682494">
        <w:rPr>
          <w:rFonts w:asciiTheme="minorHAnsi" w:hAnsiTheme="minorHAnsi"/>
          <w:sz w:val="23"/>
          <w:szCs w:val="23"/>
          <w:lang w:val="en-GB"/>
        </w:rPr>
        <w:t xml:space="preserve">Huawei, </w:t>
      </w:r>
      <w:r w:rsidR="00C86073">
        <w:rPr>
          <w:rFonts w:asciiTheme="minorHAnsi" w:hAnsiTheme="minorHAnsi"/>
          <w:sz w:val="23"/>
          <w:szCs w:val="23"/>
          <w:lang w:val="en-GB"/>
        </w:rPr>
        <w:t>Corning</w:t>
      </w:r>
      <w:r w:rsidRPr="003F547F">
        <w:rPr>
          <w:rFonts w:asciiTheme="minorHAnsi" w:hAnsiTheme="minorHAnsi"/>
          <w:sz w:val="23"/>
          <w:szCs w:val="23"/>
          <w:lang w:val="en-GB"/>
        </w:rPr>
        <w:t xml:space="preserve"> and others</w:t>
      </w:r>
      <w:r w:rsidR="003F547F" w:rsidRPr="003F547F">
        <w:rPr>
          <w:rFonts w:asciiTheme="minorHAnsi" w:hAnsiTheme="minorHAnsi"/>
          <w:sz w:val="23"/>
          <w:szCs w:val="23"/>
          <w:lang w:val="en-GB"/>
        </w:rPr>
        <w:t>.</w:t>
      </w:r>
    </w:p>
    <w:p w14:paraId="33B559F3" w14:textId="2B02098C" w:rsidR="00F138BE" w:rsidRPr="003F547F" w:rsidRDefault="003C352C" w:rsidP="003F547F">
      <w:pPr>
        <w:pStyle w:val="ListParagraph"/>
        <w:spacing w:before="80"/>
        <w:ind w:left="540"/>
        <w:rPr>
          <w:rFonts w:asciiTheme="minorHAnsi" w:hAnsiTheme="minorHAnsi"/>
          <w:sz w:val="23"/>
          <w:szCs w:val="23"/>
          <w:lang w:val="en-GB"/>
        </w:rPr>
      </w:pPr>
      <w:r>
        <w:rPr>
          <w:rFonts w:asciiTheme="minorHAnsi" w:hAnsiTheme="minorHAnsi"/>
          <w:sz w:val="23"/>
          <w:szCs w:val="23"/>
          <w:lang w:val="en-GB"/>
        </w:rPr>
        <w:t xml:space="preserve"> </w:t>
      </w:r>
    </w:p>
    <w:p w14:paraId="483CEAE6" w14:textId="3AEB166D" w:rsidR="00AD4BE8" w:rsidRPr="00AD4BE8" w:rsidRDefault="00AD4BE8" w:rsidP="00AD4BE8">
      <w:pPr>
        <w:spacing w:before="80"/>
        <w:rPr>
          <w:rFonts w:asciiTheme="minorHAnsi" w:hAnsiTheme="minorHAnsi"/>
          <w:sz w:val="23"/>
          <w:szCs w:val="23"/>
          <w:lang w:val="en-GB"/>
        </w:rPr>
      </w:pPr>
      <w:r w:rsidRPr="00AD4BE8">
        <w:rPr>
          <w:rFonts w:asciiTheme="minorHAnsi" w:hAnsiTheme="minorHAnsi"/>
          <w:sz w:val="23"/>
          <w:szCs w:val="23"/>
          <w:lang w:val="en-GB"/>
        </w:rPr>
        <w:t>NESSCO</w:t>
      </w:r>
      <w:r w:rsidR="00D72147">
        <w:rPr>
          <w:rFonts w:asciiTheme="minorHAnsi" w:hAnsiTheme="minorHAnsi"/>
          <w:sz w:val="23"/>
          <w:szCs w:val="23"/>
          <w:lang w:val="en-GB"/>
        </w:rPr>
        <w:t xml:space="preserve"> </w:t>
      </w:r>
      <w:r w:rsidR="007447C2" w:rsidRPr="00AD4BE8">
        <w:rPr>
          <w:rFonts w:asciiTheme="minorHAnsi" w:hAnsiTheme="minorHAnsi"/>
          <w:sz w:val="23"/>
          <w:szCs w:val="23"/>
          <w:lang w:val="en-GB"/>
        </w:rPr>
        <w:t>TELECOMMUNICATIONS</w:t>
      </w:r>
      <w:r w:rsidR="00923036">
        <w:rPr>
          <w:rFonts w:asciiTheme="minorHAnsi" w:hAnsiTheme="minorHAnsi"/>
          <w:sz w:val="23"/>
          <w:szCs w:val="23"/>
          <w:lang w:val="en-GB"/>
        </w:rPr>
        <w:t xml:space="preserve"> (UK) </w:t>
      </w:r>
      <w:r w:rsidR="00604958">
        <w:rPr>
          <w:rFonts w:asciiTheme="minorHAnsi" w:hAnsiTheme="minorHAnsi"/>
          <w:sz w:val="23"/>
          <w:szCs w:val="23"/>
          <w:lang w:val="en-GB"/>
        </w:rPr>
        <w:t>CIS</w:t>
      </w:r>
      <w:r w:rsidR="00923036">
        <w:rPr>
          <w:rFonts w:asciiTheme="minorHAnsi" w:hAnsiTheme="minorHAnsi"/>
          <w:sz w:val="23"/>
          <w:szCs w:val="23"/>
          <w:lang w:val="en-GB"/>
        </w:rPr>
        <w:t xml:space="preserve"> Branch</w:t>
      </w:r>
    </w:p>
    <w:p w14:paraId="640C46A7" w14:textId="155B2F6C" w:rsidR="00AD4BE8" w:rsidRPr="00AD4BE8" w:rsidRDefault="00AD4BE8" w:rsidP="00AD4BE8">
      <w:pPr>
        <w:spacing w:before="80"/>
        <w:rPr>
          <w:rFonts w:asciiTheme="minorHAnsi" w:hAnsiTheme="minorHAnsi"/>
          <w:sz w:val="23"/>
          <w:szCs w:val="23"/>
          <w:lang w:val="en-GB"/>
        </w:rPr>
      </w:pPr>
      <w:r w:rsidRPr="00D72147">
        <w:rPr>
          <w:rFonts w:asciiTheme="minorHAnsi" w:hAnsiTheme="minorHAnsi"/>
          <w:b/>
          <w:sz w:val="23"/>
          <w:szCs w:val="23"/>
          <w:lang w:val="en-GB"/>
        </w:rPr>
        <w:t>General</w:t>
      </w:r>
      <w:r w:rsidR="00D72147" w:rsidRPr="00D72147">
        <w:rPr>
          <w:rFonts w:asciiTheme="minorHAnsi" w:hAnsiTheme="minorHAnsi"/>
          <w:b/>
          <w:sz w:val="23"/>
          <w:szCs w:val="23"/>
          <w:lang w:val="en-GB"/>
        </w:rPr>
        <w:t xml:space="preserve"> </w:t>
      </w:r>
      <w:r w:rsidRPr="00D72147">
        <w:rPr>
          <w:rFonts w:asciiTheme="minorHAnsi" w:hAnsiTheme="minorHAnsi"/>
          <w:b/>
          <w:sz w:val="23"/>
          <w:szCs w:val="23"/>
          <w:lang w:val="en-GB"/>
        </w:rPr>
        <w:t>Director</w:t>
      </w:r>
      <w:r>
        <w:rPr>
          <w:rFonts w:asciiTheme="minorHAnsi" w:hAnsiTheme="minorHAnsi"/>
          <w:sz w:val="23"/>
          <w:szCs w:val="23"/>
          <w:lang w:val="en-GB"/>
        </w:rPr>
        <w:t xml:space="preserve"> (2004 to 2012)</w:t>
      </w:r>
    </w:p>
    <w:p w14:paraId="705230C6" w14:textId="7C6CDCE6" w:rsidR="0026208D" w:rsidRDefault="006866CD" w:rsidP="00AD4BE8">
      <w:pPr>
        <w:spacing w:before="80"/>
        <w:rPr>
          <w:rFonts w:asciiTheme="minorHAnsi" w:hAnsiTheme="minorHAnsi"/>
          <w:sz w:val="23"/>
          <w:szCs w:val="23"/>
          <w:lang w:val="en-GB"/>
        </w:rPr>
      </w:pPr>
      <w:proofErr w:type="gramStart"/>
      <w:r w:rsidRPr="003F547F">
        <w:rPr>
          <w:rFonts w:asciiTheme="minorHAnsi" w:hAnsiTheme="minorHAnsi"/>
          <w:sz w:val="23"/>
          <w:szCs w:val="23"/>
          <w:lang w:val="en-GB"/>
        </w:rPr>
        <w:t>Led the daily ope</w:t>
      </w:r>
      <w:r w:rsidR="003F547F" w:rsidRPr="003F547F">
        <w:rPr>
          <w:rFonts w:asciiTheme="minorHAnsi" w:hAnsiTheme="minorHAnsi"/>
          <w:sz w:val="23"/>
          <w:szCs w:val="23"/>
          <w:lang w:val="en-GB"/>
        </w:rPr>
        <w:t>rations of an organisation with</w:t>
      </w:r>
      <w:r w:rsidR="00344D95" w:rsidRPr="003F547F">
        <w:rPr>
          <w:rFonts w:asciiTheme="minorHAnsi" w:hAnsiTheme="minorHAnsi"/>
          <w:sz w:val="23"/>
          <w:szCs w:val="23"/>
          <w:lang w:val="en-GB"/>
        </w:rPr>
        <w:t xml:space="preserve"> </w:t>
      </w:r>
      <w:r w:rsidR="0026208D" w:rsidRPr="003F547F">
        <w:rPr>
          <w:rFonts w:asciiTheme="minorHAnsi" w:hAnsiTheme="minorHAnsi"/>
          <w:sz w:val="23"/>
          <w:szCs w:val="23"/>
          <w:lang w:val="en-GB"/>
        </w:rPr>
        <w:t>85 permanent</w:t>
      </w:r>
      <w:r w:rsidR="003F547F" w:rsidRPr="003F547F">
        <w:rPr>
          <w:rFonts w:asciiTheme="minorHAnsi" w:hAnsiTheme="minorHAnsi"/>
          <w:sz w:val="23"/>
          <w:szCs w:val="23"/>
          <w:lang w:val="en-GB"/>
        </w:rPr>
        <w:t xml:space="preserve"> </w:t>
      </w:r>
      <w:r w:rsidRPr="003F547F">
        <w:rPr>
          <w:rFonts w:asciiTheme="minorHAnsi" w:hAnsiTheme="minorHAnsi"/>
          <w:sz w:val="23"/>
          <w:szCs w:val="23"/>
          <w:lang w:val="en-GB"/>
        </w:rPr>
        <w:t xml:space="preserve">staff members </w:t>
      </w:r>
      <w:r w:rsidR="003F547F" w:rsidRPr="003F547F">
        <w:rPr>
          <w:rFonts w:asciiTheme="minorHAnsi" w:hAnsiTheme="minorHAnsi"/>
          <w:sz w:val="23"/>
          <w:szCs w:val="23"/>
          <w:lang w:val="en-GB"/>
        </w:rPr>
        <w:t xml:space="preserve">(300+ employees during larger projects) </w:t>
      </w:r>
      <w:r w:rsidRPr="003F547F">
        <w:rPr>
          <w:rFonts w:asciiTheme="minorHAnsi" w:hAnsiTheme="minorHAnsi"/>
          <w:sz w:val="23"/>
          <w:szCs w:val="23"/>
          <w:lang w:val="en-GB"/>
        </w:rPr>
        <w:t xml:space="preserve">and an annual budget/revenue of </w:t>
      </w:r>
      <w:r w:rsidR="003F547F" w:rsidRPr="003F547F">
        <w:rPr>
          <w:rFonts w:asciiTheme="minorHAnsi" w:hAnsiTheme="minorHAnsi"/>
          <w:sz w:val="23"/>
          <w:szCs w:val="23"/>
          <w:lang w:val="en-GB"/>
        </w:rPr>
        <w:t>$15M</w:t>
      </w:r>
      <w:r w:rsidRPr="003F547F">
        <w:rPr>
          <w:rFonts w:asciiTheme="minorHAnsi" w:hAnsiTheme="minorHAnsi"/>
          <w:sz w:val="23"/>
          <w:szCs w:val="23"/>
          <w:lang w:val="en-GB"/>
        </w:rPr>
        <w:t>.</w:t>
      </w:r>
      <w:proofErr w:type="gramEnd"/>
      <w:r w:rsidRPr="003F547F">
        <w:rPr>
          <w:rFonts w:asciiTheme="minorHAnsi" w:hAnsiTheme="minorHAnsi"/>
          <w:sz w:val="23"/>
          <w:szCs w:val="23"/>
          <w:lang w:val="en-GB"/>
        </w:rPr>
        <w:t xml:space="preserve"> Maintained</w:t>
      </w:r>
      <w:r>
        <w:rPr>
          <w:rFonts w:asciiTheme="minorHAnsi" w:hAnsiTheme="minorHAnsi"/>
          <w:sz w:val="23"/>
          <w:szCs w:val="23"/>
          <w:lang w:val="en-GB"/>
        </w:rPr>
        <w:t xml:space="preserve"> responsibility for P&amp;L and identified opportunities to control costs. Expanded awareness of company within the telecommunications market and identified opportunities to boost revenue outcomes. Built and implemented customised business plans. Engaged with </w:t>
      </w:r>
      <w:r>
        <w:rPr>
          <w:rFonts w:asciiTheme="minorHAnsi" w:hAnsiTheme="minorHAnsi"/>
          <w:sz w:val="23"/>
          <w:szCs w:val="23"/>
          <w:lang w:val="en-GB"/>
        </w:rPr>
        <w:lastRenderedPageBreak/>
        <w:t>internal and external stakeholders, including contractors, technica</w:t>
      </w:r>
      <w:r w:rsidR="003F547F">
        <w:rPr>
          <w:rFonts w:asciiTheme="minorHAnsi" w:hAnsiTheme="minorHAnsi"/>
          <w:sz w:val="23"/>
          <w:szCs w:val="23"/>
          <w:lang w:val="en-GB"/>
        </w:rPr>
        <w:t>l staff, and procurement teams.</w:t>
      </w:r>
    </w:p>
    <w:p w14:paraId="7FA4AB1D" w14:textId="2854B786" w:rsidR="003F547F" w:rsidRPr="003F547F" w:rsidRDefault="007120F8" w:rsidP="007120F8">
      <w:pPr>
        <w:pStyle w:val="ListParagraph"/>
        <w:numPr>
          <w:ilvl w:val="0"/>
          <w:numId w:val="18"/>
        </w:numPr>
        <w:spacing w:before="80"/>
        <w:rPr>
          <w:rFonts w:asciiTheme="minorHAnsi" w:hAnsiTheme="minorHAnsi"/>
          <w:sz w:val="23"/>
          <w:szCs w:val="23"/>
          <w:lang w:val="en-GB"/>
        </w:rPr>
      </w:pPr>
      <w:r w:rsidRPr="003F547F">
        <w:rPr>
          <w:rFonts w:asciiTheme="minorHAnsi" w:hAnsiTheme="minorHAnsi"/>
          <w:sz w:val="23"/>
          <w:szCs w:val="23"/>
          <w:lang w:val="en-GB"/>
        </w:rPr>
        <w:t xml:space="preserve">Personally developed enhanced company’s </w:t>
      </w:r>
      <w:proofErr w:type="gramStart"/>
      <w:r w:rsidR="003F547F" w:rsidRPr="003F547F">
        <w:rPr>
          <w:rFonts w:asciiTheme="minorHAnsi" w:hAnsiTheme="minorHAnsi"/>
          <w:sz w:val="23"/>
          <w:szCs w:val="23"/>
          <w:lang w:val="en-GB"/>
        </w:rPr>
        <w:t>portfolio</w:t>
      </w:r>
      <w:r w:rsidRPr="003F547F">
        <w:rPr>
          <w:rFonts w:asciiTheme="minorHAnsi" w:hAnsiTheme="minorHAnsi"/>
          <w:sz w:val="23"/>
          <w:szCs w:val="23"/>
          <w:lang w:val="en-GB"/>
        </w:rPr>
        <w:t>,</w:t>
      </w:r>
      <w:proofErr w:type="gramEnd"/>
      <w:r w:rsidRPr="003F547F">
        <w:t xml:space="preserve"> </w:t>
      </w:r>
      <w:r w:rsidRPr="003F547F">
        <w:rPr>
          <w:rFonts w:asciiTheme="minorHAnsi" w:hAnsiTheme="minorHAnsi"/>
          <w:sz w:val="23"/>
          <w:szCs w:val="23"/>
          <w:lang w:val="en-GB"/>
        </w:rPr>
        <w:t>identified new niche markets and products,</w:t>
      </w:r>
      <w:r w:rsidRPr="003F547F">
        <w:t xml:space="preserve"> </w:t>
      </w:r>
      <w:r w:rsidR="003F547F" w:rsidRPr="003F547F">
        <w:rPr>
          <w:rFonts w:asciiTheme="minorHAnsi" w:hAnsiTheme="minorHAnsi"/>
          <w:sz w:val="23"/>
          <w:szCs w:val="23"/>
          <w:lang w:val="en-GB"/>
        </w:rPr>
        <w:t>extending the</w:t>
      </w:r>
      <w:r w:rsidRPr="003F547F">
        <w:rPr>
          <w:rFonts w:asciiTheme="minorHAnsi" w:hAnsiTheme="minorHAnsi"/>
          <w:sz w:val="23"/>
          <w:szCs w:val="23"/>
          <w:lang w:val="en-GB"/>
        </w:rPr>
        <w:t xml:space="preserve"> revenue stream by 25%</w:t>
      </w:r>
      <w:r w:rsidR="003F547F" w:rsidRPr="003F547F">
        <w:rPr>
          <w:rFonts w:asciiTheme="minorHAnsi" w:hAnsiTheme="minorHAnsi"/>
          <w:sz w:val="23"/>
          <w:szCs w:val="23"/>
          <w:lang w:val="en-GB"/>
        </w:rPr>
        <w:t>.</w:t>
      </w:r>
    </w:p>
    <w:p w14:paraId="38AC4816" w14:textId="5F9D80B3" w:rsidR="003F547F" w:rsidRPr="003F547F" w:rsidRDefault="003F547F" w:rsidP="007120F8">
      <w:pPr>
        <w:pStyle w:val="ListParagraph"/>
        <w:numPr>
          <w:ilvl w:val="0"/>
          <w:numId w:val="18"/>
        </w:numPr>
        <w:spacing w:before="80"/>
        <w:rPr>
          <w:rFonts w:asciiTheme="minorHAnsi" w:hAnsiTheme="minorHAnsi"/>
          <w:sz w:val="23"/>
          <w:szCs w:val="23"/>
          <w:lang w:val="en-GB"/>
        </w:rPr>
      </w:pPr>
      <w:r w:rsidRPr="003F547F">
        <w:rPr>
          <w:rFonts w:asciiTheme="minorHAnsi" w:hAnsiTheme="minorHAnsi"/>
          <w:sz w:val="23"/>
          <w:szCs w:val="23"/>
          <w:lang w:val="en-GB"/>
        </w:rPr>
        <w:t>Implemented key b</w:t>
      </w:r>
      <w:r w:rsidR="007120F8" w:rsidRPr="003F547F">
        <w:rPr>
          <w:rFonts w:asciiTheme="minorHAnsi" w:hAnsiTheme="minorHAnsi"/>
          <w:sz w:val="23"/>
          <w:szCs w:val="23"/>
          <w:lang w:val="en-GB"/>
        </w:rPr>
        <w:t>usiness process reengineering strateg</w:t>
      </w:r>
      <w:r w:rsidRPr="003F547F">
        <w:rPr>
          <w:rFonts w:asciiTheme="minorHAnsi" w:hAnsiTheme="minorHAnsi"/>
          <w:sz w:val="23"/>
          <w:szCs w:val="23"/>
          <w:lang w:val="en-GB"/>
        </w:rPr>
        <w:t>ies, improving</w:t>
      </w:r>
      <w:r w:rsidR="007120F8" w:rsidRPr="003F547F">
        <w:rPr>
          <w:rFonts w:asciiTheme="minorHAnsi" w:hAnsiTheme="minorHAnsi"/>
          <w:sz w:val="23"/>
          <w:szCs w:val="23"/>
          <w:lang w:val="en-GB"/>
        </w:rPr>
        <w:t xml:space="preserve"> instal</w:t>
      </w:r>
      <w:r w:rsidRPr="003F547F">
        <w:rPr>
          <w:rFonts w:asciiTheme="minorHAnsi" w:hAnsiTheme="minorHAnsi"/>
          <w:sz w:val="23"/>
          <w:szCs w:val="23"/>
          <w:lang w:val="en-GB"/>
        </w:rPr>
        <w:t>lation and maintenance service and increasing</w:t>
      </w:r>
      <w:r w:rsidR="00FF78DC" w:rsidRPr="003F547F">
        <w:rPr>
          <w:rFonts w:asciiTheme="minorHAnsi" w:hAnsiTheme="minorHAnsi"/>
          <w:sz w:val="23"/>
          <w:szCs w:val="23"/>
          <w:lang w:val="en-GB"/>
        </w:rPr>
        <w:t xml:space="preserve"> </w:t>
      </w:r>
      <w:proofErr w:type="gramStart"/>
      <w:r w:rsidR="00FF78DC" w:rsidRPr="003F547F">
        <w:rPr>
          <w:rFonts w:asciiTheme="minorHAnsi" w:hAnsiTheme="minorHAnsi"/>
          <w:sz w:val="23"/>
          <w:szCs w:val="23"/>
          <w:lang w:val="en-GB"/>
        </w:rPr>
        <w:t>budgeted</w:t>
      </w:r>
      <w:proofErr w:type="gramEnd"/>
      <w:r w:rsidR="00FF78DC" w:rsidRPr="003F547F">
        <w:rPr>
          <w:rFonts w:asciiTheme="minorHAnsi" w:hAnsiTheme="minorHAnsi"/>
          <w:sz w:val="23"/>
          <w:szCs w:val="23"/>
          <w:lang w:val="en-GB"/>
        </w:rPr>
        <w:t xml:space="preserve"> GP by 8</w:t>
      </w:r>
      <w:r w:rsidR="007120F8" w:rsidRPr="003F547F">
        <w:rPr>
          <w:rFonts w:asciiTheme="minorHAnsi" w:hAnsiTheme="minorHAnsi"/>
          <w:sz w:val="23"/>
          <w:szCs w:val="23"/>
          <w:lang w:val="en-GB"/>
        </w:rPr>
        <w:t>%</w:t>
      </w:r>
      <w:r w:rsidRPr="003F547F">
        <w:rPr>
          <w:rFonts w:asciiTheme="minorHAnsi" w:hAnsiTheme="minorHAnsi"/>
          <w:sz w:val="23"/>
          <w:szCs w:val="23"/>
          <w:lang w:val="en-GB"/>
        </w:rPr>
        <w:t>.</w:t>
      </w:r>
    </w:p>
    <w:p w14:paraId="12703A4F" w14:textId="663F7D83" w:rsidR="00FF78DC" w:rsidRPr="003F547F" w:rsidRDefault="00FF78DC" w:rsidP="007120F8">
      <w:pPr>
        <w:pStyle w:val="ListParagraph"/>
        <w:numPr>
          <w:ilvl w:val="0"/>
          <w:numId w:val="18"/>
        </w:numPr>
        <w:spacing w:before="80"/>
        <w:rPr>
          <w:rFonts w:asciiTheme="minorHAnsi" w:hAnsiTheme="minorHAnsi"/>
          <w:sz w:val="23"/>
          <w:szCs w:val="23"/>
          <w:lang w:val="en-GB"/>
        </w:rPr>
      </w:pPr>
      <w:r w:rsidRPr="003F547F">
        <w:rPr>
          <w:rFonts w:asciiTheme="minorHAnsi" w:hAnsiTheme="minorHAnsi"/>
          <w:sz w:val="23"/>
          <w:szCs w:val="23"/>
          <w:lang w:val="en-GB"/>
        </w:rPr>
        <w:t>Established partnership</w:t>
      </w:r>
      <w:r w:rsidR="003F547F" w:rsidRPr="003F547F">
        <w:rPr>
          <w:rFonts w:asciiTheme="minorHAnsi" w:hAnsiTheme="minorHAnsi"/>
          <w:sz w:val="23"/>
          <w:szCs w:val="23"/>
          <w:lang w:val="en-GB"/>
        </w:rPr>
        <w:t>s</w:t>
      </w:r>
      <w:r w:rsidRPr="003F547F">
        <w:rPr>
          <w:rFonts w:asciiTheme="minorHAnsi" w:hAnsiTheme="minorHAnsi"/>
          <w:sz w:val="23"/>
          <w:szCs w:val="23"/>
          <w:lang w:val="en-GB"/>
        </w:rPr>
        <w:t xml:space="preserve"> and secured </w:t>
      </w:r>
      <w:r w:rsidR="003F547F" w:rsidRPr="003F547F">
        <w:rPr>
          <w:rFonts w:asciiTheme="minorHAnsi" w:hAnsiTheme="minorHAnsi"/>
          <w:sz w:val="23"/>
          <w:szCs w:val="23"/>
          <w:lang w:val="en-GB"/>
        </w:rPr>
        <w:t xml:space="preserve">direct distributorship with renowned manufacturers, e.g. </w:t>
      </w:r>
      <w:r w:rsidRPr="003F547F">
        <w:rPr>
          <w:rFonts w:asciiTheme="minorHAnsi" w:hAnsiTheme="minorHAnsi"/>
          <w:sz w:val="23"/>
          <w:szCs w:val="23"/>
          <w:lang w:val="en-GB"/>
        </w:rPr>
        <w:t xml:space="preserve">Kenwood Electronics, TDSI, </w:t>
      </w:r>
      <w:proofErr w:type="spellStart"/>
      <w:r w:rsidRPr="003F547F">
        <w:rPr>
          <w:rFonts w:asciiTheme="minorHAnsi" w:hAnsiTheme="minorHAnsi"/>
          <w:sz w:val="23"/>
          <w:szCs w:val="23"/>
          <w:lang w:val="en-GB"/>
        </w:rPr>
        <w:t>Codan</w:t>
      </w:r>
      <w:proofErr w:type="spellEnd"/>
      <w:r w:rsidR="00A94232" w:rsidRPr="003F547F">
        <w:rPr>
          <w:rFonts w:asciiTheme="minorHAnsi" w:hAnsiTheme="minorHAnsi"/>
          <w:sz w:val="23"/>
          <w:szCs w:val="23"/>
          <w:lang w:val="en-GB"/>
        </w:rPr>
        <w:t xml:space="preserve"> </w:t>
      </w:r>
      <w:r w:rsidR="003F547F" w:rsidRPr="003F547F">
        <w:rPr>
          <w:rFonts w:asciiTheme="minorHAnsi" w:hAnsiTheme="minorHAnsi"/>
          <w:sz w:val="23"/>
          <w:szCs w:val="23"/>
          <w:lang w:val="en-GB"/>
        </w:rPr>
        <w:t>etc.</w:t>
      </w:r>
    </w:p>
    <w:p w14:paraId="524879FC" w14:textId="5369905B" w:rsidR="0026208D" w:rsidRPr="007120F8" w:rsidRDefault="0026208D" w:rsidP="007120F8">
      <w:pPr>
        <w:spacing w:before="80"/>
        <w:rPr>
          <w:rFonts w:asciiTheme="minorHAnsi" w:hAnsiTheme="minorHAnsi"/>
          <w:sz w:val="23"/>
          <w:szCs w:val="23"/>
          <w:highlight w:val="green"/>
          <w:lang w:val="en-GB"/>
        </w:rPr>
      </w:pPr>
    </w:p>
    <w:p w14:paraId="3E9B571D" w14:textId="13D3DCEF" w:rsidR="00923036" w:rsidRPr="003F547F" w:rsidRDefault="00923036" w:rsidP="00A94232">
      <w:pPr>
        <w:spacing w:before="80"/>
        <w:rPr>
          <w:rFonts w:asciiTheme="minorHAnsi" w:hAnsiTheme="minorHAnsi"/>
          <w:sz w:val="23"/>
          <w:szCs w:val="23"/>
          <w:lang w:val="en-GB"/>
        </w:rPr>
      </w:pPr>
      <w:r w:rsidRPr="003F547F">
        <w:rPr>
          <w:rFonts w:asciiTheme="minorHAnsi" w:hAnsiTheme="minorHAnsi"/>
          <w:sz w:val="23"/>
          <w:szCs w:val="23"/>
          <w:lang w:val="en-GB"/>
        </w:rPr>
        <w:t>NESSCO TELECOMMUNICATIONS (UK)</w:t>
      </w:r>
    </w:p>
    <w:p w14:paraId="437DB84B" w14:textId="724374CC" w:rsidR="00923036" w:rsidRPr="003F547F" w:rsidRDefault="00923036" w:rsidP="00C827AE">
      <w:pPr>
        <w:spacing w:before="80"/>
        <w:rPr>
          <w:rFonts w:asciiTheme="minorHAnsi" w:hAnsiTheme="minorHAnsi"/>
          <w:b/>
          <w:sz w:val="23"/>
          <w:szCs w:val="23"/>
          <w:lang w:val="en-GB"/>
        </w:rPr>
      </w:pPr>
      <w:r w:rsidRPr="003F547F">
        <w:rPr>
          <w:rFonts w:asciiTheme="minorHAnsi" w:hAnsiTheme="minorHAnsi"/>
          <w:b/>
          <w:sz w:val="23"/>
          <w:szCs w:val="23"/>
          <w:lang w:val="en-GB"/>
        </w:rPr>
        <w:t>Regional General Manager (1997 to 2004)</w:t>
      </w:r>
    </w:p>
    <w:p w14:paraId="70F75CB6" w14:textId="6EBA70D9" w:rsidR="003F547F" w:rsidRPr="003F547F" w:rsidRDefault="003F547F" w:rsidP="003F547F">
      <w:pPr>
        <w:spacing w:before="80"/>
        <w:rPr>
          <w:rFonts w:asciiTheme="minorHAnsi" w:hAnsiTheme="minorHAnsi"/>
          <w:sz w:val="23"/>
          <w:szCs w:val="23"/>
          <w:lang w:val="en-GB"/>
        </w:rPr>
      </w:pPr>
      <w:proofErr w:type="gramStart"/>
      <w:r>
        <w:rPr>
          <w:rFonts w:asciiTheme="minorHAnsi" w:hAnsiTheme="minorHAnsi"/>
          <w:sz w:val="23"/>
          <w:szCs w:val="23"/>
          <w:lang w:val="en-GB"/>
        </w:rPr>
        <w:t xml:space="preserve">Held </w:t>
      </w:r>
      <w:r w:rsidRPr="003F547F">
        <w:rPr>
          <w:rFonts w:asciiTheme="minorHAnsi" w:hAnsiTheme="minorHAnsi"/>
          <w:sz w:val="23"/>
          <w:szCs w:val="23"/>
          <w:lang w:val="en-GB"/>
        </w:rPr>
        <w:t>Profit</w:t>
      </w:r>
      <w:r>
        <w:rPr>
          <w:rFonts w:asciiTheme="minorHAnsi" w:hAnsiTheme="minorHAnsi"/>
          <w:sz w:val="23"/>
          <w:szCs w:val="23"/>
          <w:lang w:val="en-GB"/>
        </w:rPr>
        <w:t xml:space="preserve"> </w:t>
      </w:r>
      <w:r w:rsidRPr="003F547F">
        <w:rPr>
          <w:rFonts w:asciiTheme="minorHAnsi" w:hAnsiTheme="minorHAnsi"/>
          <w:sz w:val="23"/>
          <w:szCs w:val="23"/>
          <w:lang w:val="en-GB"/>
        </w:rPr>
        <w:t>&amp;</w:t>
      </w:r>
      <w:r>
        <w:rPr>
          <w:rFonts w:asciiTheme="minorHAnsi" w:hAnsiTheme="minorHAnsi"/>
          <w:sz w:val="23"/>
          <w:szCs w:val="23"/>
          <w:lang w:val="en-GB"/>
        </w:rPr>
        <w:t xml:space="preserve"> </w:t>
      </w:r>
      <w:r w:rsidRPr="003F547F">
        <w:rPr>
          <w:rFonts w:asciiTheme="minorHAnsi" w:hAnsiTheme="minorHAnsi"/>
          <w:sz w:val="23"/>
          <w:szCs w:val="23"/>
          <w:lang w:val="en-GB"/>
        </w:rPr>
        <w:t>Loss</w:t>
      </w:r>
      <w:r>
        <w:rPr>
          <w:rFonts w:asciiTheme="minorHAnsi" w:hAnsiTheme="minorHAnsi"/>
          <w:sz w:val="23"/>
          <w:szCs w:val="23"/>
          <w:lang w:val="en-GB"/>
        </w:rPr>
        <w:t xml:space="preserve"> responsibility for the entire organization, managing capital business expenditure and agreed upon budget parameters.</w:t>
      </w:r>
      <w:proofErr w:type="gramEnd"/>
      <w:r>
        <w:rPr>
          <w:rFonts w:asciiTheme="minorHAnsi" w:hAnsiTheme="minorHAnsi"/>
          <w:sz w:val="23"/>
          <w:szCs w:val="23"/>
          <w:lang w:val="en-GB"/>
        </w:rPr>
        <w:t xml:space="preserve"> </w:t>
      </w:r>
      <w:proofErr w:type="gramStart"/>
      <w:r>
        <w:rPr>
          <w:rFonts w:asciiTheme="minorHAnsi" w:hAnsiTheme="minorHAnsi"/>
          <w:sz w:val="23"/>
          <w:szCs w:val="23"/>
          <w:lang w:val="en-GB"/>
        </w:rPr>
        <w:t xml:space="preserve">Helped in </w:t>
      </w:r>
      <w:r w:rsidRPr="003F547F">
        <w:rPr>
          <w:rFonts w:asciiTheme="minorHAnsi" w:hAnsiTheme="minorHAnsi"/>
          <w:sz w:val="23"/>
          <w:szCs w:val="23"/>
          <w:lang w:val="en-GB"/>
        </w:rPr>
        <w:t>planning</w:t>
      </w:r>
      <w:r>
        <w:rPr>
          <w:rFonts w:asciiTheme="minorHAnsi" w:hAnsiTheme="minorHAnsi"/>
          <w:sz w:val="23"/>
          <w:szCs w:val="23"/>
          <w:lang w:val="en-GB"/>
        </w:rPr>
        <w:t xml:space="preserve"> and </w:t>
      </w:r>
      <w:r w:rsidRPr="003F547F">
        <w:rPr>
          <w:rFonts w:asciiTheme="minorHAnsi" w:hAnsiTheme="minorHAnsi"/>
          <w:sz w:val="23"/>
          <w:szCs w:val="23"/>
          <w:lang w:val="en-GB"/>
        </w:rPr>
        <w:t>organizing</w:t>
      </w:r>
      <w:r>
        <w:rPr>
          <w:rFonts w:asciiTheme="minorHAnsi" w:hAnsiTheme="minorHAnsi"/>
          <w:sz w:val="23"/>
          <w:szCs w:val="23"/>
          <w:lang w:val="en-GB"/>
        </w:rPr>
        <w:t xml:space="preserve"> </w:t>
      </w:r>
      <w:r w:rsidRPr="003F547F">
        <w:rPr>
          <w:rFonts w:asciiTheme="minorHAnsi" w:hAnsiTheme="minorHAnsi"/>
          <w:sz w:val="23"/>
          <w:szCs w:val="23"/>
          <w:lang w:val="en-GB"/>
        </w:rPr>
        <w:t>the</w:t>
      </w:r>
      <w:r>
        <w:rPr>
          <w:rFonts w:asciiTheme="minorHAnsi" w:hAnsiTheme="minorHAnsi"/>
          <w:sz w:val="23"/>
          <w:szCs w:val="23"/>
          <w:lang w:val="en-GB"/>
        </w:rPr>
        <w:t xml:space="preserve"> </w:t>
      </w:r>
      <w:r w:rsidRPr="003F547F">
        <w:rPr>
          <w:rFonts w:asciiTheme="minorHAnsi" w:hAnsiTheme="minorHAnsi"/>
          <w:sz w:val="23"/>
          <w:szCs w:val="23"/>
          <w:lang w:val="en-GB"/>
        </w:rPr>
        <w:t>organization's</w:t>
      </w:r>
      <w:r>
        <w:rPr>
          <w:rFonts w:asciiTheme="minorHAnsi" w:hAnsiTheme="minorHAnsi"/>
          <w:sz w:val="23"/>
          <w:szCs w:val="23"/>
          <w:lang w:val="en-GB"/>
        </w:rPr>
        <w:t xml:space="preserve"> </w:t>
      </w:r>
      <w:r w:rsidRPr="003F547F">
        <w:rPr>
          <w:rFonts w:asciiTheme="minorHAnsi" w:hAnsiTheme="minorHAnsi"/>
          <w:sz w:val="23"/>
          <w:szCs w:val="23"/>
          <w:lang w:val="en-GB"/>
        </w:rPr>
        <w:t>activities</w:t>
      </w:r>
      <w:r>
        <w:rPr>
          <w:rFonts w:asciiTheme="minorHAnsi" w:hAnsiTheme="minorHAnsi"/>
          <w:sz w:val="23"/>
          <w:szCs w:val="23"/>
          <w:lang w:val="en-GB"/>
        </w:rPr>
        <w:t xml:space="preserve"> </w:t>
      </w:r>
      <w:r w:rsidRPr="003F547F">
        <w:rPr>
          <w:rFonts w:asciiTheme="minorHAnsi" w:hAnsiTheme="minorHAnsi"/>
          <w:sz w:val="23"/>
          <w:szCs w:val="23"/>
          <w:lang w:val="en-GB"/>
        </w:rPr>
        <w:t>to</w:t>
      </w:r>
      <w:r>
        <w:rPr>
          <w:rFonts w:asciiTheme="minorHAnsi" w:hAnsiTheme="minorHAnsi"/>
          <w:sz w:val="23"/>
          <w:szCs w:val="23"/>
          <w:lang w:val="en-GB"/>
        </w:rPr>
        <w:t xml:space="preserve"> </w:t>
      </w:r>
      <w:r w:rsidRPr="003F547F">
        <w:rPr>
          <w:rFonts w:asciiTheme="minorHAnsi" w:hAnsiTheme="minorHAnsi"/>
          <w:sz w:val="23"/>
          <w:szCs w:val="23"/>
          <w:lang w:val="en-GB"/>
        </w:rPr>
        <w:t>achieve</w:t>
      </w:r>
      <w:r>
        <w:rPr>
          <w:rFonts w:asciiTheme="minorHAnsi" w:hAnsiTheme="minorHAnsi"/>
          <w:sz w:val="23"/>
          <w:szCs w:val="23"/>
          <w:lang w:val="en-GB"/>
        </w:rPr>
        <w:t xml:space="preserve"> </w:t>
      </w:r>
      <w:r w:rsidRPr="003F547F">
        <w:rPr>
          <w:rFonts w:asciiTheme="minorHAnsi" w:hAnsiTheme="minorHAnsi"/>
          <w:sz w:val="23"/>
          <w:szCs w:val="23"/>
          <w:lang w:val="en-GB"/>
        </w:rPr>
        <w:t>targets</w:t>
      </w:r>
      <w:r>
        <w:rPr>
          <w:rFonts w:asciiTheme="minorHAnsi" w:hAnsiTheme="minorHAnsi"/>
          <w:sz w:val="23"/>
          <w:szCs w:val="23"/>
          <w:lang w:val="en-GB"/>
        </w:rPr>
        <w:t>, while reviewing the current direction and strategy.</w:t>
      </w:r>
      <w:proofErr w:type="gramEnd"/>
      <w:r>
        <w:rPr>
          <w:rFonts w:asciiTheme="minorHAnsi" w:hAnsiTheme="minorHAnsi"/>
          <w:sz w:val="23"/>
          <w:szCs w:val="23"/>
          <w:lang w:val="en-GB"/>
        </w:rPr>
        <w:t xml:space="preserve"> Developed </w:t>
      </w:r>
      <w:r w:rsidRPr="003F547F">
        <w:rPr>
          <w:rFonts w:asciiTheme="minorHAnsi" w:hAnsiTheme="minorHAnsi"/>
          <w:sz w:val="23"/>
          <w:szCs w:val="23"/>
          <w:lang w:val="en-GB"/>
        </w:rPr>
        <w:t>business</w:t>
      </w:r>
      <w:r>
        <w:rPr>
          <w:rFonts w:asciiTheme="minorHAnsi" w:hAnsiTheme="minorHAnsi"/>
          <w:sz w:val="23"/>
          <w:szCs w:val="23"/>
          <w:lang w:val="en-GB"/>
        </w:rPr>
        <w:t xml:space="preserve"> </w:t>
      </w:r>
      <w:r w:rsidRPr="003F547F">
        <w:rPr>
          <w:rFonts w:asciiTheme="minorHAnsi" w:hAnsiTheme="minorHAnsi"/>
          <w:sz w:val="23"/>
          <w:szCs w:val="23"/>
          <w:lang w:val="en-GB"/>
        </w:rPr>
        <w:t>plans</w:t>
      </w:r>
      <w:r>
        <w:rPr>
          <w:rFonts w:asciiTheme="minorHAnsi" w:hAnsiTheme="minorHAnsi"/>
          <w:sz w:val="23"/>
          <w:szCs w:val="23"/>
          <w:lang w:val="en-GB"/>
        </w:rPr>
        <w:t xml:space="preserve"> </w:t>
      </w:r>
      <w:r w:rsidRPr="003F547F">
        <w:rPr>
          <w:rFonts w:asciiTheme="minorHAnsi" w:hAnsiTheme="minorHAnsi"/>
          <w:sz w:val="23"/>
          <w:szCs w:val="23"/>
          <w:lang w:val="en-GB"/>
        </w:rPr>
        <w:t>and</w:t>
      </w:r>
      <w:r>
        <w:rPr>
          <w:rFonts w:asciiTheme="minorHAnsi" w:hAnsiTheme="minorHAnsi"/>
          <w:sz w:val="23"/>
          <w:szCs w:val="23"/>
          <w:lang w:val="en-GB"/>
        </w:rPr>
        <w:t xml:space="preserve"> prepared </w:t>
      </w:r>
      <w:r w:rsidRPr="003F547F">
        <w:rPr>
          <w:rFonts w:asciiTheme="minorHAnsi" w:hAnsiTheme="minorHAnsi"/>
          <w:sz w:val="23"/>
          <w:szCs w:val="23"/>
          <w:lang w:val="en-GB"/>
        </w:rPr>
        <w:t>comprehensive</w:t>
      </w:r>
      <w:r>
        <w:rPr>
          <w:rFonts w:asciiTheme="minorHAnsi" w:hAnsiTheme="minorHAnsi"/>
          <w:sz w:val="23"/>
          <w:szCs w:val="23"/>
          <w:lang w:val="en-GB"/>
        </w:rPr>
        <w:t xml:space="preserve"> </w:t>
      </w:r>
      <w:r w:rsidRPr="003F547F">
        <w:rPr>
          <w:rFonts w:asciiTheme="minorHAnsi" w:hAnsiTheme="minorHAnsi"/>
          <w:sz w:val="23"/>
          <w:szCs w:val="23"/>
          <w:lang w:val="en-GB"/>
        </w:rPr>
        <w:t>business</w:t>
      </w:r>
      <w:r>
        <w:rPr>
          <w:rFonts w:asciiTheme="minorHAnsi" w:hAnsiTheme="minorHAnsi"/>
          <w:sz w:val="23"/>
          <w:szCs w:val="23"/>
          <w:lang w:val="en-GB"/>
        </w:rPr>
        <w:t xml:space="preserve"> </w:t>
      </w:r>
      <w:r w:rsidRPr="003F547F">
        <w:rPr>
          <w:rFonts w:asciiTheme="minorHAnsi" w:hAnsiTheme="minorHAnsi"/>
          <w:sz w:val="23"/>
          <w:szCs w:val="23"/>
          <w:lang w:val="en-GB"/>
        </w:rPr>
        <w:t>reports</w:t>
      </w:r>
      <w:r>
        <w:rPr>
          <w:rFonts w:asciiTheme="minorHAnsi" w:hAnsiTheme="minorHAnsi"/>
          <w:sz w:val="23"/>
          <w:szCs w:val="23"/>
          <w:lang w:val="en-GB"/>
        </w:rPr>
        <w:t xml:space="preserve">. Reviewed and edited </w:t>
      </w:r>
      <w:r w:rsidRPr="003F547F">
        <w:rPr>
          <w:rFonts w:asciiTheme="minorHAnsi" w:hAnsiTheme="minorHAnsi"/>
          <w:sz w:val="23"/>
          <w:szCs w:val="23"/>
          <w:lang w:val="en-GB"/>
        </w:rPr>
        <w:t>contracts,</w:t>
      </w:r>
      <w:r>
        <w:rPr>
          <w:rFonts w:asciiTheme="minorHAnsi" w:hAnsiTheme="minorHAnsi"/>
          <w:sz w:val="23"/>
          <w:szCs w:val="23"/>
          <w:lang w:val="en-GB"/>
        </w:rPr>
        <w:t xml:space="preserve"> </w:t>
      </w:r>
      <w:r w:rsidRPr="003F547F">
        <w:rPr>
          <w:rFonts w:asciiTheme="minorHAnsi" w:hAnsiTheme="minorHAnsi"/>
          <w:sz w:val="23"/>
          <w:szCs w:val="23"/>
          <w:lang w:val="en-GB"/>
        </w:rPr>
        <w:t>agreements</w:t>
      </w:r>
      <w:r>
        <w:rPr>
          <w:rFonts w:asciiTheme="minorHAnsi" w:hAnsiTheme="minorHAnsi"/>
          <w:sz w:val="23"/>
          <w:szCs w:val="23"/>
          <w:lang w:val="en-GB"/>
        </w:rPr>
        <w:t xml:space="preserve"> </w:t>
      </w:r>
      <w:r w:rsidRPr="003F547F">
        <w:rPr>
          <w:rFonts w:asciiTheme="minorHAnsi" w:hAnsiTheme="minorHAnsi"/>
          <w:sz w:val="23"/>
          <w:szCs w:val="23"/>
          <w:lang w:val="en-GB"/>
        </w:rPr>
        <w:t>and</w:t>
      </w:r>
      <w:r>
        <w:rPr>
          <w:rFonts w:asciiTheme="minorHAnsi" w:hAnsiTheme="minorHAnsi"/>
          <w:sz w:val="23"/>
          <w:szCs w:val="23"/>
          <w:lang w:val="en-GB"/>
        </w:rPr>
        <w:t xml:space="preserve"> </w:t>
      </w:r>
      <w:r w:rsidRPr="003F547F">
        <w:rPr>
          <w:rFonts w:asciiTheme="minorHAnsi" w:hAnsiTheme="minorHAnsi"/>
          <w:sz w:val="23"/>
          <w:szCs w:val="23"/>
          <w:lang w:val="en-GB"/>
        </w:rPr>
        <w:t>other</w:t>
      </w:r>
      <w:r>
        <w:rPr>
          <w:rFonts w:asciiTheme="minorHAnsi" w:hAnsiTheme="minorHAnsi"/>
          <w:sz w:val="23"/>
          <w:szCs w:val="23"/>
          <w:lang w:val="en-GB"/>
        </w:rPr>
        <w:t xml:space="preserve"> </w:t>
      </w:r>
      <w:r w:rsidRPr="003F547F">
        <w:rPr>
          <w:rFonts w:asciiTheme="minorHAnsi" w:hAnsiTheme="minorHAnsi"/>
          <w:sz w:val="23"/>
          <w:szCs w:val="23"/>
          <w:lang w:val="en-GB"/>
        </w:rPr>
        <w:t>legal</w:t>
      </w:r>
      <w:r>
        <w:rPr>
          <w:rFonts w:asciiTheme="minorHAnsi" w:hAnsiTheme="minorHAnsi"/>
          <w:sz w:val="23"/>
          <w:szCs w:val="23"/>
          <w:lang w:val="en-GB"/>
        </w:rPr>
        <w:t xml:space="preserve"> </w:t>
      </w:r>
      <w:r w:rsidRPr="003F547F">
        <w:rPr>
          <w:rFonts w:asciiTheme="minorHAnsi" w:hAnsiTheme="minorHAnsi"/>
          <w:sz w:val="23"/>
          <w:szCs w:val="23"/>
          <w:lang w:val="en-GB"/>
        </w:rPr>
        <w:t>documents</w:t>
      </w:r>
      <w:r>
        <w:rPr>
          <w:rFonts w:asciiTheme="minorHAnsi" w:hAnsiTheme="minorHAnsi"/>
          <w:sz w:val="23"/>
          <w:szCs w:val="23"/>
          <w:lang w:val="en-GB"/>
        </w:rPr>
        <w:t>.</w:t>
      </w:r>
    </w:p>
    <w:p w14:paraId="682DA65D" w14:textId="65F9DCD0" w:rsidR="003F547F" w:rsidRPr="003F547F" w:rsidRDefault="003F547F" w:rsidP="003F547F">
      <w:pPr>
        <w:pStyle w:val="ListParagraph"/>
        <w:numPr>
          <w:ilvl w:val="0"/>
          <w:numId w:val="21"/>
        </w:numPr>
        <w:spacing w:before="80"/>
        <w:rPr>
          <w:rFonts w:asciiTheme="minorHAnsi" w:hAnsiTheme="minorHAnsi"/>
          <w:sz w:val="23"/>
          <w:szCs w:val="23"/>
          <w:lang w:val="en-GB"/>
        </w:rPr>
      </w:pPr>
      <w:r w:rsidRPr="003F547F">
        <w:rPr>
          <w:rFonts w:asciiTheme="minorHAnsi" w:hAnsiTheme="minorHAnsi"/>
          <w:sz w:val="23"/>
          <w:szCs w:val="23"/>
          <w:lang w:val="en-GB"/>
        </w:rPr>
        <w:t>Managed key external contractors and suppliers to secure advantageous terms.</w:t>
      </w:r>
    </w:p>
    <w:p w14:paraId="3A543406" w14:textId="1268104B" w:rsidR="003F547F" w:rsidRPr="003F547F" w:rsidRDefault="003F547F" w:rsidP="003F547F">
      <w:pPr>
        <w:pStyle w:val="ListParagraph"/>
        <w:numPr>
          <w:ilvl w:val="0"/>
          <w:numId w:val="21"/>
        </w:numPr>
        <w:spacing w:before="80"/>
        <w:rPr>
          <w:rFonts w:asciiTheme="minorHAnsi" w:hAnsiTheme="minorHAnsi"/>
          <w:sz w:val="23"/>
          <w:szCs w:val="23"/>
          <w:lang w:val="en-GB"/>
        </w:rPr>
      </w:pPr>
      <w:r w:rsidRPr="003F547F">
        <w:rPr>
          <w:rFonts w:asciiTheme="minorHAnsi" w:hAnsiTheme="minorHAnsi"/>
          <w:sz w:val="23"/>
          <w:szCs w:val="23"/>
          <w:lang w:val="en-GB"/>
        </w:rPr>
        <w:t>Developed and implemented more efficient sourcing and procurement strategies</w:t>
      </w:r>
      <w:r>
        <w:rPr>
          <w:rFonts w:asciiTheme="minorHAnsi" w:hAnsiTheme="minorHAnsi"/>
          <w:sz w:val="23"/>
          <w:szCs w:val="23"/>
          <w:lang w:val="en-GB"/>
        </w:rPr>
        <w:t>.</w:t>
      </w:r>
    </w:p>
    <w:p w14:paraId="4B5C95C8" w14:textId="5E2D7ED8" w:rsidR="003F547F" w:rsidRPr="003F547F" w:rsidRDefault="003F547F" w:rsidP="003F547F">
      <w:pPr>
        <w:pStyle w:val="ListParagraph"/>
        <w:numPr>
          <w:ilvl w:val="0"/>
          <w:numId w:val="21"/>
        </w:numPr>
        <w:spacing w:before="80"/>
        <w:rPr>
          <w:rFonts w:asciiTheme="minorHAnsi" w:hAnsiTheme="minorHAnsi"/>
          <w:sz w:val="23"/>
          <w:szCs w:val="23"/>
          <w:lang w:val="en-GB"/>
        </w:rPr>
      </w:pPr>
      <w:r w:rsidRPr="003F547F">
        <w:rPr>
          <w:rFonts w:asciiTheme="minorHAnsi" w:hAnsiTheme="minorHAnsi"/>
          <w:sz w:val="23"/>
          <w:szCs w:val="23"/>
          <w:lang w:val="en-GB"/>
        </w:rPr>
        <w:t>Built and sustained links with other trade and professional associations</w:t>
      </w:r>
      <w:r>
        <w:rPr>
          <w:rFonts w:asciiTheme="minorHAnsi" w:hAnsiTheme="minorHAnsi"/>
          <w:sz w:val="23"/>
          <w:szCs w:val="23"/>
          <w:lang w:val="en-GB"/>
        </w:rPr>
        <w:t>.</w:t>
      </w:r>
    </w:p>
    <w:p w14:paraId="040CA740" w14:textId="77777777" w:rsidR="003F547F" w:rsidRPr="00C827AE" w:rsidRDefault="003F547F" w:rsidP="00C827AE">
      <w:pPr>
        <w:spacing w:before="80"/>
        <w:rPr>
          <w:rFonts w:asciiTheme="minorHAnsi" w:hAnsiTheme="minorHAnsi"/>
          <w:b/>
          <w:sz w:val="23"/>
          <w:szCs w:val="23"/>
          <w:highlight w:val="green"/>
          <w:lang w:val="en-GB"/>
        </w:rPr>
      </w:pPr>
    </w:p>
    <w:p w14:paraId="3CB700A5" w14:textId="77777777" w:rsidR="00A94232" w:rsidRDefault="00A94232" w:rsidP="003F547F">
      <w:pPr>
        <w:pStyle w:val="BodyTextIndent"/>
        <w:pBdr>
          <w:top w:val="single" w:sz="4" w:space="11" w:color="auto"/>
        </w:pBdr>
        <w:tabs>
          <w:tab w:val="clear" w:pos="1080"/>
          <w:tab w:val="right" w:pos="10080"/>
        </w:tabs>
        <w:ind w:left="0"/>
        <w:rPr>
          <w:rFonts w:asciiTheme="majorHAnsi" w:hAnsiTheme="majorHAnsi"/>
          <w:b/>
          <w:caps/>
          <w:spacing w:val="10"/>
          <w:sz w:val="26"/>
          <w:szCs w:val="26"/>
          <w:lang w:val="en-GB"/>
        </w:rPr>
      </w:pPr>
    </w:p>
    <w:p w14:paraId="3DC8D426" w14:textId="1B392258" w:rsidR="00A9403B" w:rsidRDefault="00D72147" w:rsidP="003F547F">
      <w:pPr>
        <w:pStyle w:val="BodyTextIndent"/>
        <w:pBdr>
          <w:top w:val="single" w:sz="4" w:space="11" w:color="auto"/>
        </w:pBdr>
        <w:tabs>
          <w:tab w:val="clear" w:pos="1080"/>
          <w:tab w:val="right" w:pos="10080"/>
        </w:tabs>
        <w:ind w:left="0"/>
        <w:jc w:val="center"/>
        <w:rPr>
          <w:rFonts w:asciiTheme="majorHAnsi" w:hAnsiTheme="majorHAnsi"/>
          <w:b/>
          <w:caps/>
          <w:spacing w:val="10"/>
          <w:sz w:val="26"/>
          <w:szCs w:val="26"/>
          <w:lang w:val="en-GB"/>
        </w:rPr>
      </w:pPr>
      <w:r>
        <w:rPr>
          <w:rFonts w:asciiTheme="majorHAnsi" w:hAnsiTheme="majorHAnsi"/>
          <w:b/>
          <w:caps/>
          <w:spacing w:val="10"/>
          <w:sz w:val="26"/>
          <w:szCs w:val="26"/>
          <w:lang w:val="en-GB"/>
        </w:rPr>
        <w:t>education</w:t>
      </w:r>
    </w:p>
    <w:p w14:paraId="565F1C43" w14:textId="77777777" w:rsidR="003F547F" w:rsidRPr="003F547F" w:rsidRDefault="003F547F" w:rsidP="003F547F">
      <w:pPr>
        <w:spacing w:before="80"/>
        <w:jc w:val="center"/>
        <w:rPr>
          <w:rFonts w:asciiTheme="minorHAnsi" w:hAnsiTheme="minorHAnsi"/>
          <w:sz w:val="23"/>
          <w:szCs w:val="23"/>
          <w:lang w:val="en-GB"/>
        </w:rPr>
      </w:pPr>
    </w:p>
    <w:p w14:paraId="7EF914E6" w14:textId="7318ACCD" w:rsidR="003F547F" w:rsidRPr="003F547F" w:rsidRDefault="00D03E26" w:rsidP="003F547F">
      <w:pPr>
        <w:spacing w:before="80"/>
        <w:jc w:val="center"/>
        <w:rPr>
          <w:rFonts w:asciiTheme="minorHAnsi" w:hAnsiTheme="minorHAnsi"/>
          <w:sz w:val="23"/>
          <w:szCs w:val="23"/>
          <w:lang w:val="en-GB"/>
        </w:rPr>
      </w:pPr>
      <w:proofErr w:type="gramStart"/>
      <w:r w:rsidRPr="003F547F">
        <w:rPr>
          <w:rFonts w:asciiTheme="minorHAnsi" w:hAnsiTheme="minorHAnsi"/>
          <w:sz w:val="23"/>
          <w:szCs w:val="23"/>
          <w:lang w:val="en-GB"/>
        </w:rPr>
        <w:t>DSc</w:t>
      </w:r>
      <w:proofErr w:type="gramEnd"/>
      <w:r w:rsidRPr="003F547F">
        <w:rPr>
          <w:rFonts w:asciiTheme="minorHAnsi" w:hAnsiTheme="minorHAnsi"/>
          <w:sz w:val="23"/>
          <w:szCs w:val="23"/>
          <w:lang w:val="en-GB"/>
        </w:rPr>
        <w:t xml:space="preserve"> (Engineering), Doctor of Technical Sciences, Telecoms Engineering</w:t>
      </w:r>
      <w:r w:rsidR="005101C8">
        <w:rPr>
          <w:rFonts w:asciiTheme="minorHAnsi" w:hAnsiTheme="minorHAnsi"/>
          <w:sz w:val="23"/>
          <w:szCs w:val="23"/>
          <w:lang w:val="en-GB"/>
        </w:rPr>
        <w:t>, 1996</w:t>
      </w:r>
    </w:p>
    <w:p w14:paraId="0E6C42A3" w14:textId="69C23772" w:rsidR="00D03E26" w:rsidRPr="003F547F" w:rsidRDefault="00D03E26" w:rsidP="003F547F">
      <w:pPr>
        <w:spacing w:before="80"/>
        <w:jc w:val="center"/>
        <w:rPr>
          <w:rFonts w:asciiTheme="minorHAnsi" w:hAnsiTheme="minorHAnsi"/>
          <w:b/>
          <w:sz w:val="23"/>
          <w:szCs w:val="23"/>
          <w:lang w:val="en-GB"/>
        </w:rPr>
      </w:pPr>
      <w:r w:rsidRPr="003F547F">
        <w:rPr>
          <w:rFonts w:asciiTheme="minorHAnsi" w:hAnsiTheme="minorHAnsi"/>
          <w:b/>
          <w:sz w:val="23"/>
          <w:szCs w:val="23"/>
          <w:lang w:val="en-GB"/>
        </w:rPr>
        <w:t>Naval Scientific Institute, Moscow, Russian Federation</w:t>
      </w:r>
    </w:p>
    <w:p w14:paraId="19CC0F35" w14:textId="77777777" w:rsidR="003F547F" w:rsidRPr="003F547F" w:rsidRDefault="003F547F" w:rsidP="003F547F">
      <w:pPr>
        <w:spacing w:before="80"/>
        <w:jc w:val="center"/>
        <w:rPr>
          <w:rFonts w:asciiTheme="minorHAnsi" w:hAnsiTheme="minorHAnsi"/>
          <w:sz w:val="23"/>
          <w:szCs w:val="23"/>
          <w:lang w:val="en-GB"/>
        </w:rPr>
      </w:pPr>
    </w:p>
    <w:p w14:paraId="34A3C619" w14:textId="7B6BD6B4" w:rsidR="003F547F" w:rsidRPr="003F547F" w:rsidRDefault="00D03E26" w:rsidP="003F547F">
      <w:pPr>
        <w:spacing w:before="80"/>
        <w:jc w:val="center"/>
        <w:rPr>
          <w:rFonts w:asciiTheme="minorHAnsi" w:hAnsiTheme="minorHAnsi"/>
          <w:sz w:val="23"/>
          <w:szCs w:val="23"/>
          <w:lang w:val="en-GB"/>
        </w:rPr>
      </w:pPr>
      <w:r w:rsidRPr="003F547F">
        <w:rPr>
          <w:rFonts w:asciiTheme="minorHAnsi" w:hAnsiTheme="minorHAnsi"/>
          <w:sz w:val="23"/>
          <w:szCs w:val="23"/>
          <w:lang w:val="en-GB"/>
        </w:rPr>
        <w:t>PhD (</w:t>
      </w:r>
      <w:r w:rsidR="00361A07" w:rsidRPr="003F547F">
        <w:rPr>
          <w:rFonts w:asciiTheme="minorHAnsi" w:hAnsiTheme="minorHAnsi"/>
          <w:sz w:val="23"/>
          <w:szCs w:val="23"/>
          <w:lang w:val="en-GB"/>
        </w:rPr>
        <w:t>Engineering</w:t>
      </w:r>
      <w:r w:rsidRPr="003F547F">
        <w:rPr>
          <w:rFonts w:asciiTheme="minorHAnsi" w:hAnsiTheme="minorHAnsi"/>
          <w:sz w:val="23"/>
          <w:szCs w:val="23"/>
          <w:lang w:val="en-GB"/>
        </w:rPr>
        <w:t>)</w:t>
      </w:r>
      <w:r w:rsidR="00361A07" w:rsidRPr="003F547F">
        <w:rPr>
          <w:rFonts w:asciiTheme="minorHAnsi" w:hAnsiTheme="minorHAnsi"/>
          <w:sz w:val="23"/>
          <w:szCs w:val="23"/>
          <w:lang w:val="en-GB"/>
        </w:rPr>
        <w:t xml:space="preserve">, Radio Electronics and </w:t>
      </w:r>
      <w:proofErr w:type="spellStart"/>
      <w:r w:rsidR="00361A07" w:rsidRPr="003F547F">
        <w:rPr>
          <w:rFonts w:asciiTheme="minorHAnsi" w:hAnsiTheme="minorHAnsi"/>
          <w:sz w:val="23"/>
          <w:szCs w:val="23"/>
          <w:lang w:val="en-GB"/>
        </w:rPr>
        <w:t>Hydroacoustics</w:t>
      </w:r>
      <w:proofErr w:type="spellEnd"/>
      <w:r w:rsidR="005101C8">
        <w:rPr>
          <w:rFonts w:asciiTheme="minorHAnsi" w:hAnsiTheme="minorHAnsi"/>
          <w:sz w:val="23"/>
          <w:szCs w:val="23"/>
          <w:lang w:val="en-GB"/>
        </w:rPr>
        <w:t>, 1989</w:t>
      </w:r>
    </w:p>
    <w:p w14:paraId="4BE40B2D" w14:textId="6E66BEA2" w:rsidR="00D72147" w:rsidRDefault="00D72147" w:rsidP="003F547F">
      <w:pPr>
        <w:spacing w:before="80"/>
        <w:jc w:val="center"/>
        <w:rPr>
          <w:rFonts w:asciiTheme="minorHAnsi" w:hAnsiTheme="minorHAnsi"/>
          <w:b/>
          <w:sz w:val="23"/>
          <w:szCs w:val="23"/>
          <w:lang w:val="en-GB"/>
        </w:rPr>
      </w:pPr>
      <w:r w:rsidRPr="003F547F">
        <w:rPr>
          <w:rFonts w:asciiTheme="minorHAnsi" w:hAnsiTheme="minorHAnsi"/>
          <w:b/>
          <w:sz w:val="23"/>
          <w:szCs w:val="23"/>
          <w:lang w:val="en-GB"/>
        </w:rPr>
        <w:t>Naval Scientific Institute</w:t>
      </w:r>
      <w:r w:rsidR="00D03E26" w:rsidRPr="003F547F">
        <w:rPr>
          <w:rFonts w:asciiTheme="minorHAnsi" w:hAnsiTheme="minorHAnsi"/>
          <w:b/>
          <w:sz w:val="23"/>
          <w:szCs w:val="23"/>
          <w:lang w:val="en-GB"/>
        </w:rPr>
        <w:t>,</w:t>
      </w:r>
      <w:r w:rsidR="00D03E26" w:rsidRPr="003F547F">
        <w:t xml:space="preserve"> </w:t>
      </w:r>
      <w:r w:rsidR="00D03E26" w:rsidRPr="003F547F">
        <w:rPr>
          <w:rFonts w:asciiTheme="minorHAnsi" w:hAnsiTheme="minorHAnsi"/>
          <w:b/>
          <w:sz w:val="23"/>
          <w:szCs w:val="23"/>
          <w:lang w:val="en-GB"/>
        </w:rPr>
        <w:t>Moscow, Russian Federation</w:t>
      </w:r>
    </w:p>
    <w:p w14:paraId="4CC67AE7" w14:textId="77777777" w:rsidR="00085ABB" w:rsidRDefault="00085ABB" w:rsidP="003F547F">
      <w:pPr>
        <w:spacing w:before="80"/>
        <w:jc w:val="center"/>
        <w:rPr>
          <w:rFonts w:asciiTheme="minorHAnsi" w:hAnsiTheme="minorHAnsi"/>
          <w:b/>
          <w:sz w:val="23"/>
          <w:szCs w:val="23"/>
          <w:lang w:val="en-GB"/>
        </w:rPr>
      </w:pPr>
    </w:p>
    <w:p w14:paraId="593041E3" w14:textId="5750939B" w:rsidR="00085ABB" w:rsidRPr="003F547F" w:rsidRDefault="00085ABB" w:rsidP="00085ABB">
      <w:pPr>
        <w:spacing w:before="80"/>
        <w:jc w:val="center"/>
        <w:rPr>
          <w:rFonts w:asciiTheme="minorHAnsi" w:hAnsiTheme="minorHAnsi"/>
          <w:sz w:val="23"/>
          <w:szCs w:val="23"/>
          <w:lang w:val="en-GB"/>
        </w:rPr>
      </w:pPr>
      <w:r w:rsidRPr="003F547F">
        <w:rPr>
          <w:rFonts w:asciiTheme="minorHAnsi" w:hAnsiTheme="minorHAnsi"/>
          <w:sz w:val="23"/>
          <w:szCs w:val="23"/>
          <w:lang w:val="en-GB"/>
        </w:rPr>
        <w:t>MBA in Leadership</w:t>
      </w:r>
      <w:r w:rsidR="00563E1D">
        <w:rPr>
          <w:rFonts w:asciiTheme="minorHAnsi" w:hAnsiTheme="minorHAnsi"/>
          <w:sz w:val="23"/>
          <w:szCs w:val="23"/>
          <w:lang w:val="en-GB"/>
        </w:rPr>
        <w:t xml:space="preserve"> and Business Management</w:t>
      </w:r>
      <w:r w:rsidR="004F1990">
        <w:rPr>
          <w:rFonts w:asciiTheme="minorHAnsi" w:hAnsiTheme="minorHAnsi"/>
          <w:sz w:val="23"/>
          <w:szCs w:val="23"/>
          <w:lang w:val="en-GB"/>
        </w:rPr>
        <w:t>, 2018</w:t>
      </w:r>
      <w:bookmarkStart w:id="0" w:name="_GoBack"/>
      <w:bookmarkEnd w:id="0"/>
    </w:p>
    <w:p w14:paraId="2B5C88CB" w14:textId="77777777" w:rsidR="00085ABB" w:rsidRPr="003F547F" w:rsidRDefault="00085ABB" w:rsidP="00085ABB">
      <w:pPr>
        <w:spacing w:before="80"/>
        <w:jc w:val="center"/>
        <w:rPr>
          <w:rFonts w:asciiTheme="majorHAnsi" w:hAnsiTheme="majorHAnsi"/>
          <w:b/>
          <w:caps/>
          <w:spacing w:val="10"/>
          <w:sz w:val="26"/>
          <w:szCs w:val="26"/>
          <w:lang w:val="en-GB"/>
        </w:rPr>
      </w:pPr>
      <w:r w:rsidRPr="003F547F">
        <w:rPr>
          <w:rFonts w:asciiTheme="minorHAnsi" w:hAnsiTheme="minorHAnsi"/>
          <w:b/>
          <w:sz w:val="23"/>
          <w:szCs w:val="23"/>
          <w:lang w:val="en-GB"/>
        </w:rPr>
        <w:t>EU Business School, Switzerland</w:t>
      </w:r>
    </w:p>
    <w:p w14:paraId="7565D718" w14:textId="77777777" w:rsidR="00085ABB" w:rsidRPr="003F547F" w:rsidRDefault="00085ABB" w:rsidP="003F547F">
      <w:pPr>
        <w:spacing w:before="80"/>
        <w:jc w:val="center"/>
        <w:rPr>
          <w:rFonts w:asciiTheme="minorHAnsi" w:hAnsiTheme="minorHAnsi"/>
          <w:sz w:val="23"/>
          <w:szCs w:val="23"/>
          <w:lang w:val="en-GB"/>
        </w:rPr>
      </w:pPr>
    </w:p>
    <w:p w14:paraId="068D9BE9" w14:textId="17F899BB" w:rsidR="00D72147" w:rsidRPr="003F547F" w:rsidRDefault="00085ABB" w:rsidP="00085ABB">
      <w:pPr>
        <w:spacing w:before="80"/>
        <w:rPr>
          <w:rFonts w:asciiTheme="minorHAnsi" w:hAnsiTheme="minorHAnsi"/>
          <w:sz w:val="23"/>
          <w:szCs w:val="23"/>
          <w:lang w:val="en-GB"/>
        </w:rPr>
      </w:pPr>
      <w:r>
        <w:rPr>
          <w:rFonts w:asciiTheme="minorHAnsi" w:hAnsiTheme="minorHAnsi"/>
          <w:sz w:val="23"/>
          <w:szCs w:val="23"/>
          <w:lang w:val="en-GB"/>
        </w:rPr>
        <w:t xml:space="preserve">                         </w:t>
      </w:r>
      <w:r w:rsidR="00D72147" w:rsidRPr="003F547F">
        <w:rPr>
          <w:rFonts w:asciiTheme="minorHAnsi" w:hAnsiTheme="minorHAnsi"/>
          <w:sz w:val="23"/>
          <w:szCs w:val="23"/>
          <w:lang w:val="en-GB"/>
        </w:rPr>
        <w:t>Master’s Degree, Radio Engineering, Radio-Electronics Officer</w:t>
      </w:r>
      <w:r w:rsidR="005101C8">
        <w:rPr>
          <w:rFonts w:asciiTheme="minorHAnsi" w:hAnsiTheme="minorHAnsi"/>
          <w:sz w:val="23"/>
          <w:szCs w:val="23"/>
          <w:lang w:val="en-GB"/>
        </w:rPr>
        <w:t>, 1984</w:t>
      </w:r>
    </w:p>
    <w:p w14:paraId="78325745" w14:textId="6C818DCF" w:rsidR="00E81A01" w:rsidRPr="00D72147" w:rsidRDefault="00D72147" w:rsidP="003F547F">
      <w:pPr>
        <w:spacing w:before="80"/>
        <w:jc w:val="center"/>
        <w:rPr>
          <w:rFonts w:asciiTheme="minorHAnsi" w:hAnsiTheme="minorHAnsi"/>
          <w:b/>
          <w:sz w:val="23"/>
          <w:szCs w:val="23"/>
          <w:lang w:val="en-GB"/>
        </w:rPr>
      </w:pPr>
      <w:r w:rsidRPr="003F547F">
        <w:rPr>
          <w:rFonts w:asciiTheme="minorHAnsi" w:hAnsiTheme="minorHAnsi"/>
          <w:b/>
          <w:sz w:val="23"/>
          <w:szCs w:val="23"/>
          <w:lang w:val="en-GB"/>
        </w:rPr>
        <w:t xml:space="preserve">Higher Naval </w:t>
      </w:r>
      <w:r w:rsidR="00D52820">
        <w:rPr>
          <w:rFonts w:asciiTheme="minorHAnsi" w:hAnsiTheme="minorHAnsi"/>
          <w:b/>
          <w:sz w:val="23"/>
          <w:szCs w:val="23"/>
          <w:lang w:val="en-GB"/>
        </w:rPr>
        <w:t>Academy</w:t>
      </w:r>
      <w:r w:rsidR="00D03E26" w:rsidRPr="003F547F">
        <w:rPr>
          <w:rFonts w:asciiTheme="minorHAnsi" w:hAnsiTheme="minorHAnsi"/>
          <w:b/>
          <w:sz w:val="23"/>
          <w:szCs w:val="23"/>
          <w:lang w:val="en-GB"/>
        </w:rPr>
        <w:t xml:space="preserve">, </w:t>
      </w:r>
      <w:r w:rsidR="003F547F" w:rsidRPr="003F547F">
        <w:rPr>
          <w:rFonts w:asciiTheme="minorHAnsi" w:hAnsiTheme="minorHAnsi"/>
          <w:b/>
          <w:sz w:val="23"/>
          <w:szCs w:val="23"/>
          <w:lang w:val="en-GB"/>
        </w:rPr>
        <w:t xml:space="preserve">St. Petersburg, Russian </w:t>
      </w:r>
      <w:r w:rsidR="00D03E26" w:rsidRPr="003F547F">
        <w:rPr>
          <w:rFonts w:asciiTheme="minorHAnsi" w:hAnsiTheme="minorHAnsi"/>
          <w:b/>
          <w:sz w:val="23"/>
          <w:szCs w:val="23"/>
          <w:lang w:val="en-GB"/>
        </w:rPr>
        <w:t>Federation</w:t>
      </w:r>
    </w:p>
    <w:sectPr w:rsidR="00E81A01" w:rsidRPr="00D72147" w:rsidSect="00A95B7A">
      <w:headerReference w:type="even" r:id="rId8"/>
      <w:footerReference w:type="first" r:id="rId9"/>
      <w:type w:val="continuous"/>
      <w:pgSz w:w="11909" w:h="16834" w:code="9"/>
      <w:pgMar w:top="1440" w:right="1440" w:bottom="1440" w:left="1440" w:header="1152" w:footer="1152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84197" w14:textId="77777777" w:rsidR="00573E4C" w:rsidRDefault="00573E4C">
      <w:r>
        <w:separator/>
      </w:r>
    </w:p>
  </w:endnote>
  <w:endnote w:type="continuationSeparator" w:id="0">
    <w:p w14:paraId="501096D6" w14:textId="77777777" w:rsidR="00573E4C" w:rsidRDefault="0057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z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062BF" w14:textId="77777777" w:rsidR="006E1687" w:rsidRPr="00A32550" w:rsidRDefault="006E1687" w:rsidP="006E1687">
    <w:pPr>
      <w:pStyle w:val="Footer"/>
      <w:jc w:val="right"/>
      <w:rPr>
        <w:rFonts w:asciiTheme="minorHAnsi" w:hAnsiTheme="minorHAnsi"/>
        <w:i/>
        <w:iCs/>
        <w:sz w:val="22"/>
        <w:szCs w:val="18"/>
      </w:rPr>
    </w:pPr>
    <w:r w:rsidRPr="00A32550">
      <w:rPr>
        <w:rFonts w:asciiTheme="minorHAnsi" w:hAnsiTheme="minorHAnsi"/>
        <w:i/>
        <w:iCs/>
        <w:sz w:val="22"/>
        <w:szCs w:val="18"/>
      </w:rPr>
      <w:t>…continued…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72554" w14:textId="77777777" w:rsidR="00573E4C" w:rsidRDefault="00573E4C">
      <w:r>
        <w:separator/>
      </w:r>
    </w:p>
  </w:footnote>
  <w:footnote w:type="continuationSeparator" w:id="0">
    <w:p w14:paraId="164D4029" w14:textId="77777777" w:rsidR="00573E4C" w:rsidRDefault="00573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1C85D" w14:textId="5DE711C6" w:rsidR="006E1687" w:rsidRPr="00A32550" w:rsidRDefault="00AD4BE8" w:rsidP="006E1687">
    <w:pPr>
      <w:pBdr>
        <w:bottom w:val="single" w:sz="18" w:space="4" w:color="auto"/>
      </w:pBdr>
      <w:tabs>
        <w:tab w:val="left" w:pos="360"/>
        <w:tab w:val="left" w:pos="720"/>
      </w:tabs>
      <w:jc w:val="center"/>
      <w:rPr>
        <w:b/>
        <w:sz w:val="22"/>
      </w:rPr>
    </w:pPr>
    <w:r>
      <w:rPr>
        <w:rFonts w:asciiTheme="majorHAnsi" w:hAnsiTheme="majorHAnsi"/>
        <w:b/>
        <w:sz w:val="30"/>
        <w:szCs w:val="30"/>
      </w:rPr>
      <w:t xml:space="preserve">Igor </w:t>
    </w:r>
    <w:proofErr w:type="spellStart"/>
    <w:r>
      <w:rPr>
        <w:rFonts w:asciiTheme="majorHAnsi" w:hAnsiTheme="majorHAnsi"/>
        <w:b/>
        <w:sz w:val="30"/>
        <w:szCs w:val="30"/>
      </w:rPr>
      <w:t>Lebedev</w:t>
    </w:r>
    <w:proofErr w:type="spellEnd"/>
    <w:r w:rsidR="00B94BBE">
      <w:rPr>
        <w:rFonts w:asciiTheme="majorHAnsi" w:hAnsiTheme="majorHAnsi"/>
        <w:b/>
        <w:sz w:val="30"/>
        <w:szCs w:val="30"/>
      </w:rPr>
      <w:t xml:space="preserve">, </w:t>
    </w:r>
    <w:r w:rsidR="00B94BBE" w:rsidRPr="00B94BBE">
      <w:rPr>
        <w:rFonts w:asciiTheme="majorHAnsi" w:hAnsiTheme="majorHAnsi"/>
        <w:b/>
        <w:sz w:val="30"/>
        <w:szCs w:val="30"/>
      </w:rPr>
      <w:t>PhD, DSc (</w:t>
    </w:r>
    <w:proofErr w:type="spellStart"/>
    <w:r w:rsidR="00B94BBE" w:rsidRPr="00B94BBE">
      <w:rPr>
        <w:rFonts w:asciiTheme="majorHAnsi" w:hAnsiTheme="majorHAnsi"/>
        <w:b/>
        <w:sz w:val="30"/>
        <w:szCs w:val="30"/>
      </w:rPr>
      <w:t>Eng</w:t>
    </w:r>
    <w:proofErr w:type="spellEnd"/>
    <w:r w:rsidR="00B94BBE" w:rsidRPr="00B94BBE">
      <w:rPr>
        <w:rFonts w:asciiTheme="majorHAnsi" w:hAnsiTheme="majorHAnsi"/>
        <w:b/>
        <w:sz w:val="30"/>
        <w:szCs w:val="30"/>
      </w:rPr>
      <w:t>)</w:t>
    </w:r>
    <w:r w:rsidR="00D72147">
      <w:rPr>
        <w:rFonts w:asciiTheme="majorHAnsi" w:hAnsiTheme="majorHAnsi"/>
        <w:b/>
        <w:sz w:val="22"/>
      </w:rPr>
      <w:t xml:space="preserve"> </w:t>
    </w:r>
    <w:r w:rsidR="006E1687" w:rsidRPr="00A32550">
      <w:rPr>
        <w:rFonts w:asciiTheme="majorHAnsi" w:hAnsiTheme="majorHAnsi"/>
        <w:b/>
        <w:sz w:val="22"/>
      </w:rPr>
      <w:t xml:space="preserve"> </w:t>
    </w:r>
    <w:r w:rsidR="006E1687" w:rsidRPr="00A32550">
      <w:rPr>
        <w:rFonts w:asciiTheme="majorHAnsi" w:hAnsiTheme="majorHAnsi"/>
        <w:b/>
        <w:sz w:val="22"/>
      </w:rPr>
      <w:sym w:font="Symbol" w:char="F0B7"/>
    </w:r>
    <w:r w:rsidR="00D72147">
      <w:rPr>
        <w:b/>
        <w:sz w:val="22"/>
      </w:rPr>
      <w:t xml:space="preserve"> </w:t>
    </w:r>
    <w:r w:rsidR="006E1687" w:rsidRPr="00A32550">
      <w:rPr>
        <w:b/>
        <w:sz w:val="22"/>
      </w:rPr>
      <w:t xml:space="preserve"> </w:t>
    </w:r>
    <w:r w:rsidR="006E1687" w:rsidRPr="00A32550">
      <w:rPr>
        <w:rFonts w:asciiTheme="minorHAnsi" w:hAnsiTheme="minorHAnsi"/>
        <w:b/>
        <w:sz w:val="22"/>
      </w:rPr>
      <w:t xml:space="preserve">Page </w:t>
    </w:r>
    <w:r w:rsidR="006E1687" w:rsidRPr="00A32550">
      <w:rPr>
        <w:rFonts w:asciiTheme="minorHAnsi" w:hAnsiTheme="minorHAnsi"/>
        <w:b/>
        <w:sz w:val="22"/>
      </w:rPr>
      <w:fldChar w:fldCharType="begin"/>
    </w:r>
    <w:r w:rsidR="006E1687" w:rsidRPr="00A32550">
      <w:rPr>
        <w:rFonts w:asciiTheme="minorHAnsi" w:hAnsiTheme="minorHAnsi"/>
        <w:b/>
        <w:sz w:val="22"/>
      </w:rPr>
      <w:instrText xml:space="preserve"> PAGE </w:instrText>
    </w:r>
    <w:r w:rsidR="006E1687" w:rsidRPr="00A32550">
      <w:rPr>
        <w:rFonts w:asciiTheme="minorHAnsi" w:hAnsiTheme="minorHAnsi"/>
        <w:b/>
        <w:sz w:val="22"/>
      </w:rPr>
      <w:fldChar w:fldCharType="separate"/>
    </w:r>
    <w:r w:rsidR="004F1990">
      <w:rPr>
        <w:rFonts w:asciiTheme="minorHAnsi" w:hAnsiTheme="minorHAnsi"/>
        <w:b/>
        <w:noProof/>
        <w:sz w:val="22"/>
      </w:rPr>
      <w:t>2</w:t>
    </w:r>
    <w:r w:rsidR="006E1687" w:rsidRPr="00A32550">
      <w:rPr>
        <w:rFonts w:asciiTheme="minorHAnsi" w:hAnsiTheme="minorHAnsi"/>
        <w:b/>
        <w:sz w:val="22"/>
      </w:rPr>
      <w:fldChar w:fldCharType="end"/>
    </w:r>
  </w:p>
  <w:p w14:paraId="34F07D17" w14:textId="77777777" w:rsidR="006E1687" w:rsidRDefault="006E1687" w:rsidP="006E1687">
    <w:pPr>
      <w:rPr>
        <w:sz w:val="23"/>
        <w:szCs w:val="23"/>
      </w:rPr>
    </w:pPr>
  </w:p>
  <w:p w14:paraId="08FBA503" w14:textId="77777777" w:rsidR="006E1687" w:rsidRPr="0095435D" w:rsidRDefault="006E1687" w:rsidP="006E1687">
    <w:pPr>
      <w:rPr>
        <w:sz w:val="23"/>
        <w:szCs w:val="23"/>
      </w:rPr>
    </w:pPr>
  </w:p>
  <w:p w14:paraId="6943B132" w14:textId="77777777" w:rsidR="002D6338" w:rsidRDefault="002D633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585"/>
    <w:multiLevelType w:val="hybridMultilevel"/>
    <w:tmpl w:val="0B344AB4"/>
    <w:lvl w:ilvl="0" w:tplc="41748F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4C45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7CA3A4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DEEBCB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98C760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076724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4C0FA4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40E20B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6F88C6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FB545FA"/>
    <w:multiLevelType w:val="hybridMultilevel"/>
    <w:tmpl w:val="71B0D7BE"/>
    <w:lvl w:ilvl="0" w:tplc="39142242">
      <w:start w:val="1"/>
      <w:numFmt w:val="bullet"/>
      <w:lvlText w:val="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C0EA496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844007E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2A02FA3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2870BBC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112412A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E4144F54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B9B265E6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C2D84C52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11BB679A"/>
    <w:multiLevelType w:val="hybridMultilevel"/>
    <w:tmpl w:val="BA0AB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E752C"/>
    <w:multiLevelType w:val="multilevel"/>
    <w:tmpl w:val="71B0D7B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>
    <w:nsid w:val="1D917FA1"/>
    <w:multiLevelType w:val="hybridMultilevel"/>
    <w:tmpl w:val="36188FE0"/>
    <w:lvl w:ilvl="0" w:tplc="3EB88F7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6F890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486BD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5E8F3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200EDE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82E1D0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678C89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B36C84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A2488E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261246B"/>
    <w:multiLevelType w:val="hybridMultilevel"/>
    <w:tmpl w:val="A72A69F8"/>
    <w:lvl w:ilvl="0" w:tplc="B9DCDE02">
      <w:start w:val="1"/>
      <w:numFmt w:val="bullet"/>
      <w:lvlText w:val=""/>
      <w:lvlJc w:val="left"/>
      <w:pPr>
        <w:ind w:left="576" w:hanging="288"/>
      </w:pPr>
      <w:rPr>
        <w:rFonts w:ascii="Wingdings" w:hAnsi="Wingdings" w:hint="default"/>
        <w:color w:val="auto"/>
      </w:rPr>
    </w:lvl>
    <w:lvl w:ilvl="1" w:tplc="061A919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EE8AC96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B2169FC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489E572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996C402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CC904A0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47E0B08C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7250EDD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25A6180B"/>
    <w:multiLevelType w:val="hybridMultilevel"/>
    <w:tmpl w:val="B5A2C07E"/>
    <w:lvl w:ilvl="0" w:tplc="9D9030DC">
      <w:numFmt w:val="bullet"/>
      <w:lvlText w:val="-"/>
      <w:lvlJc w:val="left"/>
      <w:pPr>
        <w:ind w:left="54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2AA6655B"/>
    <w:multiLevelType w:val="hybridMultilevel"/>
    <w:tmpl w:val="27AC6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24355"/>
    <w:multiLevelType w:val="hybridMultilevel"/>
    <w:tmpl w:val="C268BB2C"/>
    <w:lvl w:ilvl="0" w:tplc="B9DCDE02">
      <w:start w:val="1"/>
      <w:numFmt w:val="bullet"/>
      <w:lvlText w:val=""/>
      <w:lvlJc w:val="left"/>
      <w:pPr>
        <w:ind w:left="576" w:hanging="288"/>
      </w:pPr>
      <w:rPr>
        <w:rFonts w:ascii="Wingdings" w:hAnsi="Wingdings" w:hint="default"/>
        <w:color w:val="auto"/>
      </w:rPr>
    </w:lvl>
    <w:lvl w:ilvl="1" w:tplc="061A919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EE8AC96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B2169FC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489E572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996C402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CC904A0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47E0B08C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7250EDD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>
    <w:nsid w:val="3412483F"/>
    <w:multiLevelType w:val="hybridMultilevel"/>
    <w:tmpl w:val="19426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6421C"/>
    <w:multiLevelType w:val="hybridMultilevel"/>
    <w:tmpl w:val="C73CBFF0"/>
    <w:lvl w:ilvl="0" w:tplc="6B62FCB6">
      <w:start w:val="1"/>
      <w:numFmt w:val="bullet"/>
      <w:lvlText w:val=""/>
      <w:lvlJc w:val="left"/>
      <w:pPr>
        <w:tabs>
          <w:tab w:val="num" w:pos="1080"/>
        </w:tabs>
        <w:ind w:left="1080" w:hanging="792"/>
      </w:pPr>
      <w:rPr>
        <w:rFonts w:ascii="Wingdings" w:hAnsi="Wingdings" w:hint="default"/>
      </w:rPr>
    </w:lvl>
    <w:lvl w:ilvl="1" w:tplc="74067BE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9E250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104B85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4DEC1C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0ACC85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AC07A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8D8A3E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D028E4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7251D6C"/>
    <w:multiLevelType w:val="multilevel"/>
    <w:tmpl w:val="53CE84E6"/>
    <w:lvl w:ilvl="0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>
    <w:nsid w:val="4DFD20E4"/>
    <w:multiLevelType w:val="multilevel"/>
    <w:tmpl w:val="71B0D7B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>
    <w:nsid w:val="58876EDC"/>
    <w:multiLevelType w:val="multilevel"/>
    <w:tmpl w:val="53CE84E6"/>
    <w:lvl w:ilvl="0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">
    <w:nsid w:val="5CA873A9"/>
    <w:multiLevelType w:val="hybridMultilevel"/>
    <w:tmpl w:val="B2B6654E"/>
    <w:lvl w:ilvl="0" w:tplc="05781768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402059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F2A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8A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2216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DE88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D42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47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240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5A355E"/>
    <w:multiLevelType w:val="multilevel"/>
    <w:tmpl w:val="53CE84E6"/>
    <w:lvl w:ilvl="0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>
    <w:nsid w:val="69ED06BD"/>
    <w:multiLevelType w:val="hybridMultilevel"/>
    <w:tmpl w:val="470A9B26"/>
    <w:lvl w:ilvl="0" w:tplc="5A4A4D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948FD7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24C4C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9629F2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C2E41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35270F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AF6D1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C0C8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55EA4B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FE3256D"/>
    <w:multiLevelType w:val="hybridMultilevel"/>
    <w:tmpl w:val="DFDC9690"/>
    <w:lvl w:ilvl="0" w:tplc="2D7446E6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50F4FB4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3328EF0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83C0D9D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A23C7DE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C9815B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DD00EB80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1EFE65AC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5A3702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>
    <w:nsid w:val="74000120"/>
    <w:multiLevelType w:val="hybridMultilevel"/>
    <w:tmpl w:val="BB7628BA"/>
    <w:lvl w:ilvl="0" w:tplc="B9DCDE02">
      <w:start w:val="1"/>
      <w:numFmt w:val="bullet"/>
      <w:lvlText w:val=""/>
      <w:lvlJc w:val="left"/>
      <w:pPr>
        <w:ind w:left="576" w:hanging="288"/>
      </w:pPr>
      <w:rPr>
        <w:rFonts w:ascii="Wingdings" w:hAnsi="Wingdings" w:hint="default"/>
        <w:color w:val="auto"/>
      </w:rPr>
    </w:lvl>
    <w:lvl w:ilvl="1" w:tplc="061A919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EE8AC96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B2169FC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489E572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996C402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CC904A0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47E0B08C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7250EDD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9">
    <w:nsid w:val="765C0669"/>
    <w:multiLevelType w:val="hybridMultilevel"/>
    <w:tmpl w:val="53CE84E6"/>
    <w:lvl w:ilvl="0" w:tplc="C2220728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61A919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EE8AC96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B2169FC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489E572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996C402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CC904A0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47E0B08C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7250EDD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0">
    <w:nsid w:val="7C9E05DE"/>
    <w:multiLevelType w:val="hybridMultilevel"/>
    <w:tmpl w:val="35C66B32"/>
    <w:lvl w:ilvl="0" w:tplc="406E0DD6">
      <w:start w:val="1"/>
      <w:numFmt w:val="bullet"/>
      <w:lvlText w:val="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1" w:tplc="25520DF6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EC0C42B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7944A08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D862CA70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CE5E9E8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E06B61A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B156B9E8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A60C8F8E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0"/>
  </w:num>
  <w:num w:numId="4">
    <w:abstractNumId w:val="4"/>
  </w:num>
  <w:num w:numId="5">
    <w:abstractNumId w:val="14"/>
  </w:num>
  <w:num w:numId="6">
    <w:abstractNumId w:val="20"/>
  </w:num>
  <w:num w:numId="7">
    <w:abstractNumId w:val="1"/>
  </w:num>
  <w:num w:numId="8">
    <w:abstractNumId w:val="12"/>
  </w:num>
  <w:num w:numId="9">
    <w:abstractNumId w:val="19"/>
  </w:num>
  <w:num w:numId="10">
    <w:abstractNumId w:val="3"/>
  </w:num>
  <w:num w:numId="11">
    <w:abstractNumId w:val="17"/>
  </w:num>
  <w:num w:numId="12">
    <w:abstractNumId w:val="15"/>
  </w:num>
  <w:num w:numId="13">
    <w:abstractNumId w:val="5"/>
  </w:num>
  <w:num w:numId="14">
    <w:abstractNumId w:val="11"/>
  </w:num>
  <w:num w:numId="15">
    <w:abstractNumId w:val="18"/>
  </w:num>
  <w:num w:numId="16">
    <w:abstractNumId w:val="13"/>
  </w:num>
  <w:num w:numId="17">
    <w:abstractNumId w:val="8"/>
  </w:num>
  <w:num w:numId="18">
    <w:abstractNumId w:val="7"/>
  </w:num>
  <w:num w:numId="19">
    <w:abstractNumId w:val="6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42"/>
    <w:rsid w:val="000100B9"/>
    <w:rsid w:val="000156F1"/>
    <w:rsid w:val="00017C98"/>
    <w:rsid w:val="0002274B"/>
    <w:rsid w:val="00057803"/>
    <w:rsid w:val="000774B3"/>
    <w:rsid w:val="00085ABB"/>
    <w:rsid w:val="000E45EF"/>
    <w:rsid w:val="001307A3"/>
    <w:rsid w:val="00136FFE"/>
    <w:rsid w:val="00137A69"/>
    <w:rsid w:val="001955B3"/>
    <w:rsid w:val="001E34AC"/>
    <w:rsid w:val="001E74AF"/>
    <w:rsid w:val="001F77DE"/>
    <w:rsid w:val="00203C4C"/>
    <w:rsid w:val="002051B5"/>
    <w:rsid w:val="00251FC7"/>
    <w:rsid w:val="0026208D"/>
    <w:rsid w:val="00265E98"/>
    <w:rsid w:val="00292365"/>
    <w:rsid w:val="002B4D61"/>
    <w:rsid w:val="002D1BA1"/>
    <w:rsid w:val="002D6338"/>
    <w:rsid w:val="00303A84"/>
    <w:rsid w:val="00332B43"/>
    <w:rsid w:val="00344D95"/>
    <w:rsid w:val="003604B5"/>
    <w:rsid w:val="00361A07"/>
    <w:rsid w:val="003625F3"/>
    <w:rsid w:val="0039063B"/>
    <w:rsid w:val="003A1CD2"/>
    <w:rsid w:val="003B3C37"/>
    <w:rsid w:val="003C2159"/>
    <w:rsid w:val="003C352C"/>
    <w:rsid w:val="003C48F5"/>
    <w:rsid w:val="003D2C15"/>
    <w:rsid w:val="003F0316"/>
    <w:rsid w:val="003F547F"/>
    <w:rsid w:val="00423FF8"/>
    <w:rsid w:val="004454E0"/>
    <w:rsid w:val="00467742"/>
    <w:rsid w:val="004815BF"/>
    <w:rsid w:val="004A1092"/>
    <w:rsid w:val="004B3C6F"/>
    <w:rsid w:val="004C0351"/>
    <w:rsid w:val="004E1B08"/>
    <w:rsid w:val="004E7EE8"/>
    <w:rsid w:val="004F1990"/>
    <w:rsid w:val="004F5692"/>
    <w:rsid w:val="005101C8"/>
    <w:rsid w:val="00512FDA"/>
    <w:rsid w:val="00556543"/>
    <w:rsid w:val="005565D0"/>
    <w:rsid w:val="00563E1D"/>
    <w:rsid w:val="00573E4C"/>
    <w:rsid w:val="00583B24"/>
    <w:rsid w:val="005A3C85"/>
    <w:rsid w:val="005A6613"/>
    <w:rsid w:val="00604958"/>
    <w:rsid w:val="00616C6E"/>
    <w:rsid w:val="00631750"/>
    <w:rsid w:val="00650641"/>
    <w:rsid w:val="00682494"/>
    <w:rsid w:val="006866CD"/>
    <w:rsid w:val="006E1687"/>
    <w:rsid w:val="007120F8"/>
    <w:rsid w:val="00722E60"/>
    <w:rsid w:val="007419A2"/>
    <w:rsid w:val="007447C2"/>
    <w:rsid w:val="00774312"/>
    <w:rsid w:val="007A5D95"/>
    <w:rsid w:val="007B4403"/>
    <w:rsid w:val="007D0AC2"/>
    <w:rsid w:val="007F6BD3"/>
    <w:rsid w:val="0084017A"/>
    <w:rsid w:val="0085098F"/>
    <w:rsid w:val="008936BF"/>
    <w:rsid w:val="008F48AF"/>
    <w:rsid w:val="00923036"/>
    <w:rsid w:val="009301DB"/>
    <w:rsid w:val="0095435D"/>
    <w:rsid w:val="00981CD8"/>
    <w:rsid w:val="009878CC"/>
    <w:rsid w:val="009B48D7"/>
    <w:rsid w:val="00A20E4B"/>
    <w:rsid w:val="00A26FFB"/>
    <w:rsid w:val="00A32550"/>
    <w:rsid w:val="00A43682"/>
    <w:rsid w:val="00A506EE"/>
    <w:rsid w:val="00A9403B"/>
    <w:rsid w:val="00A94232"/>
    <w:rsid w:val="00A95B7A"/>
    <w:rsid w:val="00AA3F41"/>
    <w:rsid w:val="00AD4BE8"/>
    <w:rsid w:val="00B11793"/>
    <w:rsid w:val="00B236BB"/>
    <w:rsid w:val="00B762DC"/>
    <w:rsid w:val="00B77304"/>
    <w:rsid w:val="00B87555"/>
    <w:rsid w:val="00B947D8"/>
    <w:rsid w:val="00B94BBE"/>
    <w:rsid w:val="00BA3D23"/>
    <w:rsid w:val="00BB1C04"/>
    <w:rsid w:val="00BF0949"/>
    <w:rsid w:val="00C07059"/>
    <w:rsid w:val="00C728A6"/>
    <w:rsid w:val="00C827AE"/>
    <w:rsid w:val="00C86073"/>
    <w:rsid w:val="00C865BF"/>
    <w:rsid w:val="00CA4C0C"/>
    <w:rsid w:val="00CB0B05"/>
    <w:rsid w:val="00CF0DD6"/>
    <w:rsid w:val="00D03E26"/>
    <w:rsid w:val="00D04EBE"/>
    <w:rsid w:val="00D12B75"/>
    <w:rsid w:val="00D52820"/>
    <w:rsid w:val="00D72147"/>
    <w:rsid w:val="00D97D03"/>
    <w:rsid w:val="00DA1964"/>
    <w:rsid w:val="00DE4AFE"/>
    <w:rsid w:val="00DF1CA2"/>
    <w:rsid w:val="00E5615A"/>
    <w:rsid w:val="00E57C06"/>
    <w:rsid w:val="00E81A01"/>
    <w:rsid w:val="00EC7D4D"/>
    <w:rsid w:val="00F138BE"/>
    <w:rsid w:val="00FB601D"/>
    <w:rsid w:val="00FD0242"/>
    <w:rsid w:val="00FD03A5"/>
    <w:rsid w:val="00FD3E9E"/>
    <w:rsid w:val="00FF78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183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 w:unhideWhenUsed="1"/>
    <w:lsdException w:name="No Spacing" w:semiHidden="0" w:uiPriority="99" w:qFormat="1"/>
    <w:lsdException w:name="Light Shading" w:semiHidden="0" w:uiPriority="99"/>
    <w:lsdException w:name="Light List" w:semiHidden="0" w:uiPriority="99"/>
    <w:lsdException w:name="Light Grid" w:semiHidden="0" w:uiPriority="99"/>
    <w:lsdException w:name="Medium Shading 1" w:semiHidden="0" w:uiPriority="99"/>
    <w:lsdException w:name="Medium Shading 2" w:semiHidden="0" w:uiPriority="99"/>
    <w:lsdException w:name="Medium List 1" w:semiHidden="0" w:uiPriority="99"/>
    <w:lsdException w:name="Medium List 2" w:semiHidden="0" w:uiPriority="99"/>
    <w:lsdException w:name="Medium Grid 1" w:semiHidden="0" w:uiPriority="99"/>
    <w:lsdException w:name="Medium Grid 2" w:semiHidden="0" w:uiPriority="1" w:qFormat="1"/>
    <w:lsdException w:name="Medium Grid 3" w:semiHidden="0" w:uiPriority="60"/>
    <w:lsdException w:name="Dark List" w:semiHidden="0" w:uiPriority="61"/>
    <w:lsdException w:name="Colorful Shading" w:semiHidden="0" w:uiPriority="62"/>
    <w:lsdException w:name="Colorful List" w:semiHidden="0" w:uiPriority="63"/>
    <w:lsdException w:name="Colorful Grid" w:semiHidden="0" w:uiPriority="64"/>
    <w:lsdException w:name="Light Shading Accent 1" w:semiHidden="0" w:uiPriority="65"/>
    <w:lsdException w:name="Light List Accent 1" w:semiHidden="0" w:uiPriority="66"/>
    <w:lsdException w:name="Light Grid Accent 1" w:semiHidden="0" w:uiPriority="67"/>
    <w:lsdException w:name="Medium Shading 1 Accent 1" w:semiHidden="0" w:uiPriority="68"/>
    <w:lsdException w:name="Medium Shading 2 Accent 1" w:semiHidden="0" w:uiPriority="69"/>
    <w:lsdException w:name="Medium List 1 Accent 1" w:semiHidden="0" w:uiPriority="70"/>
    <w:lsdException w:name="Revision" w:uiPriority="71"/>
    <w:lsdException w:name="List Paragraph" w:semiHidden="0" w:uiPriority="72" w:qFormat="1"/>
    <w:lsdException w:name="Quote" w:semiHidden="0" w:uiPriority="73" w:qFormat="1"/>
    <w:lsdException w:name="Intense Quote" w:semiHidden="0" w:uiPriority="60" w:qFormat="1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99"/>
    <w:lsdException w:name="Colorful List Accent 1" w:semiHidden="0" w:uiPriority="34" w:qFormat="1"/>
    <w:lsdException w:name="Colorful Grid Accent 1" w:semiHidden="0" w:uiPriority="29" w:qFormat="1"/>
    <w:lsdException w:name="Light Shading Accent 2" w:semiHidden="0" w:uiPriority="30" w:qFormat="1"/>
    <w:lsdException w:name="Light List Accent 2" w:semiHidden="0" w:uiPriority="66"/>
    <w:lsdException w:name="Light Grid Accent 2" w:semiHidden="0" w:uiPriority="67"/>
    <w:lsdException w:name="Medium Shading 1 Accent 2" w:semiHidden="0" w:uiPriority="68"/>
    <w:lsdException w:name="Medium Shading 2 Accent 2" w:semiHidden="0" w:uiPriority="69"/>
    <w:lsdException w:name="Medium List 1 Accent 2" w:semiHidden="0" w:uiPriority="70"/>
    <w:lsdException w:name="Medium List 2 Accent 2" w:semiHidden="0" w:uiPriority="71"/>
    <w:lsdException w:name="Medium Grid 1 Accent 2" w:semiHidden="0" w:uiPriority="72"/>
    <w:lsdException w:name="Medium Grid 2 Accent 2" w:semiHidden="0" w:uiPriority="73"/>
    <w:lsdException w:name="Medium Grid 3 Accent 2" w:semiHidden="0" w:uiPriority="60"/>
    <w:lsdException w:name="Dark List Accent 2" w:semiHidden="0" w:uiPriority="61"/>
    <w:lsdException w:name="Colorful Shading Accent 2" w:semiHidden="0" w:uiPriority="62"/>
    <w:lsdException w:name="Colorful List Accent 2" w:semiHidden="0" w:uiPriority="63"/>
    <w:lsdException w:name="Colorful Grid Accent 2" w:semiHidden="0" w:uiPriority="64"/>
    <w:lsdException w:name="Light Shading Accent 3" w:semiHidden="0" w:uiPriority="65"/>
    <w:lsdException w:name="Light List Accent 3" w:semiHidden="0" w:uiPriority="66"/>
    <w:lsdException w:name="Light Grid Accent 3" w:semiHidden="0" w:uiPriority="67"/>
    <w:lsdException w:name="Medium Shading 1 Accent 3" w:semiHidden="0" w:uiPriority="68"/>
    <w:lsdException w:name="Medium Shading 2 Accent 3" w:semiHidden="0" w:uiPriority="69"/>
    <w:lsdException w:name="Medium List 1 Accent 3" w:semiHidden="0" w:uiPriority="70"/>
    <w:lsdException w:name="Medium List 2 Accent 3" w:semiHidden="0" w:uiPriority="71"/>
    <w:lsdException w:name="Medium Grid 1 Accent 3" w:semiHidden="0" w:uiPriority="72"/>
    <w:lsdException w:name="Medium Grid 2 Accent 3" w:semiHidden="0" w:uiPriority="73"/>
    <w:lsdException w:name="Medium Grid 3 Accent 3" w:semiHidden="0" w:uiPriority="60"/>
    <w:lsdException w:name="Dark List Accent 3" w:semiHidden="0" w:uiPriority="61"/>
    <w:lsdException w:name="Colorful Shading Accent 3" w:semiHidden="0" w:uiPriority="62"/>
    <w:lsdException w:name="Colorful List Accent 3" w:semiHidden="0" w:uiPriority="63"/>
    <w:lsdException w:name="Colorful Grid Accent 3" w:semiHidden="0" w:uiPriority="64"/>
    <w:lsdException w:name="Light Shading Accent 4" w:semiHidden="0" w:uiPriority="65"/>
    <w:lsdException w:name="Light List Accent 4" w:semiHidden="0" w:uiPriority="66"/>
    <w:lsdException w:name="Light Grid Accent 4" w:semiHidden="0" w:uiPriority="67"/>
    <w:lsdException w:name="Medium Shading 1 Accent 4" w:semiHidden="0" w:uiPriority="68"/>
    <w:lsdException w:name="Medium Shading 2 Accent 4" w:semiHidden="0" w:uiPriority="69"/>
    <w:lsdException w:name="Medium List 1 Accent 4" w:semiHidden="0" w:uiPriority="70"/>
    <w:lsdException w:name="Medium List 2 Accent 4" w:semiHidden="0" w:uiPriority="71"/>
    <w:lsdException w:name="Medium Grid 1 Accent 4" w:semiHidden="0" w:uiPriority="72"/>
    <w:lsdException w:name="Medium Grid 2 Accent 4" w:semiHidden="0" w:uiPriority="73"/>
    <w:lsdException w:name="Medium Grid 3 Accent 4" w:semiHidden="0" w:uiPriority="60"/>
    <w:lsdException w:name="Dark List Accent 4" w:semiHidden="0" w:uiPriority="61"/>
    <w:lsdException w:name="Colorful Shading Accent 4" w:semiHidden="0" w:uiPriority="62"/>
    <w:lsdException w:name="Colorful List Accent 4" w:semiHidden="0" w:uiPriority="63"/>
    <w:lsdException w:name="Colorful Grid Accent 4" w:semiHidden="0" w:uiPriority="64"/>
    <w:lsdException w:name="Light Shading Accent 5" w:semiHidden="0" w:uiPriority="65"/>
    <w:lsdException w:name="Light List Accent 5" w:semiHidden="0" w:uiPriority="66"/>
    <w:lsdException w:name="Light Grid Accent 5" w:semiHidden="0" w:uiPriority="67"/>
    <w:lsdException w:name="Medium Shading 1 Accent 5" w:semiHidden="0" w:uiPriority="68"/>
    <w:lsdException w:name="Medium Shading 2 Accent 5" w:semiHidden="0" w:uiPriority="69"/>
    <w:lsdException w:name="Medium List 1 Accent 5" w:semiHidden="0" w:uiPriority="70"/>
    <w:lsdException w:name="Medium List 2 Accent 5" w:semiHidden="0" w:uiPriority="71"/>
    <w:lsdException w:name="Medium Grid 1 Accent 5" w:semiHidden="0" w:uiPriority="72"/>
    <w:lsdException w:name="Medium Grid 2 Accent 5" w:semiHidden="0" w:uiPriority="73"/>
    <w:lsdException w:name="Medium Grid 3 Accent 5" w:semiHidden="0" w:uiPriority="60"/>
    <w:lsdException w:name="Dark List Accent 5" w:semiHidden="0" w:uiPriority="61"/>
    <w:lsdException w:name="Colorful Shading Accent 5" w:semiHidden="0" w:uiPriority="62"/>
    <w:lsdException w:name="Colorful List Accent 5" w:semiHidden="0" w:uiPriority="63"/>
    <w:lsdException w:name="Colorful Grid Accent 5" w:semiHidden="0" w:uiPriority="64"/>
    <w:lsdException w:name="Light Shading Accent 6" w:semiHidden="0" w:uiPriority="65"/>
    <w:lsdException w:name="Light List Accent 6" w:semiHidden="0" w:uiPriority="66"/>
    <w:lsdException w:name="Light Grid Accent 6" w:semiHidden="0" w:uiPriority="67"/>
    <w:lsdException w:name="Medium Shading 1 Accent 6" w:semiHidden="0" w:uiPriority="68"/>
    <w:lsdException w:name="Medium Shading 2 Accent 6" w:semiHidden="0" w:uiPriority="69"/>
    <w:lsdException w:name="Medium List 1 Accent 6" w:semiHidden="0" w:uiPriority="70"/>
    <w:lsdException w:name="Medium List 2 Accent 6" w:semiHidden="0" w:uiPriority="71"/>
    <w:lsdException w:name="Medium Grid 1 Accent 6" w:semiHidden="0" w:uiPriority="72"/>
    <w:lsdException w:name="Medium Grid 2 Accent 6" w:semiHidden="0" w:uiPriority="73"/>
    <w:lsdException w:name="Medium Grid 3 Accent 6" w:semiHidden="0" w:uiPriority="60"/>
    <w:lsdException w:name="Dark List Accent 6" w:semiHidden="0" w:uiPriority="61"/>
    <w:lsdException w:name="Colorful Shading Accent 6" w:semiHidden="0" w:uiPriority="62"/>
    <w:lsdException w:name="Colorful List Accent 6" w:semiHidden="0" w:uiPriority="63"/>
    <w:lsdException w:name="Colorful Grid Accent 6" w:semiHidden="0" w:uiPriority="64"/>
    <w:lsdException w:name="Subtle Emphasis" w:semiHidden="0" w:uiPriority="65" w:qFormat="1"/>
    <w:lsdException w:name="Intense Emphasis" w:semiHidden="0" w:uiPriority="66" w:qFormat="1"/>
    <w:lsdException w:name="Subtle Reference" w:semiHidden="0" w:uiPriority="67" w:qFormat="1"/>
    <w:lsdException w:name="Intense Reference" w:semiHidden="0" w:uiPriority="68" w:qFormat="1"/>
    <w:lsdException w:name="Book Title" w:semiHidden="0" w:uiPriority="69" w:qFormat="1"/>
    <w:lsdException w:name="Bibliography" w:uiPriority="70" w:unhideWhenUsed="1"/>
    <w:lsdException w:name="TOC Heading" w:uiPriority="71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mallCaps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right" w:pos="9360"/>
      </w:tabs>
      <w:outlineLvl w:val="3"/>
    </w:pPr>
    <w:rPr>
      <w:smallCaps/>
      <w:sz w:val="36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720"/>
      </w:tabs>
      <w:jc w:val="right"/>
      <w:outlineLvl w:val="4"/>
    </w:pPr>
    <w:rPr>
      <w:i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360"/>
        <w:tab w:val="left" w:pos="720"/>
      </w:tabs>
      <w:jc w:val="right"/>
      <w:outlineLvl w:val="5"/>
    </w:pPr>
    <w:rPr>
      <w:b/>
      <w:smallCaps/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9"/>
    </w:rPr>
  </w:style>
  <w:style w:type="paragraph" w:styleId="Heading8">
    <w:name w:val="heading 8"/>
    <w:basedOn w:val="Normal"/>
    <w:next w:val="Normal"/>
    <w:qFormat/>
    <w:pPr>
      <w:keepNext/>
      <w:spacing w:before="120"/>
      <w:jc w:val="center"/>
      <w:outlineLvl w:val="7"/>
    </w:pPr>
    <w:rPr>
      <w:b/>
      <w:sz w:val="26"/>
    </w:rPr>
  </w:style>
  <w:style w:type="paragraph" w:styleId="Heading9">
    <w:name w:val="heading 9"/>
    <w:basedOn w:val="Normal"/>
    <w:next w:val="Normal"/>
    <w:qFormat/>
    <w:pPr>
      <w:keepNext/>
      <w:tabs>
        <w:tab w:val="left" w:pos="360"/>
        <w:tab w:val="left" w:pos="720"/>
      </w:tabs>
      <w:jc w:val="right"/>
      <w:outlineLvl w:val="8"/>
    </w:pPr>
    <w:rPr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60"/>
        <w:tab w:val="left" w:pos="720"/>
        <w:tab w:val="left" w:pos="1080"/>
      </w:tabs>
      <w:ind w:left="360"/>
    </w:pPr>
    <w:rPr>
      <w:sz w:val="22"/>
    </w:rPr>
  </w:style>
  <w:style w:type="paragraph" w:styleId="BodyText">
    <w:name w:val="Body Text"/>
    <w:basedOn w:val="Normal"/>
    <w:rPr>
      <w:sz w:val="23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mallCaps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Pr>
      <w:rFonts w:ascii="Courier" w:eastAsia="Times" w:hAnsi="Courier"/>
    </w:rPr>
  </w:style>
  <w:style w:type="paragraph" w:styleId="Caption">
    <w:name w:val="caption"/>
    <w:basedOn w:val="Normal"/>
    <w:next w:val="Normal"/>
    <w:qFormat/>
    <w:pPr>
      <w:tabs>
        <w:tab w:val="left" w:pos="360"/>
        <w:tab w:val="left" w:pos="720"/>
      </w:tabs>
    </w:pPr>
    <w:rPr>
      <w:b/>
      <w:smallCaps/>
      <w:sz w:val="22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Arial" w:hAnsi="Arial" w:hint="default"/>
      <w:color w:val="0066CC"/>
      <w:sz w:val="18"/>
      <w:u w:val="single"/>
    </w:rPr>
  </w:style>
  <w:style w:type="character" w:customStyle="1" w:styleId="hit1">
    <w:name w:val="hit1"/>
    <w:rPr>
      <w:b/>
    </w:rPr>
  </w:style>
  <w:style w:type="character" w:customStyle="1" w:styleId="body1">
    <w:name w:val="body1"/>
    <w:rPr>
      <w:rFonts w:ascii="Helvetica" w:hAnsi="Helvetica" w:hint="default"/>
      <w:color w:val="000000"/>
      <w:sz w:val="17"/>
    </w:rPr>
  </w:style>
  <w:style w:type="character" w:customStyle="1" w:styleId="d1">
    <w:name w:val="d1"/>
    <w:rPr>
      <w:sz w:val="18"/>
    </w:rPr>
  </w:style>
  <w:style w:type="paragraph" w:styleId="BodyText2">
    <w:name w:val="Body Text 2"/>
    <w:basedOn w:val="Normal"/>
    <w:pPr>
      <w:jc w:val="both"/>
    </w:pPr>
    <w:rPr>
      <w:sz w:val="23"/>
    </w:rPr>
  </w:style>
  <w:style w:type="paragraph" w:styleId="Subtitle">
    <w:name w:val="Subtitle"/>
    <w:basedOn w:val="Normal"/>
    <w:qFormat/>
    <w:pPr>
      <w:tabs>
        <w:tab w:val="num" w:pos="720"/>
      </w:tabs>
      <w:spacing w:before="120" w:after="80"/>
      <w:jc w:val="center"/>
    </w:pPr>
    <w:rPr>
      <w:sz w:val="32"/>
    </w:rPr>
  </w:style>
  <w:style w:type="paragraph" w:styleId="BodyText3">
    <w:name w:val="Body Text 3"/>
    <w:basedOn w:val="Normal"/>
    <w:pPr>
      <w:tabs>
        <w:tab w:val="left" w:pos="360"/>
        <w:tab w:val="left" w:pos="720"/>
        <w:tab w:val="left" w:pos="1080"/>
      </w:tabs>
      <w:spacing w:before="80" w:after="80"/>
    </w:pPr>
    <w:rPr>
      <w:i/>
      <w:sz w:val="22"/>
    </w:rPr>
  </w:style>
  <w:style w:type="character" w:customStyle="1" w:styleId="FooterChar">
    <w:name w:val="Footer Char"/>
    <w:link w:val="Footer"/>
    <w:rsid w:val="000100B9"/>
    <w:rPr>
      <w:sz w:val="24"/>
    </w:rPr>
  </w:style>
  <w:style w:type="character" w:styleId="CommentReference">
    <w:name w:val="annotation reference"/>
    <w:rsid w:val="00512F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2FD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12FDA"/>
  </w:style>
  <w:style w:type="paragraph" w:styleId="CommentSubject">
    <w:name w:val="annotation subject"/>
    <w:basedOn w:val="CommentText"/>
    <w:next w:val="CommentText"/>
    <w:link w:val="CommentSubjectChar"/>
    <w:rsid w:val="00512FDA"/>
    <w:rPr>
      <w:b/>
      <w:bCs/>
    </w:rPr>
  </w:style>
  <w:style w:type="character" w:customStyle="1" w:styleId="CommentSubjectChar">
    <w:name w:val="Comment Subject Char"/>
    <w:link w:val="CommentSubject"/>
    <w:rsid w:val="00512FDA"/>
    <w:rPr>
      <w:b/>
      <w:bCs/>
    </w:rPr>
  </w:style>
  <w:style w:type="paragraph" w:styleId="BalloonText">
    <w:name w:val="Balloon Text"/>
    <w:basedOn w:val="Normal"/>
    <w:link w:val="BalloonTextChar"/>
    <w:rsid w:val="00512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2F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6866CD"/>
    <w:pPr>
      <w:ind w:left="720"/>
      <w:contextualSpacing/>
    </w:pPr>
  </w:style>
  <w:style w:type="paragraph" w:customStyle="1" w:styleId="Default">
    <w:name w:val="Default"/>
    <w:rsid w:val="00CF0DD6"/>
    <w:pPr>
      <w:autoSpaceDE w:val="0"/>
      <w:autoSpaceDN w:val="0"/>
      <w:adjustRightInd w:val="0"/>
    </w:pPr>
    <w:rPr>
      <w:rFonts w:ascii="Az Times" w:eastAsiaTheme="minorHAnsi" w:hAnsi="Az Times" w:cs="Az Time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 w:unhideWhenUsed="1"/>
    <w:lsdException w:name="No Spacing" w:semiHidden="0" w:uiPriority="99" w:qFormat="1"/>
    <w:lsdException w:name="Light Shading" w:semiHidden="0" w:uiPriority="99"/>
    <w:lsdException w:name="Light List" w:semiHidden="0" w:uiPriority="99"/>
    <w:lsdException w:name="Light Grid" w:semiHidden="0" w:uiPriority="99"/>
    <w:lsdException w:name="Medium Shading 1" w:semiHidden="0" w:uiPriority="99"/>
    <w:lsdException w:name="Medium Shading 2" w:semiHidden="0" w:uiPriority="99"/>
    <w:lsdException w:name="Medium List 1" w:semiHidden="0" w:uiPriority="99"/>
    <w:lsdException w:name="Medium List 2" w:semiHidden="0" w:uiPriority="99"/>
    <w:lsdException w:name="Medium Grid 1" w:semiHidden="0" w:uiPriority="99"/>
    <w:lsdException w:name="Medium Grid 2" w:semiHidden="0" w:uiPriority="1" w:qFormat="1"/>
    <w:lsdException w:name="Medium Grid 3" w:semiHidden="0" w:uiPriority="60"/>
    <w:lsdException w:name="Dark List" w:semiHidden="0" w:uiPriority="61"/>
    <w:lsdException w:name="Colorful Shading" w:semiHidden="0" w:uiPriority="62"/>
    <w:lsdException w:name="Colorful List" w:semiHidden="0" w:uiPriority="63"/>
    <w:lsdException w:name="Colorful Grid" w:semiHidden="0" w:uiPriority="64"/>
    <w:lsdException w:name="Light Shading Accent 1" w:semiHidden="0" w:uiPriority="65"/>
    <w:lsdException w:name="Light List Accent 1" w:semiHidden="0" w:uiPriority="66"/>
    <w:lsdException w:name="Light Grid Accent 1" w:semiHidden="0" w:uiPriority="67"/>
    <w:lsdException w:name="Medium Shading 1 Accent 1" w:semiHidden="0" w:uiPriority="68"/>
    <w:lsdException w:name="Medium Shading 2 Accent 1" w:semiHidden="0" w:uiPriority="69"/>
    <w:lsdException w:name="Medium List 1 Accent 1" w:semiHidden="0" w:uiPriority="70"/>
    <w:lsdException w:name="Revision" w:uiPriority="71"/>
    <w:lsdException w:name="List Paragraph" w:semiHidden="0" w:uiPriority="72" w:qFormat="1"/>
    <w:lsdException w:name="Quote" w:semiHidden="0" w:uiPriority="73" w:qFormat="1"/>
    <w:lsdException w:name="Intense Quote" w:semiHidden="0" w:uiPriority="60" w:qFormat="1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99"/>
    <w:lsdException w:name="Colorful List Accent 1" w:semiHidden="0" w:uiPriority="34" w:qFormat="1"/>
    <w:lsdException w:name="Colorful Grid Accent 1" w:semiHidden="0" w:uiPriority="29" w:qFormat="1"/>
    <w:lsdException w:name="Light Shading Accent 2" w:semiHidden="0" w:uiPriority="30" w:qFormat="1"/>
    <w:lsdException w:name="Light List Accent 2" w:semiHidden="0" w:uiPriority="66"/>
    <w:lsdException w:name="Light Grid Accent 2" w:semiHidden="0" w:uiPriority="67"/>
    <w:lsdException w:name="Medium Shading 1 Accent 2" w:semiHidden="0" w:uiPriority="68"/>
    <w:lsdException w:name="Medium Shading 2 Accent 2" w:semiHidden="0" w:uiPriority="69"/>
    <w:lsdException w:name="Medium List 1 Accent 2" w:semiHidden="0" w:uiPriority="70"/>
    <w:lsdException w:name="Medium List 2 Accent 2" w:semiHidden="0" w:uiPriority="71"/>
    <w:lsdException w:name="Medium Grid 1 Accent 2" w:semiHidden="0" w:uiPriority="72"/>
    <w:lsdException w:name="Medium Grid 2 Accent 2" w:semiHidden="0" w:uiPriority="73"/>
    <w:lsdException w:name="Medium Grid 3 Accent 2" w:semiHidden="0" w:uiPriority="60"/>
    <w:lsdException w:name="Dark List Accent 2" w:semiHidden="0" w:uiPriority="61"/>
    <w:lsdException w:name="Colorful Shading Accent 2" w:semiHidden="0" w:uiPriority="62"/>
    <w:lsdException w:name="Colorful List Accent 2" w:semiHidden="0" w:uiPriority="63"/>
    <w:lsdException w:name="Colorful Grid Accent 2" w:semiHidden="0" w:uiPriority="64"/>
    <w:lsdException w:name="Light Shading Accent 3" w:semiHidden="0" w:uiPriority="65"/>
    <w:lsdException w:name="Light List Accent 3" w:semiHidden="0" w:uiPriority="66"/>
    <w:lsdException w:name="Light Grid Accent 3" w:semiHidden="0" w:uiPriority="67"/>
    <w:lsdException w:name="Medium Shading 1 Accent 3" w:semiHidden="0" w:uiPriority="68"/>
    <w:lsdException w:name="Medium Shading 2 Accent 3" w:semiHidden="0" w:uiPriority="69"/>
    <w:lsdException w:name="Medium List 1 Accent 3" w:semiHidden="0" w:uiPriority="70"/>
    <w:lsdException w:name="Medium List 2 Accent 3" w:semiHidden="0" w:uiPriority="71"/>
    <w:lsdException w:name="Medium Grid 1 Accent 3" w:semiHidden="0" w:uiPriority="72"/>
    <w:lsdException w:name="Medium Grid 2 Accent 3" w:semiHidden="0" w:uiPriority="73"/>
    <w:lsdException w:name="Medium Grid 3 Accent 3" w:semiHidden="0" w:uiPriority="60"/>
    <w:lsdException w:name="Dark List Accent 3" w:semiHidden="0" w:uiPriority="61"/>
    <w:lsdException w:name="Colorful Shading Accent 3" w:semiHidden="0" w:uiPriority="62"/>
    <w:lsdException w:name="Colorful List Accent 3" w:semiHidden="0" w:uiPriority="63"/>
    <w:lsdException w:name="Colorful Grid Accent 3" w:semiHidden="0" w:uiPriority="64"/>
    <w:lsdException w:name="Light Shading Accent 4" w:semiHidden="0" w:uiPriority="65"/>
    <w:lsdException w:name="Light List Accent 4" w:semiHidden="0" w:uiPriority="66"/>
    <w:lsdException w:name="Light Grid Accent 4" w:semiHidden="0" w:uiPriority="67"/>
    <w:lsdException w:name="Medium Shading 1 Accent 4" w:semiHidden="0" w:uiPriority="68"/>
    <w:lsdException w:name="Medium Shading 2 Accent 4" w:semiHidden="0" w:uiPriority="69"/>
    <w:lsdException w:name="Medium List 1 Accent 4" w:semiHidden="0" w:uiPriority="70"/>
    <w:lsdException w:name="Medium List 2 Accent 4" w:semiHidden="0" w:uiPriority="71"/>
    <w:lsdException w:name="Medium Grid 1 Accent 4" w:semiHidden="0" w:uiPriority="72"/>
    <w:lsdException w:name="Medium Grid 2 Accent 4" w:semiHidden="0" w:uiPriority="73"/>
    <w:lsdException w:name="Medium Grid 3 Accent 4" w:semiHidden="0" w:uiPriority="60"/>
    <w:lsdException w:name="Dark List Accent 4" w:semiHidden="0" w:uiPriority="61"/>
    <w:lsdException w:name="Colorful Shading Accent 4" w:semiHidden="0" w:uiPriority="62"/>
    <w:lsdException w:name="Colorful List Accent 4" w:semiHidden="0" w:uiPriority="63"/>
    <w:lsdException w:name="Colorful Grid Accent 4" w:semiHidden="0" w:uiPriority="64"/>
    <w:lsdException w:name="Light Shading Accent 5" w:semiHidden="0" w:uiPriority="65"/>
    <w:lsdException w:name="Light List Accent 5" w:semiHidden="0" w:uiPriority="66"/>
    <w:lsdException w:name="Light Grid Accent 5" w:semiHidden="0" w:uiPriority="67"/>
    <w:lsdException w:name="Medium Shading 1 Accent 5" w:semiHidden="0" w:uiPriority="68"/>
    <w:lsdException w:name="Medium Shading 2 Accent 5" w:semiHidden="0" w:uiPriority="69"/>
    <w:lsdException w:name="Medium List 1 Accent 5" w:semiHidden="0" w:uiPriority="70"/>
    <w:lsdException w:name="Medium List 2 Accent 5" w:semiHidden="0" w:uiPriority="71"/>
    <w:lsdException w:name="Medium Grid 1 Accent 5" w:semiHidden="0" w:uiPriority="72"/>
    <w:lsdException w:name="Medium Grid 2 Accent 5" w:semiHidden="0" w:uiPriority="73"/>
    <w:lsdException w:name="Medium Grid 3 Accent 5" w:semiHidden="0" w:uiPriority="60"/>
    <w:lsdException w:name="Dark List Accent 5" w:semiHidden="0" w:uiPriority="61"/>
    <w:lsdException w:name="Colorful Shading Accent 5" w:semiHidden="0" w:uiPriority="62"/>
    <w:lsdException w:name="Colorful List Accent 5" w:semiHidden="0" w:uiPriority="63"/>
    <w:lsdException w:name="Colorful Grid Accent 5" w:semiHidden="0" w:uiPriority="64"/>
    <w:lsdException w:name="Light Shading Accent 6" w:semiHidden="0" w:uiPriority="65"/>
    <w:lsdException w:name="Light List Accent 6" w:semiHidden="0" w:uiPriority="66"/>
    <w:lsdException w:name="Light Grid Accent 6" w:semiHidden="0" w:uiPriority="67"/>
    <w:lsdException w:name="Medium Shading 1 Accent 6" w:semiHidden="0" w:uiPriority="68"/>
    <w:lsdException w:name="Medium Shading 2 Accent 6" w:semiHidden="0" w:uiPriority="69"/>
    <w:lsdException w:name="Medium List 1 Accent 6" w:semiHidden="0" w:uiPriority="70"/>
    <w:lsdException w:name="Medium List 2 Accent 6" w:semiHidden="0" w:uiPriority="71"/>
    <w:lsdException w:name="Medium Grid 1 Accent 6" w:semiHidden="0" w:uiPriority="72"/>
    <w:lsdException w:name="Medium Grid 2 Accent 6" w:semiHidden="0" w:uiPriority="73"/>
    <w:lsdException w:name="Medium Grid 3 Accent 6" w:semiHidden="0" w:uiPriority="60"/>
    <w:lsdException w:name="Dark List Accent 6" w:semiHidden="0" w:uiPriority="61"/>
    <w:lsdException w:name="Colorful Shading Accent 6" w:semiHidden="0" w:uiPriority="62"/>
    <w:lsdException w:name="Colorful List Accent 6" w:semiHidden="0" w:uiPriority="63"/>
    <w:lsdException w:name="Colorful Grid Accent 6" w:semiHidden="0" w:uiPriority="64"/>
    <w:lsdException w:name="Subtle Emphasis" w:semiHidden="0" w:uiPriority="65" w:qFormat="1"/>
    <w:lsdException w:name="Intense Emphasis" w:semiHidden="0" w:uiPriority="66" w:qFormat="1"/>
    <w:lsdException w:name="Subtle Reference" w:semiHidden="0" w:uiPriority="67" w:qFormat="1"/>
    <w:lsdException w:name="Intense Reference" w:semiHidden="0" w:uiPriority="68" w:qFormat="1"/>
    <w:lsdException w:name="Book Title" w:semiHidden="0" w:uiPriority="69" w:qFormat="1"/>
    <w:lsdException w:name="Bibliography" w:uiPriority="70" w:unhideWhenUsed="1"/>
    <w:lsdException w:name="TOC Heading" w:uiPriority="71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mallCaps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right" w:pos="9360"/>
      </w:tabs>
      <w:outlineLvl w:val="3"/>
    </w:pPr>
    <w:rPr>
      <w:smallCaps/>
      <w:sz w:val="36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720"/>
      </w:tabs>
      <w:jc w:val="right"/>
      <w:outlineLvl w:val="4"/>
    </w:pPr>
    <w:rPr>
      <w:i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360"/>
        <w:tab w:val="left" w:pos="720"/>
      </w:tabs>
      <w:jc w:val="right"/>
      <w:outlineLvl w:val="5"/>
    </w:pPr>
    <w:rPr>
      <w:b/>
      <w:smallCaps/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9"/>
    </w:rPr>
  </w:style>
  <w:style w:type="paragraph" w:styleId="Heading8">
    <w:name w:val="heading 8"/>
    <w:basedOn w:val="Normal"/>
    <w:next w:val="Normal"/>
    <w:qFormat/>
    <w:pPr>
      <w:keepNext/>
      <w:spacing w:before="120"/>
      <w:jc w:val="center"/>
      <w:outlineLvl w:val="7"/>
    </w:pPr>
    <w:rPr>
      <w:b/>
      <w:sz w:val="26"/>
    </w:rPr>
  </w:style>
  <w:style w:type="paragraph" w:styleId="Heading9">
    <w:name w:val="heading 9"/>
    <w:basedOn w:val="Normal"/>
    <w:next w:val="Normal"/>
    <w:qFormat/>
    <w:pPr>
      <w:keepNext/>
      <w:tabs>
        <w:tab w:val="left" w:pos="360"/>
        <w:tab w:val="left" w:pos="720"/>
      </w:tabs>
      <w:jc w:val="right"/>
      <w:outlineLvl w:val="8"/>
    </w:pPr>
    <w:rPr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60"/>
        <w:tab w:val="left" w:pos="720"/>
        <w:tab w:val="left" w:pos="1080"/>
      </w:tabs>
      <w:ind w:left="360"/>
    </w:pPr>
    <w:rPr>
      <w:sz w:val="22"/>
    </w:rPr>
  </w:style>
  <w:style w:type="paragraph" w:styleId="BodyText">
    <w:name w:val="Body Text"/>
    <w:basedOn w:val="Normal"/>
    <w:rPr>
      <w:sz w:val="23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mallCaps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Pr>
      <w:rFonts w:ascii="Courier" w:eastAsia="Times" w:hAnsi="Courier"/>
    </w:rPr>
  </w:style>
  <w:style w:type="paragraph" w:styleId="Caption">
    <w:name w:val="caption"/>
    <w:basedOn w:val="Normal"/>
    <w:next w:val="Normal"/>
    <w:qFormat/>
    <w:pPr>
      <w:tabs>
        <w:tab w:val="left" w:pos="360"/>
        <w:tab w:val="left" w:pos="720"/>
      </w:tabs>
    </w:pPr>
    <w:rPr>
      <w:b/>
      <w:smallCaps/>
      <w:sz w:val="22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Arial" w:hAnsi="Arial" w:hint="default"/>
      <w:color w:val="0066CC"/>
      <w:sz w:val="18"/>
      <w:u w:val="single"/>
    </w:rPr>
  </w:style>
  <w:style w:type="character" w:customStyle="1" w:styleId="hit1">
    <w:name w:val="hit1"/>
    <w:rPr>
      <w:b/>
    </w:rPr>
  </w:style>
  <w:style w:type="character" w:customStyle="1" w:styleId="body1">
    <w:name w:val="body1"/>
    <w:rPr>
      <w:rFonts w:ascii="Helvetica" w:hAnsi="Helvetica" w:hint="default"/>
      <w:color w:val="000000"/>
      <w:sz w:val="17"/>
    </w:rPr>
  </w:style>
  <w:style w:type="character" w:customStyle="1" w:styleId="d1">
    <w:name w:val="d1"/>
    <w:rPr>
      <w:sz w:val="18"/>
    </w:rPr>
  </w:style>
  <w:style w:type="paragraph" w:styleId="BodyText2">
    <w:name w:val="Body Text 2"/>
    <w:basedOn w:val="Normal"/>
    <w:pPr>
      <w:jc w:val="both"/>
    </w:pPr>
    <w:rPr>
      <w:sz w:val="23"/>
    </w:rPr>
  </w:style>
  <w:style w:type="paragraph" w:styleId="Subtitle">
    <w:name w:val="Subtitle"/>
    <w:basedOn w:val="Normal"/>
    <w:qFormat/>
    <w:pPr>
      <w:tabs>
        <w:tab w:val="num" w:pos="720"/>
      </w:tabs>
      <w:spacing w:before="120" w:after="80"/>
      <w:jc w:val="center"/>
    </w:pPr>
    <w:rPr>
      <w:sz w:val="32"/>
    </w:rPr>
  </w:style>
  <w:style w:type="paragraph" w:styleId="BodyText3">
    <w:name w:val="Body Text 3"/>
    <w:basedOn w:val="Normal"/>
    <w:pPr>
      <w:tabs>
        <w:tab w:val="left" w:pos="360"/>
        <w:tab w:val="left" w:pos="720"/>
        <w:tab w:val="left" w:pos="1080"/>
      </w:tabs>
      <w:spacing w:before="80" w:after="80"/>
    </w:pPr>
    <w:rPr>
      <w:i/>
      <w:sz w:val="22"/>
    </w:rPr>
  </w:style>
  <w:style w:type="character" w:customStyle="1" w:styleId="FooterChar">
    <w:name w:val="Footer Char"/>
    <w:link w:val="Footer"/>
    <w:rsid w:val="000100B9"/>
    <w:rPr>
      <w:sz w:val="24"/>
    </w:rPr>
  </w:style>
  <w:style w:type="character" w:styleId="CommentReference">
    <w:name w:val="annotation reference"/>
    <w:rsid w:val="00512F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2FD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12FDA"/>
  </w:style>
  <w:style w:type="paragraph" w:styleId="CommentSubject">
    <w:name w:val="annotation subject"/>
    <w:basedOn w:val="CommentText"/>
    <w:next w:val="CommentText"/>
    <w:link w:val="CommentSubjectChar"/>
    <w:rsid w:val="00512FDA"/>
    <w:rPr>
      <w:b/>
      <w:bCs/>
    </w:rPr>
  </w:style>
  <w:style w:type="character" w:customStyle="1" w:styleId="CommentSubjectChar">
    <w:name w:val="Comment Subject Char"/>
    <w:link w:val="CommentSubject"/>
    <w:rsid w:val="00512FDA"/>
    <w:rPr>
      <w:b/>
      <w:bCs/>
    </w:rPr>
  </w:style>
  <w:style w:type="paragraph" w:styleId="BalloonText">
    <w:name w:val="Balloon Text"/>
    <w:basedOn w:val="Normal"/>
    <w:link w:val="BalloonTextChar"/>
    <w:rsid w:val="00512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2F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6866CD"/>
    <w:pPr>
      <w:ind w:left="720"/>
      <w:contextualSpacing/>
    </w:pPr>
  </w:style>
  <w:style w:type="paragraph" w:customStyle="1" w:styleId="Default">
    <w:name w:val="Default"/>
    <w:rsid w:val="00CF0DD6"/>
    <w:pPr>
      <w:autoSpaceDE w:val="0"/>
      <w:autoSpaceDN w:val="0"/>
      <w:adjustRightInd w:val="0"/>
    </w:pPr>
    <w:rPr>
      <w:rFonts w:ascii="Az Times" w:eastAsiaTheme="minorHAnsi" w:hAnsi="Az Times" w:cs="Az Time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Igor Lebedev's Standard Resume</vt:lpstr>
    </vt:vector>
  </TitlesOfParts>
  <LinksUpToDate>false</LinksUpToDate>
  <CharactersWithSpaces>4425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Lebedev's Standard Resume</dc:title>
  <dc:creator/>
  <cp:lastModifiedBy/>
  <cp:revision>1</cp:revision>
  <dcterms:created xsi:type="dcterms:W3CDTF">2017-05-11T15:18:00Z</dcterms:created>
  <dcterms:modified xsi:type="dcterms:W3CDTF">2017-11-24T10:33:00Z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prcv7ma-v1</vt:lpwstr>
  </property>
  <property fmtid="{D5CDD505-2E9C-101B-9397-08002B2CF9AE}" pid="3" name="tal_id">
    <vt:lpwstr>ea8dcaf44bdc6932320b69be9a2b8b8b</vt:lpwstr>
  </property>
</Properties>
</file>