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D" w:rsidRPr="00A47B0D" w:rsidRDefault="00EA21B6" w:rsidP="006931ED">
      <w:pPr>
        <w:spacing w:line="240" w:lineRule="atLeast"/>
        <w:jc w:val="center"/>
        <w:rPr>
          <w:rFonts w:ascii="Verdana" w:eastAsia="Times New Roman" w:hAnsi="Verdana" w:cs="Albany"/>
          <w:b/>
          <w:bCs/>
          <w:color w:val="333333"/>
          <w:sz w:val="28"/>
          <w:szCs w:val="28"/>
          <w:lang w:val="en-US"/>
        </w:rPr>
      </w:pPr>
      <w:r>
        <w:rPr>
          <w:rFonts w:ascii="Verdana" w:eastAsia="Times New Roman" w:hAnsi="Verdana" w:cs="Albany"/>
          <w:b/>
          <w:bCs/>
          <w:color w:val="333333"/>
          <w:sz w:val="28"/>
          <w:szCs w:val="28"/>
          <w:lang w:val="en-US"/>
        </w:rPr>
        <w:t>Richard</w:t>
      </w:r>
      <w:r w:rsidR="006931ED" w:rsidRPr="00A47B0D">
        <w:rPr>
          <w:rFonts w:ascii="Verdana" w:eastAsia="Times New Roman" w:hAnsi="Verdana" w:cs="Albany"/>
          <w:b/>
          <w:bCs/>
          <w:color w:val="333333"/>
          <w:sz w:val="28"/>
          <w:szCs w:val="28"/>
          <w:lang w:val="en-US"/>
        </w:rPr>
        <w:t xml:space="preserve"> Ibbotson</w:t>
      </w:r>
    </w:p>
    <w:p w:rsidR="004A21F2" w:rsidRPr="00A47B0D" w:rsidRDefault="005904DC">
      <w:pPr>
        <w:spacing w:line="240" w:lineRule="atLeast"/>
        <w:jc w:val="center"/>
        <w:rPr>
          <w:rFonts w:ascii="Verdana" w:eastAsia="Times New Roman" w:hAnsi="Verdana" w:cs="Albany"/>
          <w:bCs/>
          <w:color w:val="333333"/>
          <w:lang w:val="en-US"/>
        </w:rPr>
      </w:pPr>
      <w:r>
        <w:rPr>
          <w:rFonts w:ascii="Verdana" w:eastAsia="Times New Roman" w:hAnsi="Verdana" w:cs="Albany"/>
          <w:bCs/>
          <w:color w:val="333333"/>
          <w:lang w:val="en-US"/>
        </w:rPr>
        <w:t>9 Hawthorn Close, Brookhouse, Lancashire, LA2 9NR.</w:t>
      </w:r>
    </w:p>
    <w:p w:rsidR="00A47B0D" w:rsidRDefault="00A47B0D">
      <w:pPr>
        <w:spacing w:line="240" w:lineRule="atLeast"/>
        <w:jc w:val="center"/>
        <w:rPr>
          <w:rFonts w:ascii="Verdana" w:eastAsia="Times New Roman" w:hAnsi="Verdana" w:cs="Albany"/>
          <w:bCs/>
          <w:color w:val="333333"/>
          <w:lang w:val="en-US"/>
        </w:rPr>
      </w:pPr>
      <w:r w:rsidRPr="00A47B0D">
        <w:rPr>
          <w:rFonts w:ascii="Verdana" w:eastAsia="Times New Roman" w:hAnsi="Verdana" w:cs="Albany"/>
          <w:bCs/>
          <w:color w:val="333333"/>
          <w:lang w:val="en-US"/>
        </w:rPr>
        <w:t>Mobile:</w:t>
      </w:r>
      <w:r w:rsidR="00146F4E">
        <w:rPr>
          <w:rFonts w:ascii="Verdana" w:eastAsia="Times New Roman" w:hAnsi="Verdana" w:cs="Albany"/>
          <w:bCs/>
          <w:color w:val="333333"/>
          <w:lang w:val="en-US"/>
        </w:rPr>
        <w:t xml:space="preserve"> 0</w:t>
      </w:r>
      <w:r w:rsidR="004A21F2" w:rsidRPr="00A47B0D">
        <w:rPr>
          <w:rFonts w:ascii="Verdana" w:eastAsia="Times New Roman" w:hAnsi="Verdana" w:cs="Albany"/>
          <w:bCs/>
          <w:color w:val="333333"/>
          <w:lang w:val="en-US"/>
        </w:rPr>
        <w:t xml:space="preserve">7798648137 </w:t>
      </w:r>
    </w:p>
    <w:p w:rsidR="004A21F2" w:rsidRDefault="00A47B0D">
      <w:pPr>
        <w:spacing w:line="240" w:lineRule="atLeast"/>
        <w:jc w:val="center"/>
      </w:pPr>
      <w:r w:rsidRPr="00A47B0D">
        <w:rPr>
          <w:rFonts w:ascii="Verdana" w:eastAsia="Times New Roman" w:hAnsi="Verdana" w:cs="Albany"/>
          <w:bCs/>
          <w:color w:val="333333"/>
          <w:lang w:val="en-US"/>
        </w:rPr>
        <w:t>E</w:t>
      </w:r>
      <w:r w:rsidR="004A21F2" w:rsidRPr="00A47B0D">
        <w:rPr>
          <w:rFonts w:ascii="Verdana" w:eastAsia="Times New Roman" w:hAnsi="Verdana" w:cs="Albany"/>
          <w:bCs/>
          <w:color w:val="333333"/>
          <w:lang w:val="en-US"/>
        </w:rPr>
        <w:t>mail</w:t>
      </w:r>
      <w:r>
        <w:rPr>
          <w:rFonts w:ascii="Verdana" w:eastAsia="Times New Roman" w:hAnsi="Verdana" w:cs="Albany"/>
          <w:bCs/>
          <w:color w:val="333333"/>
          <w:lang w:val="en-US"/>
        </w:rPr>
        <w:t>:</w:t>
      </w:r>
      <w:r w:rsidR="004A21F2" w:rsidRPr="00A47B0D">
        <w:rPr>
          <w:rFonts w:ascii="Verdana" w:eastAsia="Times New Roman" w:hAnsi="Verdana" w:cs="Albany"/>
          <w:bCs/>
          <w:color w:val="333333"/>
          <w:lang w:val="en-US"/>
        </w:rPr>
        <w:t xml:space="preserve"> </w:t>
      </w:r>
      <w:hyperlink r:id="rId7" w:history="1">
        <w:r w:rsidRPr="00771E94">
          <w:rPr>
            <w:rStyle w:val="Hyperlink"/>
            <w:rFonts w:ascii="Verdana" w:eastAsia="Times New Roman" w:hAnsi="Verdana" w:cs="Albany"/>
            <w:bCs/>
            <w:lang w:val="en-US"/>
          </w:rPr>
          <w:t>rcibbotson@sky.com</w:t>
        </w:r>
      </w:hyperlink>
    </w:p>
    <w:p w:rsidR="00F8300F" w:rsidRDefault="00F8300F">
      <w:pPr>
        <w:spacing w:line="240" w:lineRule="atLeast"/>
        <w:jc w:val="center"/>
        <w:rPr>
          <w:rFonts w:ascii="Verdana" w:eastAsia="Times New Roman" w:hAnsi="Verdana" w:cs="Albany"/>
          <w:bCs/>
          <w:color w:val="000000"/>
          <w:lang w:val="en-US"/>
        </w:rPr>
      </w:pPr>
    </w:p>
    <w:p w:rsidR="00F7240A" w:rsidRDefault="00F7240A" w:rsidP="00F7240A"/>
    <w:p w:rsidR="00351B24" w:rsidRPr="00F005C4" w:rsidRDefault="00351B24" w:rsidP="00351B24">
      <w:pPr>
        <w:rPr>
          <w:rFonts w:ascii="Verdana" w:eastAsia="Times New Roman" w:hAnsi="Verdana" w:cs="Verdana"/>
          <w:color w:val="000000"/>
          <w:lang w:val="en-US"/>
        </w:rPr>
      </w:pPr>
      <w:r w:rsidRPr="00146F4E">
        <w:rPr>
          <w:rFonts w:ascii="Verdana" w:hAnsi="Verdana" w:cs="Verdana"/>
          <w:b/>
          <w:sz w:val="24"/>
          <w:szCs w:val="24"/>
          <w:u w:val="single"/>
          <w:lang w:val="en-US"/>
        </w:rPr>
        <w:t>Personal profile</w:t>
      </w:r>
    </w:p>
    <w:p w:rsidR="00351B24" w:rsidRPr="00F7240A" w:rsidRDefault="00351B24" w:rsidP="00351B24">
      <w:pPr>
        <w:rPr>
          <w:rFonts w:ascii="Verdana" w:hAnsi="Verdana" w:cs="Verdana"/>
          <w:b/>
          <w:sz w:val="24"/>
          <w:szCs w:val="24"/>
          <w:lang w:val="en-US"/>
        </w:rPr>
      </w:pPr>
    </w:p>
    <w:p w:rsidR="00351B24" w:rsidRPr="00A47B0D" w:rsidRDefault="00351B24" w:rsidP="00351B24">
      <w:pPr>
        <w:ind w:left="720"/>
        <w:rPr>
          <w:rFonts w:ascii="Verdana" w:hAnsi="Verdana" w:cs="Verdana"/>
          <w:lang w:val="en-US"/>
        </w:rPr>
      </w:pPr>
      <w:r w:rsidRPr="00A47B0D">
        <w:rPr>
          <w:rFonts w:ascii="Verdana" w:hAnsi="Verdana" w:cs="Verdana"/>
          <w:lang w:val="en-US"/>
        </w:rPr>
        <w:t>I am highly motivated and very c</w:t>
      </w:r>
      <w:r>
        <w:rPr>
          <w:rFonts w:ascii="Verdana" w:hAnsi="Verdana" w:cs="Verdana"/>
          <w:lang w:val="en-US"/>
        </w:rPr>
        <w:t>onscient</w:t>
      </w:r>
      <w:r w:rsidR="006466FD">
        <w:rPr>
          <w:rFonts w:ascii="Verdana" w:hAnsi="Verdana" w:cs="Verdana"/>
          <w:lang w:val="en-US"/>
        </w:rPr>
        <w:t>ious. A</w:t>
      </w:r>
      <w:r w:rsidR="002B3BD0">
        <w:rPr>
          <w:rFonts w:ascii="Verdana" w:hAnsi="Verdana" w:cs="Verdana"/>
          <w:lang w:val="en-US"/>
        </w:rPr>
        <w:t xml:space="preserve"> good negotiator and a good eye for detail,</w:t>
      </w:r>
      <w:r w:rsidR="006466FD">
        <w:rPr>
          <w:rFonts w:ascii="Verdana" w:hAnsi="Verdana" w:cs="Verdana"/>
          <w:lang w:val="en-US"/>
        </w:rPr>
        <w:t xml:space="preserve"> I work well</w:t>
      </w:r>
      <w:r w:rsidR="00E93D47">
        <w:rPr>
          <w:rFonts w:ascii="Verdana" w:hAnsi="Verdana" w:cs="Verdana"/>
          <w:lang w:val="en-US"/>
        </w:rPr>
        <w:t xml:space="preserve"> under pressure and am</w:t>
      </w:r>
      <w:r w:rsidR="005904DC">
        <w:rPr>
          <w:rFonts w:ascii="Verdana" w:hAnsi="Verdana" w:cs="Verdana"/>
          <w:lang w:val="en-US"/>
        </w:rPr>
        <w:t xml:space="preserve"> capable of</w:t>
      </w:r>
      <w:r w:rsidR="00E93D47">
        <w:rPr>
          <w:rFonts w:ascii="Verdana" w:hAnsi="Verdana" w:cs="Verdana"/>
          <w:lang w:val="en-US"/>
        </w:rPr>
        <w:t xml:space="preserve"> solving problems</w:t>
      </w:r>
      <w:r w:rsidR="005904DC">
        <w:rPr>
          <w:rFonts w:ascii="Verdana" w:hAnsi="Verdana" w:cs="Verdana"/>
          <w:lang w:val="en-US"/>
        </w:rPr>
        <w:t xml:space="preserve"> and creating options</w:t>
      </w:r>
      <w:r w:rsidR="00E93D47">
        <w:rPr>
          <w:rFonts w:ascii="Verdana" w:hAnsi="Verdana" w:cs="Verdana"/>
          <w:lang w:val="en-US"/>
        </w:rPr>
        <w:t xml:space="preserve"> through both </w:t>
      </w:r>
      <w:r w:rsidRPr="00A47B0D">
        <w:rPr>
          <w:rFonts w:ascii="Verdana" w:hAnsi="Verdana" w:cs="Verdana"/>
          <w:lang w:val="en-US"/>
        </w:rPr>
        <w:t>good organization and communication with colleagues</w:t>
      </w:r>
      <w:r>
        <w:rPr>
          <w:rFonts w:ascii="Verdana" w:hAnsi="Verdana" w:cs="Verdana"/>
          <w:lang w:val="en-US"/>
        </w:rPr>
        <w:t xml:space="preserve"> and clients</w:t>
      </w:r>
      <w:r w:rsidRPr="00A47B0D">
        <w:rPr>
          <w:rFonts w:ascii="Verdana" w:hAnsi="Verdana" w:cs="Verdana"/>
          <w:lang w:val="en-US"/>
        </w:rPr>
        <w:t xml:space="preserve"> on all levels.</w:t>
      </w:r>
    </w:p>
    <w:p w:rsidR="00E93D47" w:rsidRDefault="00351B24" w:rsidP="00351B24">
      <w:pPr>
        <w:ind w:left="72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Competent at</w:t>
      </w:r>
      <w:r w:rsidR="002F3F6F">
        <w:rPr>
          <w:rFonts w:ascii="Verdana" w:hAnsi="Verdana" w:cs="Verdana"/>
          <w:lang w:val="en-US"/>
        </w:rPr>
        <w:t xml:space="preserve"> both</w:t>
      </w:r>
      <w:r>
        <w:rPr>
          <w:rFonts w:ascii="Verdana" w:hAnsi="Verdana" w:cs="Verdana"/>
          <w:lang w:val="en-US"/>
        </w:rPr>
        <w:t xml:space="preserve"> giving instruction and</w:t>
      </w:r>
      <w:r w:rsidRPr="00A47B0D"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en-US"/>
        </w:rPr>
        <w:t xml:space="preserve">working </w:t>
      </w:r>
      <w:r w:rsidRPr="00A47B0D">
        <w:rPr>
          <w:rFonts w:ascii="Verdana" w:hAnsi="Verdana" w:cs="Verdana"/>
          <w:lang w:val="en-US"/>
        </w:rPr>
        <w:t>within a team and feel I have gained good experience</w:t>
      </w:r>
      <w:r>
        <w:rPr>
          <w:rFonts w:ascii="Verdana" w:hAnsi="Verdana" w:cs="Verdana"/>
          <w:lang w:val="en-US"/>
        </w:rPr>
        <w:t xml:space="preserve"> across a wide variety of occupations</w:t>
      </w:r>
      <w:r w:rsidRPr="00A47B0D">
        <w:rPr>
          <w:rFonts w:ascii="Verdana" w:hAnsi="Verdana" w:cs="Verdana"/>
          <w:lang w:val="en-US"/>
        </w:rPr>
        <w:t>, adapting well to all tasks and situations encountered.</w:t>
      </w:r>
    </w:p>
    <w:p w:rsidR="00351B24" w:rsidRPr="00A47B0D" w:rsidRDefault="002F3F6F" w:rsidP="00351B24">
      <w:pPr>
        <w:ind w:left="72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I'm a</w:t>
      </w:r>
      <w:r w:rsidR="00E93D47">
        <w:rPr>
          <w:rFonts w:ascii="Verdana" w:hAnsi="Verdana" w:cs="Verdana"/>
          <w:lang w:val="en-US"/>
        </w:rPr>
        <w:t xml:space="preserve"> good</w:t>
      </w:r>
      <w:r>
        <w:rPr>
          <w:rFonts w:ascii="Verdana" w:hAnsi="Verdana" w:cs="Verdana"/>
          <w:lang w:val="en-US"/>
        </w:rPr>
        <w:t xml:space="preserve"> listener and believe there is always something new to learn and room for self improvement.</w:t>
      </w:r>
    </w:p>
    <w:p w:rsidR="00351B24" w:rsidRDefault="00351B24" w:rsidP="007F03FF">
      <w:pPr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</w:pPr>
    </w:p>
    <w:p w:rsidR="00351B24" w:rsidRDefault="00351B24" w:rsidP="007F03FF">
      <w:pPr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</w:pPr>
    </w:p>
    <w:p w:rsidR="00EF5E06" w:rsidRPr="00146F4E" w:rsidRDefault="002F3F6F" w:rsidP="007F03FF">
      <w:pPr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  <w:t>Work e</w:t>
      </w:r>
      <w:r w:rsidR="00EF5E06" w:rsidRPr="00146F4E"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  <w:t>xperience</w:t>
      </w:r>
    </w:p>
    <w:p w:rsidR="006B2EC8" w:rsidRDefault="006B2EC8" w:rsidP="007F03FF">
      <w:pPr>
        <w:rPr>
          <w:rFonts w:ascii="Verdana" w:eastAsia="Times New Roman" w:hAnsi="Verdana" w:cs="Verdana"/>
          <w:b/>
          <w:color w:val="000000"/>
          <w:sz w:val="24"/>
          <w:szCs w:val="24"/>
          <w:lang w:val="en-US"/>
        </w:rPr>
      </w:pPr>
    </w:p>
    <w:p w:rsidR="00FE49E2" w:rsidRDefault="00FE49E2" w:rsidP="00FE49E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>Site Labourer</w:t>
      </w:r>
      <w:r w:rsidRPr="00A41046"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  <w:t xml:space="preserve">         Story Homes</w:t>
      </w:r>
    </w:p>
    <w:p w:rsidR="00FE49E2" w:rsidRDefault="00FE49E2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>September 2016 to Present</w:t>
      </w:r>
    </w:p>
    <w:p w:rsidR="00FE49E2" w:rsidRDefault="00FE49E2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</w:p>
    <w:p w:rsidR="00FE49E2" w:rsidRDefault="00FE49E2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Commenced employment on Highwood, Lancaster working for Andy McManus</w:t>
      </w:r>
      <w:r w:rsidR="00F81CA5">
        <w:rPr>
          <w:rFonts w:ascii="Verdana" w:hAnsi="Verdana" w:cs="Verdana"/>
          <w:color w:val="000000"/>
          <w:sz w:val="20"/>
          <w:szCs w:val="20"/>
          <w:lang w:val="en-US"/>
        </w:rPr>
        <w:t xml:space="preserve"> through CCS and as a result of the position ending, Andy had recommended that I be kept on and was subsequently transferred to The Silks working under firstly Mark Burneside and latterly John Semark.</w:t>
      </w:r>
    </w:p>
    <w:p w:rsidR="00F81CA5" w:rsidRDefault="00F81CA5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In addition to the usual labouring duties I have over the last twelve months taken on many more responsibiities, which include:</w:t>
      </w:r>
    </w:p>
    <w:p w:rsidR="00F81CA5" w:rsidRDefault="00F81CA5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F81CA5" w:rsidRDefault="005904DC" w:rsidP="00F81CA5">
      <w:pPr>
        <w:pStyle w:val="yiv7133722680msonormal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Having a good eye for detail I will often Finish</w:t>
      </w:r>
      <w:r w:rsidR="006466FD">
        <w:rPr>
          <w:rFonts w:ascii="Verdana" w:hAnsi="Verdana" w:cs="Verdana"/>
          <w:color w:val="000000"/>
          <w:sz w:val="20"/>
          <w:szCs w:val="20"/>
          <w:lang w:val="en-US"/>
        </w:rPr>
        <w:t xml:space="preserve"> plots in readiness for handover - including simple building</w:t>
      </w:r>
      <w:r w:rsidR="002B3BD0">
        <w:rPr>
          <w:rFonts w:ascii="Verdana" w:hAnsi="Verdana" w:cs="Verdana"/>
          <w:color w:val="000000"/>
          <w:sz w:val="20"/>
          <w:szCs w:val="20"/>
          <w:lang w:val="en-US"/>
        </w:rPr>
        <w:t xml:space="preserve"> and joinery work. fit trims/plinths, apply mastic and repair damage to walls and woodwork, applying filler and repainting. </w:t>
      </w:r>
    </w:p>
    <w:p w:rsidR="005904DC" w:rsidRDefault="005904DC" w:rsidP="00F81CA5">
      <w:pPr>
        <w:pStyle w:val="yiv7133722680msonormal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Liaising with clients and performing customer care work.</w:t>
      </w:r>
    </w:p>
    <w:p w:rsidR="005904DC" w:rsidRPr="00FE49E2" w:rsidRDefault="005904DC" w:rsidP="00F81CA5">
      <w:pPr>
        <w:pStyle w:val="yiv7133722680msonormal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Working closely with Site Manager, keeping them informed of stock levels and preparing snag lists as plots become close to completion. </w:t>
      </w:r>
    </w:p>
    <w:p w:rsidR="00FE49E2" w:rsidRDefault="00FE49E2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</w:p>
    <w:p w:rsidR="00FE49E2" w:rsidRDefault="00FE49E2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</w:p>
    <w:p w:rsidR="00A41046" w:rsidRDefault="00A41046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 w:rsidRPr="00A41046">
        <w:rPr>
          <w:rFonts w:ascii="Verdana" w:hAnsi="Verdana" w:cs="Verdana"/>
          <w:b/>
          <w:color w:val="000000"/>
          <w:sz w:val="20"/>
          <w:szCs w:val="20"/>
          <w:lang w:val="en-US"/>
        </w:rPr>
        <w:t>Project Manager</w:t>
      </w:r>
      <w:r w:rsidR="006B2EC8" w:rsidRPr="00A41046"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 w:rsidR="008A0AC9"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 w:rsidR="0082690E">
        <w:rPr>
          <w:rFonts w:ascii="Verdana" w:hAnsi="Verdana" w:cs="Verdana"/>
          <w:b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>OEP Building Services</w:t>
      </w:r>
    </w:p>
    <w:p w:rsidR="00A3618D" w:rsidRPr="00A41046" w:rsidRDefault="00B87CEE" w:rsidP="000A35F2">
      <w:pPr>
        <w:pStyle w:val="yiv7133722680msonormal"/>
        <w:shd w:val="clear" w:color="auto" w:fill="FFFFFF"/>
        <w:spacing w:before="0" w:beforeAutospacing="0" w:after="0" w:afterAutospacing="0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>January 2015 to August 2016</w:t>
      </w:r>
    </w:p>
    <w:p w:rsidR="00A41046" w:rsidRDefault="00A41046" w:rsidP="00A3618D">
      <w:pPr>
        <w:rPr>
          <w:lang w:val="en-US"/>
        </w:rPr>
      </w:pPr>
    </w:p>
    <w:p w:rsidR="000A35F2" w:rsidRPr="00722A80" w:rsidRDefault="00A3618D" w:rsidP="00A3618D">
      <w:pPr>
        <w:rPr>
          <w:rFonts w:ascii="Verdana" w:hAnsi="Verdana" w:cs="Segoe UI"/>
        </w:rPr>
      </w:pPr>
      <w:r w:rsidRPr="00722A80">
        <w:rPr>
          <w:rFonts w:ascii="Verdana" w:hAnsi="Verdana" w:cs="Segoe UI"/>
        </w:rPr>
        <w:t xml:space="preserve">Responsible for co-ordinating installation of </w:t>
      </w:r>
      <w:r w:rsidR="00FE49E2">
        <w:rPr>
          <w:rFonts w:ascii="Verdana" w:hAnsi="Verdana" w:cs="Segoe UI"/>
        </w:rPr>
        <w:t xml:space="preserve">bathroom pods and </w:t>
      </w:r>
      <w:r w:rsidRPr="00722A80">
        <w:rPr>
          <w:rFonts w:ascii="Verdana" w:hAnsi="Verdana" w:cs="Segoe UI"/>
        </w:rPr>
        <w:t>fitted furniture</w:t>
      </w:r>
      <w:r w:rsidR="000A35F2" w:rsidRPr="00722A80">
        <w:rPr>
          <w:rFonts w:ascii="Verdana" w:hAnsi="Verdana" w:cs="Segoe UI"/>
        </w:rPr>
        <w:t xml:space="preserve"> to primarily new build student accommodation on multiple sites nationwide.</w:t>
      </w:r>
    </w:p>
    <w:p w:rsidR="000A35F2" w:rsidRPr="00722A80" w:rsidRDefault="000A35F2" w:rsidP="00A3618D">
      <w:pPr>
        <w:rPr>
          <w:rFonts w:ascii="Verdana" w:hAnsi="Verdana" w:cs="Segoe UI"/>
        </w:rPr>
      </w:pPr>
    </w:p>
    <w:p w:rsidR="00E34DEB" w:rsidRDefault="00722A80" w:rsidP="00A3618D">
      <w:pPr>
        <w:rPr>
          <w:rFonts w:ascii="Verdana" w:hAnsi="Verdana" w:cs="Segoe UI"/>
        </w:rPr>
      </w:pPr>
      <w:r>
        <w:rPr>
          <w:rFonts w:ascii="Verdana" w:hAnsi="Verdana" w:cs="Segoe UI"/>
        </w:rPr>
        <w:t>Duties involved</w:t>
      </w:r>
      <w:r w:rsidR="00E34DEB">
        <w:rPr>
          <w:rFonts w:ascii="Verdana" w:hAnsi="Verdana" w:cs="Segoe UI"/>
        </w:rPr>
        <w:t>:</w:t>
      </w:r>
      <w:r>
        <w:rPr>
          <w:rFonts w:ascii="Verdana" w:hAnsi="Verdana" w:cs="Segoe UI"/>
        </w:rPr>
        <w:t xml:space="preserve"> </w:t>
      </w:r>
    </w:p>
    <w:p w:rsidR="00E34DEB" w:rsidRDefault="00E34DEB" w:rsidP="00A3618D">
      <w:pPr>
        <w:rPr>
          <w:rFonts w:ascii="Verdana" w:hAnsi="Verdana" w:cs="Segoe UI"/>
        </w:rPr>
      </w:pPr>
    </w:p>
    <w:p w:rsidR="000A35F2" w:rsidRPr="00722A80" w:rsidRDefault="00E34DEB" w:rsidP="00A3618D">
      <w:pPr>
        <w:rPr>
          <w:rFonts w:ascii="Verdana" w:hAnsi="Verdana" w:cs="Segoe UI"/>
        </w:rPr>
      </w:pPr>
      <w:r>
        <w:rPr>
          <w:rFonts w:ascii="Verdana" w:hAnsi="Verdana" w:cs="Segoe UI"/>
        </w:rPr>
        <w:t>P</w:t>
      </w:r>
      <w:r w:rsidR="000A35F2" w:rsidRPr="00722A80">
        <w:rPr>
          <w:rFonts w:ascii="Verdana" w:hAnsi="Verdana" w:cs="Segoe UI"/>
        </w:rPr>
        <w:t>roviding informa</w:t>
      </w:r>
      <w:r w:rsidR="00722A80">
        <w:rPr>
          <w:rFonts w:ascii="Verdana" w:hAnsi="Verdana" w:cs="Segoe UI"/>
        </w:rPr>
        <w:t>tion for the estimator which required</w:t>
      </w:r>
      <w:r w:rsidR="000A35F2" w:rsidRPr="00722A80">
        <w:rPr>
          <w:rFonts w:ascii="Verdana" w:hAnsi="Verdana" w:cs="Segoe UI"/>
        </w:rPr>
        <w:t>:</w:t>
      </w:r>
    </w:p>
    <w:p w:rsidR="000A35F2" w:rsidRPr="00722A80" w:rsidRDefault="00722A80" w:rsidP="00722A80">
      <w:pPr>
        <w:pStyle w:val="ListParagraph"/>
        <w:numPr>
          <w:ilvl w:val="0"/>
          <w:numId w:val="23"/>
        </w:numPr>
        <w:rPr>
          <w:rFonts w:ascii="Verdana" w:hAnsi="Verdana" w:cs="Segoe UI"/>
        </w:rPr>
      </w:pPr>
      <w:r w:rsidRPr="00722A80">
        <w:rPr>
          <w:rFonts w:ascii="Verdana" w:hAnsi="Verdana" w:cs="Segoe UI"/>
        </w:rPr>
        <w:t>L</w:t>
      </w:r>
      <w:r w:rsidR="000A35F2" w:rsidRPr="00722A80">
        <w:rPr>
          <w:rFonts w:ascii="Verdana" w:hAnsi="Verdana" w:cs="Segoe UI"/>
        </w:rPr>
        <w:t xml:space="preserve">iaising with clients and architects for their design requirements for installation of </w:t>
      </w:r>
      <w:r w:rsidR="00FE49E2">
        <w:rPr>
          <w:rFonts w:ascii="Verdana" w:hAnsi="Verdana" w:cs="Segoe UI"/>
        </w:rPr>
        <w:t xml:space="preserve">bathroom pods and </w:t>
      </w:r>
      <w:r w:rsidR="000A35F2" w:rsidRPr="00722A80">
        <w:rPr>
          <w:rFonts w:ascii="Verdana" w:hAnsi="Verdana" w:cs="Segoe UI"/>
        </w:rPr>
        <w:t>fitted furniture within new build student accommodation.</w:t>
      </w:r>
    </w:p>
    <w:p w:rsidR="000A35F2" w:rsidRPr="00722A80" w:rsidRDefault="000A35F2" w:rsidP="00722A80">
      <w:pPr>
        <w:pStyle w:val="ListParagraph"/>
        <w:numPr>
          <w:ilvl w:val="0"/>
          <w:numId w:val="23"/>
        </w:numPr>
        <w:rPr>
          <w:rFonts w:ascii="Verdana" w:hAnsi="Verdana" w:cs="Segoe UI"/>
        </w:rPr>
      </w:pPr>
      <w:r w:rsidRPr="00722A80">
        <w:rPr>
          <w:rFonts w:ascii="Verdana" w:hAnsi="Verdana" w:cs="Segoe UI"/>
        </w:rPr>
        <w:t>Contacting alternative trades to ascertain information on items required for bespoke detailing.</w:t>
      </w:r>
    </w:p>
    <w:p w:rsidR="000A35F2" w:rsidRPr="00722A80" w:rsidRDefault="00722A80" w:rsidP="00722A80">
      <w:pPr>
        <w:pStyle w:val="ListParagraph"/>
        <w:numPr>
          <w:ilvl w:val="0"/>
          <w:numId w:val="23"/>
        </w:numPr>
        <w:rPr>
          <w:rFonts w:ascii="Verdana" w:hAnsi="Verdana" w:cs="Segoe UI"/>
        </w:rPr>
      </w:pPr>
      <w:r w:rsidRPr="00722A80">
        <w:rPr>
          <w:rFonts w:ascii="Verdana" w:hAnsi="Verdana" w:cs="Segoe UI"/>
        </w:rPr>
        <w:t>Assessing l</w:t>
      </w:r>
      <w:r w:rsidR="000A35F2" w:rsidRPr="00722A80">
        <w:rPr>
          <w:rFonts w:ascii="Verdana" w:hAnsi="Verdana" w:cs="Segoe UI"/>
        </w:rPr>
        <w:t xml:space="preserve">abour requirements according to installation schedules. </w:t>
      </w:r>
    </w:p>
    <w:p w:rsidR="000A35F2" w:rsidRDefault="000A35F2" w:rsidP="00722A80">
      <w:pPr>
        <w:pStyle w:val="ListParagraph"/>
        <w:numPr>
          <w:ilvl w:val="0"/>
          <w:numId w:val="23"/>
        </w:numPr>
        <w:rPr>
          <w:rFonts w:ascii="Verdana" w:hAnsi="Verdana" w:cs="Segoe UI"/>
        </w:rPr>
      </w:pPr>
      <w:r w:rsidRPr="00722A80">
        <w:rPr>
          <w:rFonts w:ascii="Verdana" w:hAnsi="Verdana" w:cs="Segoe UI"/>
        </w:rPr>
        <w:t xml:space="preserve">Surveying site maps and floor </w:t>
      </w:r>
      <w:r w:rsidR="00722A80" w:rsidRPr="00722A80">
        <w:rPr>
          <w:rFonts w:ascii="Verdana" w:hAnsi="Verdana" w:cs="Segoe UI"/>
        </w:rPr>
        <w:t>plans in conjunction with</w:t>
      </w:r>
      <w:r w:rsidRPr="00722A80">
        <w:rPr>
          <w:rFonts w:ascii="Verdana" w:hAnsi="Verdana" w:cs="Segoe UI"/>
        </w:rPr>
        <w:t xml:space="preserve"> the main contractor to ascertain information on access and egress for delivery and distribution purposes and if</w:t>
      </w:r>
      <w:r w:rsidR="00722A80" w:rsidRPr="00722A80">
        <w:rPr>
          <w:rFonts w:ascii="Verdana" w:hAnsi="Verdana" w:cs="Segoe UI"/>
        </w:rPr>
        <w:t xml:space="preserve"> necessary determining any</w:t>
      </w:r>
      <w:r w:rsidRPr="00722A80">
        <w:rPr>
          <w:rFonts w:ascii="Verdana" w:hAnsi="Verdana" w:cs="Segoe UI"/>
        </w:rPr>
        <w:t xml:space="preserve"> plant </w:t>
      </w:r>
      <w:r w:rsidR="00722A80" w:rsidRPr="00722A80">
        <w:rPr>
          <w:rFonts w:ascii="Verdana" w:hAnsi="Verdana" w:cs="Segoe UI"/>
        </w:rPr>
        <w:t xml:space="preserve">which may be </w:t>
      </w:r>
      <w:r w:rsidRPr="00722A80">
        <w:rPr>
          <w:rFonts w:ascii="Verdana" w:hAnsi="Verdana" w:cs="Segoe UI"/>
        </w:rPr>
        <w:t>required for assistance.</w:t>
      </w:r>
    </w:p>
    <w:p w:rsidR="00E34DEB" w:rsidRPr="00722A80" w:rsidRDefault="00E34DEB" w:rsidP="00722A80">
      <w:pPr>
        <w:pStyle w:val="ListParagraph"/>
        <w:numPr>
          <w:ilvl w:val="0"/>
          <w:numId w:val="23"/>
        </w:numPr>
        <w:rPr>
          <w:rFonts w:ascii="Verdana" w:hAnsi="Verdana" w:cs="Segoe UI"/>
        </w:rPr>
      </w:pPr>
      <w:r>
        <w:rPr>
          <w:rFonts w:ascii="Verdana" w:hAnsi="Verdana" w:cs="Segoe UI"/>
        </w:rPr>
        <w:t>Assessing waste management and storage facilities on site.</w:t>
      </w:r>
    </w:p>
    <w:p w:rsidR="000A35F2" w:rsidRPr="00722A80" w:rsidRDefault="000A35F2" w:rsidP="00A3618D">
      <w:pPr>
        <w:rPr>
          <w:rFonts w:ascii="Verdana" w:hAnsi="Verdana" w:cs="Segoe UI"/>
        </w:rPr>
      </w:pPr>
    </w:p>
    <w:p w:rsidR="000A35F2" w:rsidRPr="00722A80" w:rsidRDefault="000A35F2" w:rsidP="00A3618D">
      <w:pPr>
        <w:rPr>
          <w:rFonts w:ascii="Verdana" w:hAnsi="Verdana" w:cs="Segoe UI"/>
        </w:rPr>
      </w:pPr>
      <w:r w:rsidRPr="00722A80">
        <w:rPr>
          <w:rFonts w:ascii="Verdana" w:hAnsi="Verdana" w:cs="Segoe UI"/>
        </w:rPr>
        <w:t>On receipt of clients order:</w:t>
      </w:r>
    </w:p>
    <w:p w:rsidR="000A35F2" w:rsidRPr="00E34DEB" w:rsidRDefault="000A35F2" w:rsidP="00E34DEB">
      <w:pPr>
        <w:pStyle w:val="ListParagraph"/>
        <w:numPr>
          <w:ilvl w:val="0"/>
          <w:numId w:val="24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Meeting with main contractor to establish firm delivery and installation schedules.</w:t>
      </w:r>
    </w:p>
    <w:p w:rsidR="000A35F2" w:rsidRPr="00E34DEB" w:rsidRDefault="000A35F2" w:rsidP="00E34DEB">
      <w:pPr>
        <w:pStyle w:val="ListParagraph"/>
        <w:numPr>
          <w:ilvl w:val="0"/>
          <w:numId w:val="24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Obtaining approval for all manufacturing drawings and raising internal orders with our factory in Poland.</w:t>
      </w:r>
    </w:p>
    <w:p w:rsidR="000A35F2" w:rsidRPr="00E34DEB" w:rsidRDefault="000A35F2" w:rsidP="00E34DEB">
      <w:pPr>
        <w:pStyle w:val="ListParagraph"/>
        <w:numPr>
          <w:ilvl w:val="0"/>
          <w:numId w:val="24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lastRenderedPageBreak/>
        <w:t>Outlining all UK purchasing requirements and passing to purchasing department for procurement.</w:t>
      </w:r>
    </w:p>
    <w:p w:rsidR="000A35F2" w:rsidRPr="00E34DEB" w:rsidRDefault="000A35F2" w:rsidP="00E34DEB">
      <w:pPr>
        <w:pStyle w:val="ListParagraph"/>
        <w:numPr>
          <w:ilvl w:val="0"/>
          <w:numId w:val="24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Preparing drawings and issuing orders for manufacture of solid surface worktops to our manufacturing unit in the UK.</w:t>
      </w:r>
    </w:p>
    <w:p w:rsidR="000A35F2" w:rsidRPr="00E34DEB" w:rsidRDefault="000A35F2" w:rsidP="00E34DEB">
      <w:pPr>
        <w:pStyle w:val="ListParagraph"/>
        <w:numPr>
          <w:ilvl w:val="0"/>
          <w:numId w:val="24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Preparing Risk assessments and method statements in readiness for start of project.</w:t>
      </w:r>
    </w:p>
    <w:p w:rsidR="000A35F2" w:rsidRPr="00722A80" w:rsidRDefault="000A35F2" w:rsidP="00A3618D">
      <w:pPr>
        <w:rPr>
          <w:rFonts w:ascii="Verdana" w:hAnsi="Verdana" w:cs="Segoe UI"/>
        </w:rPr>
      </w:pPr>
    </w:p>
    <w:p w:rsidR="000A35F2" w:rsidRPr="00722A80" w:rsidRDefault="000A35F2" w:rsidP="00A3618D">
      <w:pPr>
        <w:rPr>
          <w:rFonts w:ascii="Verdana" w:hAnsi="Verdana" w:cs="Segoe UI"/>
        </w:rPr>
      </w:pPr>
      <w:r w:rsidRPr="00722A80">
        <w:rPr>
          <w:rFonts w:ascii="Verdana" w:hAnsi="Verdana" w:cs="Segoe UI"/>
        </w:rPr>
        <w:t>On commencement of project:</w:t>
      </w:r>
    </w:p>
    <w:p w:rsidR="000A35F2" w:rsidRPr="00E34DEB" w:rsidRDefault="000A35F2" w:rsidP="00E34DEB">
      <w:pPr>
        <w:pStyle w:val="ListParagraph"/>
        <w:numPr>
          <w:ilvl w:val="0"/>
          <w:numId w:val="25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 xml:space="preserve">Co-ordinating all deliveries </w:t>
      </w:r>
      <w:r w:rsidR="00E34DEB">
        <w:rPr>
          <w:rFonts w:ascii="Verdana" w:hAnsi="Verdana" w:cs="Segoe UI"/>
        </w:rPr>
        <w:t>and labour on</w:t>
      </w:r>
      <w:r w:rsidRPr="00E34DEB">
        <w:rPr>
          <w:rFonts w:ascii="Verdana" w:hAnsi="Verdana" w:cs="Segoe UI"/>
        </w:rPr>
        <w:t xml:space="preserve"> site. </w:t>
      </w:r>
    </w:p>
    <w:p w:rsidR="000A35F2" w:rsidRPr="00E34DEB" w:rsidRDefault="000A35F2" w:rsidP="00E34DEB">
      <w:pPr>
        <w:pStyle w:val="ListParagraph"/>
        <w:numPr>
          <w:ilvl w:val="0"/>
          <w:numId w:val="25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Attending sub contractor meetings to discuss progress and monitor installation schedules, re-scheduling where necessary, keeping factory/storage depot/transport companies informed.</w:t>
      </w:r>
    </w:p>
    <w:p w:rsidR="000A35F2" w:rsidRPr="00E34DEB" w:rsidRDefault="000A35F2" w:rsidP="00E34DEB">
      <w:pPr>
        <w:pStyle w:val="ListParagraph"/>
        <w:numPr>
          <w:ilvl w:val="0"/>
          <w:numId w:val="25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Liaising with site manager and workforce to determine ongoing requirements including replacement items needed due to damage or loss and building consumables.</w:t>
      </w:r>
    </w:p>
    <w:p w:rsidR="00E34DEB" w:rsidRDefault="000A35F2" w:rsidP="00E34DEB">
      <w:pPr>
        <w:pStyle w:val="ListParagraph"/>
        <w:numPr>
          <w:ilvl w:val="0"/>
          <w:numId w:val="25"/>
        </w:numPr>
        <w:rPr>
          <w:rFonts w:ascii="Verdana" w:hAnsi="Verdana" w:cs="Segoe UI"/>
        </w:rPr>
      </w:pPr>
      <w:r w:rsidRPr="00E34DEB">
        <w:rPr>
          <w:rFonts w:ascii="Verdana" w:hAnsi="Verdana" w:cs="Segoe UI"/>
        </w:rPr>
        <w:t>Obtaining and processing necessary paperwork for any work which may be a variation to the original order for invoicing purposes.</w:t>
      </w:r>
    </w:p>
    <w:p w:rsidR="00E925B2" w:rsidRDefault="00E925B2" w:rsidP="00E925B2">
      <w:pPr>
        <w:rPr>
          <w:rFonts w:ascii="Verdana" w:hAnsi="Verdana" w:cs="Segoe UI"/>
        </w:rPr>
      </w:pPr>
    </w:p>
    <w:p w:rsidR="00E925B2" w:rsidRPr="00E925B2" w:rsidRDefault="00E925B2" w:rsidP="00E925B2">
      <w:pPr>
        <w:rPr>
          <w:rFonts w:ascii="Verdana" w:hAnsi="Verdana" w:cs="Segoe UI"/>
          <w:b/>
        </w:rPr>
      </w:pPr>
      <w:r w:rsidRPr="00E925B2">
        <w:rPr>
          <w:rFonts w:ascii="Verdana" w:hAnsi="Verdana" w:cs="Segoe UI"/>
          <w:b/>
        </w:rPr>
        <w:t>Rigger</w:t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>
        <w:rPr>
          <w:rFonts w:ascii="Verdana" w:hAnsi="Verdana" w:cs="Segoe UI"/>
          <w:b/>
        </w:rPr>
        <w:tab/>
      </w:r>
      <w:r w:rsidR="0082690E">
        <w:rPr>
          <w:rFonts w:ascii="Verdana" w:hAnsi="Verdana" w:cs="Segoe UI"/>
          <w:b/>
        </w:rPr>
        <w:t xml:space="preserve">    </w:t>
      </w:r>
      <w:r>
        <w:rPr>
          <w:rFonts w:ascii="Verdana" w:eastAsia="Times New Roman" w:hAnsi="Verdana" w:cs="Verdana"/>
          <w:b/>
          <w:color w:val="000000"/>
          <w:lang w:val="en-US"/>
        </w:rPr>
        <w:t>Onboard various cable laying vessels</w:t>
      </w:r>
      <w:r w:rsidR="006051D4">
        <w:rPr>
          <w:rFonts w:ascii="Verdana" w:eastAsia="Times New Roman" w:hAnsi="Verdana" w:cs="Verdana"/>
          <w:b/>
          <w:color w:val="000000"/>
          <w:lang w:val="en-US"/>
        </w:rPr>
        <w:t xml:space="preserve"> </w:t>
      </w:r>
    </w:p>
    <w:p w:rsidR="00E925B2" w:rsidRPr="00E925B2" w:rsidRDefault="00E925B2" w:rsidP="00E925B2">
      <w:pPr>
        <w:rPr>
          <w:rFonts w:ascii="Verdana" w:hAnsi="Verdana" w:cs="Segoe UI"/>
          <w:b/>
        </w:rPr>
      </w:pPr>
      <w:r w:rsidRPr="00E925B2">
        <w:rPr>
          <w:rFonts w:ascii="Verdana" w:hAnsi="Verdana" w:cs="Segoe UI"/>
          <w:b/>
        </w:rPr>
        <w:t>August 2012 to December 2014</w:t>
      </w:r>
      <w:r w:rsidR="006051D4">
        <w:rPr>
          <w:rFonts w:ascii="Verdana" w:hAnsi="Verdana" w:cs="Segoe UI"/>
          <w:b/>
        </w:rPr>
        <w:tab/>
      </w:r>
      <w:r w:rsidR="006051D4">
        <w:rPr>
          <w:rFonts w:ascii="Verdana" w:hAnsi="Verdana" w:cs="Segoe UI"/>
          <w:b/>
        </w:rPr>
        <w:tab/>
      </w:r>
      <w:r w:rsidR="006051D4">
        <w:rPr>
          <w:rFonts w:ascii="Verdana" w:hAnsi="Verdana" w:cs="Segoe UI"/>
          <w:b/>
        </w:rPr>
        <w:tab/>
      </w:r>
      <w:r w:rsidR="006051D4">
        <w:rPr>
          <w:rFonts w:ascii="Verdana" w:hAnsi="Verdana" w:cs="Segoe UI"/>
          <w:b/>
        </w:rPr>
        <w:tab/>
      </w:r>
      <w:r w:rsidR="006051D4">
        <w:rPr>
          <w:rFonts w:ascii="Verdana" w:hAnsi="Verdana" w:cs="Segoe UI"/>
          <w:b/>
        </w:rPr>
        <w:tab/>
        <w:t xml:space="preserve">  </w:t>
      </w:r>
      <w:r w:rsidR="006051D4">
        <w:rPr>
          <w:rFonts w:ascii="Verdana" w:eastAsia="Times New Roman" w:hAnsi="Verdana" w:cs="Verdana"/>
          <w:b/>
          <w:color w:val="000000"/>
          <w:lang w:val="en-US"/>
        </w:rPr>
        <w:t>and within the oil and gas sector</w:t>
      </w:r>
    </w:p>
    <w:p w:rsidR="00E925B2" w:rsidRDefault="00E925B2" w:rsidP="00E925B2">
      <w:pPr>
        <w:rPr>
          <w:rFonts w:ascii="Verdana" w:hAnsi="Verdana" w:cs="Segoe UI"/>
          <w:b/>
        </w:rPr>
      </w:pPr>
      <w:r w:rsidRPr="00E925B2">
        <w:rPr>
          <w:rFonts w:ascii="Verdana" w:hAnsi="Verdana" w:cs="Segoe UI"/>
          <w:b/>
        </w:rPr>
        <w:t>GYM Project</w:t>
      </w:r>
      <w:r w:rsidR="00312219">
        <w:rPr>
          <w:rFonts w:ascii="Verdana" w:hAnsi="Verdana" w:cs="Segoe UI"/>
          <w:b/>
        </w:rPr>
        <w:t xml:space="preserve"> most recently</w:t>
      </w:r>
    </w:p>
    <w:p w:rsidR="00E925B2" w:rsidRDefault="00E925B2" w:rsidP="00E925B2">
      <w:pPr>
        <w:rPr>
          <w:rFonts w:ascii="Verdana" w:hAnsi="Verdana" w:cs="Segoe UI"/>
          <w:b/>
        </w:rPr>
      </w:pP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hAnsi="Verdana" w:cs="Verdana"/>
          <w:lang w:val="en-US"/>
        </w:rPr>
        <w:t>Recovery and deployment of second end of cable via cont</w:t>
      </w:r>
      <w:r w:rsidR="00C16CF3">
        <w:rPr>
          <w:rFonts w:ascii="Verdana" w:hAnsi="Verdana" w:cs="Verdana"/>
          <w:lang w:val="en-US"/>
        </w:rPr>
        <w:t xml:space="preserve">rolled use of deck winches and </w:t>
      </w:r>
      <w:r w:rsidRPr="0082690E">
        <w:rPr>
          <w:rFonts w:ascii="Verdana" w:hAnsi="Verdana" w:cs="Verdana"/>
          <w:lang w:val="en-US"/>
        </w:rPr>
        <w:t>sliding quadrant.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eastAsia="Times New Roman" w:hAnsi="Verdana" w:cs="Verdana"/>
          <w:color w:val="000000"/>
          <w:lang w:val="en-US"/>
        </w:rPr>
      </w:pPr>
      <w:r w:rsidRPr="0082690E">
        <w:rPr>
          <w:rFonts w:ascii="Verdana" w:eastAsia="Times New Roman" w:hAnsi="Verdana" w:cs="Verdana"/>
          <w:color w:val="000000"/>
          <w:lang w:val="en-US"/>
        </w:rPr>
        <w:t>Cutting, stripping and fitting of EDS Head to cable, ready for pull.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eastAsia="Times New Roman" w:hAnsi="Verdana" w:cs="Verdana"/>
          <w:color w:val="000000"/>
          <w:lang w:val="en-US"/>
        </w:rPr>
      </w:pPr>
      <w:r w:rsidRPr="0082690E">
        <w:rPr>
          <w:rFonts w:ascii="Verdana" w:eastAsia="Times New Roman" w:hAnsi="Verdana" w:cs="Verdana"/>
          <w:color w:val="000000"/>
          <w:lang w:val="en-US"/>
        </w:rPr>
        <w:t>Construction and preparation of Tekmar for installation (Cable Protection System).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eastAsia="Times New Roman" w:hAnsi="Verdana" w:cs="Verdana"/>
          <w:color w:val="000000"/>
          <w:lang w:val="en-US"/>
        </w:rPr>
        <w:t>Loading and Laying of subsea mattresses.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hAnsi="Verdana" w:cs="Verdana"/>
          <w:lang w:val="en-US"/>
        </w:rPr>
        <w:t xml:space="preserve">Good working knowledge of the deck. Competent in construction of lifting plans and </w:t>
      </w:r>
      <w:r w:rsidRPr="0082690E">
        <w:rPr>
          <w:rFonts w:ascii="Verdana" w:hAnsi="Verdana" w:cs="Verdana"/>
          <w:lang w:val="en-US"/>
        </w:rPr>
        <w:tab/>
        <w:t>execution of good, safe lifting practices.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eastAsia="Times New Roman" w:hAnsi="Verdana" w:cs="Verdana"/>
          <w:color w:val="000000"/>
          <w:lang w:val="en-US"/>
        </w:rPr>
        <w:t>Slinging and banking for safe lifting, removal and fitting of cable chutes and surf lad</w:t>
      </w:r>
      <w:r w:rsidR="00C16CF3">
        <w:rPr>
          <w:rFonts w:ascii="Verdana" w:eastAsia="Times New Roman" w:hAnsi="Verdana" w:cs="Verdana"/>
          <w:color w:val="000000"/>
          <w:lang w:val="en-US"/>
        </w:rPr>
        <w:t xml:space="preserve">der as </w:t>
      </w:r>
      <w:r w:rsidRPr="0082690E">
        <w:rPr>
          <w:rFonts w:ascii="Verdana" w:eastAsia="Times New Roman" w:hAnsi="Verdana" w:cs="Verdana"/>
          <w:color w:val="000000"/>
          <w:lang w:val="en-US"/>
        </w:rPr>
        <w:t>well as all other equipment loaded on and off CTVs for use on the turbines.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hAnsi="Verdana" w:cs="Verdana"/>
          <w:lang w:val="en-US"/>
        </w:rPr>
        <w:t>Confident use of all equipment and tools on board, inclu</w:t>
      </w:r>
      <w:r w:rsidR="00C16CF3">
        <w:rPr>
          <w:rFonts w:ascii="Verdana" w:hAnsi="Verdana" w:cs="Verdana"/>
          <w:lang w:val="en-US"/>
        </w:rPr>
        <w:t xml:space="preserve">ding deck winches, Stihl saws, </w:t>
      </w:r>
      <w:r w:rsidRPr="0082690E">
        <w:rPr>
          <w:rFonts w:ascii="Verdana" w:hAnsi="Verdana" w:cs="Verdana"/>
          <w:lang w:val="en-US"/>
        </w:rPr>
        <w:t>grinders, Drills etc.</w:t>
      </w:r>
    </w:p>
    <w:p w:rsidR="00E925B2" w:rsidRPr="0082690E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hAnsi="Verdana" w:cs="Verdana"/>
          <w:lang w:val="en-US"/>
        </w:rPr>
        <w:t xml:space="preserve">Very good knowledge of lifting equipment, i.e. suitability and SWL (LOLER etc.) </w:t>
      </w:r>
    </w:p>
    <w:p w:rsidR="00E925B2" w:rsidRDefault="00E925B2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 w:rsidRPr="0082690E">
        <w:rPr>
          <w:rFonts w:ascii="Verdana" w:hAnsi="Verdana" w:cs="Verdana"/>
          <w:lang w:val="en-US"/>
        </w:rPr>
        <w:t>Accomplished in slinging/banking of loads of all goods required, on and off the vessel.</w:t>
      </w:r>
    </w:p>
    <w:p w:rsidR="000D7CBB" w:rsidRDefault="000D7CBB" w:rsidP="0082690E">
      <w:pPr>
        <w:pStyle w:val="ListParagraph"/>
        <w:numPr>
          <w:ilvl w:val="0"/>
          <w:numId w:val="26"/>
        </w:num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Safe removal and installation of all sizes of pumps, valves and spools within the oil and gas sector.</w:t>
      </w:r>
    </w:p>
    <w:p w:rsidR="0082690E" w:rsidRDefault="0082690E" w:rsidP="0082690E">
      <w:pPr>
        <w:rPr>
          <w:rFonts w:ascii="Verdana" w:hAnsi="Verdana" w:cs="Verdana"/>
          <w:lang w:val="en-US"/>
        </w:rPr>
      </w:pPr>
    </w:p>
    <w:p w:rsidR="0082690E" w:rsidRDefault="0082690E" w:rsidP="0082690E">
      <w:pPr>
        <w:rPr>
          <w:rFonts w:ascii="Verdana" w:hAnsi="Verdana" w:cs="Verdana"/>
          <w:lang w:val="en-US"/>
        </w:rPr>
      </w:pPr>
    </w:p>
    <w:p w:rsidR="0082690E" w:rsidRPr="0082690E" w:rsidRDefault="0082690E" w:rsidP="0082690E">
      <w:pPr>
        <w:rPr>
          <w:rFonts w:ascii="Verdana" w:hAnsi="Verdana" w:cs="Verdana"/>
          <w:b/>
          <w:lang w:val="en-US"/>
        </w:rPr>
      </w:pPr>
      <w:r w:rsidRPr="0082690E">
        <w:rPr>
          <w:rFonts w:ascii="Verdana" w:hAnsi="Verdana" w:cs="Verdana"/>
          <w:b/>
          <w:lang w:val="en-US"/>
        </w:rPr>
        <w:t>Stock Controller/Deck Rigger</w:t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="00866DCF">
        <w:rPr>
          <w:rFonts w:ascii="Verdana" w:hAnsi="Verdana" w:cs="Verdana"/>
          <w:b/>
          <w:lang w:val="en-US"/>
        </w:rPr>
        <w:tab/>
      </w:r>
      <w:r w:rsidRPr="0082690E">
        <w:rPr>
          <w:rFonts w:ascii="Verdana" w:hAnsi="Verdana" w:cs="Verdana"/>
          <w:b/>
          <w:lang w:val="en-US"/>
        </w:rPr>
        <w:t>VSMC-Stemat 82</w:t>
      </w:r>
    </w:p>
    <w:p w:rsidR="0084489A" w:rsidRPr="00F553B3" w:rsidRDefault="0082690E" w:rsidP="0082690E">
      <w:pPr>
        <w:rPr>
          <w:rFonts w:ascii="Verdana" w:hAnsi="Verdana" w:cs="Verdana"/>
          <w:b/>
          <w:lang w:val="en-US"/>
        </w:rPr>
      </w:pPr>
      <w:r w:rsidRPr="0082690E">
        <w:rPr>
          <w:rFonts w:ascii="Verdana" w:hAnsi="Verdana" w:cs="Verdana"/>
          <w:b/>
          <w:lang w:val="en-US"/>
        </w:rPr>
        <w:t>June 2010 to August 2012</w:t>
      </w:r>
    </w:p>
    <w:p w:rsidR="0084489A" w:rsidRDefault="0084489A" w:rsidP="00866DCF">
      <w:pPr>
        <w:ind w:left="720"/>
        <w:rPr>
          <w:rFonts w:ascii="Verdana" w:hAnsi="Verdana" w:cs="Verdana"/>
          <w:b/>
          <w:lang w:val="en-US"/>
        </w:rPr>
      </w:pPr>
    </w:p>
    <w:p w:rsidR="0084489A" w:rsidRDefault="00866DCF" w:rsidP="0084489A">
      <w:pPr>
        <w:pStyle w:val="ListParagraph"/>
        <w:numPr>
          <w:ilvl w:val="0"/>
          <w:numId w:val="15"/>
        </w:numPr>
        <w:rPr>
          <w:rFonts w:ascii="Verdana" w:hAnsi="Verdana" w:cs="Verdana"/>
          <w:lang w:val="en-US"/>
        </w:rPr>
      </w:pPr>
      <w:r w:rsidRPr="007F03FF">
        <w:rPr>
          <w:rFonts w:ascii="Verdana" w:hAnsi="Verdana" w:cs="Verdana"/>
          <w:lang w:val="en-US"/>
        </w:rPr>
        <w:t>Managing</w:t>
      </w:r>
      <w:r>
        <w:rPr>
          <w:rFonts w:ascii="Verdana" w:hAnsi="Verdana" w:cs="Verdana"/>
          <w:lang w:val="en-US"/>
        </w:rPr>
        <w:t xml:space="preserve"> the Rigging equipment and ordering of project equipment </w:t>
      </w:r>
      <w:r w:rsidRPr="007F03FF">
        <w:rPr>
          <w:rFonts w:ascii="Verdana" w:hAnsi="Verdana" w:cs="Verdana"/>
          <w:lang w:val="en-US"/>
        </w:rPr>
        <w:t>onboard</w:t>
      </w:r>
      <w:r>
        <w:rPr>
          <w:rFonts w:ascii="Verdana" w:hAnsi="Verdana" w:cs="Verdana"/>
          <w:lang w:val="en-US"/>
        </w:rPr>
        <w:t>.</w:t>
      </w:r>
    </w:p>
    <w:p w:rsidR="00866DCF" w:rsidRPr="0084489A" w:rsidRDefault="00866DCF" w:rsidP="0084489A">
      <w:pPr>
        <w:pStyle w:val="ListParagraph"/>
        <w:numPr>
          <w:ilvl w:val="0"/>
          <w:numId w:val="15"/>
        </w:numPr>
        <w:rPr>
          <w:rFonts w:ascii="Verdana" w:hAnsi="Verdana" w:cs="Verdana"/>
          <w:lang w:val="en-US"/>
        </w:rPr>
      </w:pPr>
      <w:r w:rsidRPr="0084489A">
        <w:rPr>
          <w:rFonts w:ascii="Verdana" w:hAnsi="Verdana" w:cs="Verdana"/>
          <w:lang w:val="en-US"/>
        </w:rPr>
        <w:t xml:space="preserve">Compiling comprehensive library of certification for all lifting equipment and accessories.  </w:t>
      </w:r>
    </w:p>
    <w:p w:rsidR="00866DCF" w:rsidRPr="007F03FF" w:rsidRDefault="00866DCF" w:rsidP="00866DCF">
      <w:pPr>
        <w:pStyle w:val="ListParagraph"/>
        <w:numPr>
          <w:ilvl w:val="0"/>
          <w:numId w:val="15"/>
        </w:numPr>
        <w:rPr>
          <w:rFonts w:ascii="Verdana" w:hAnsi="Verdana" w:cs="Verdana"/>
          <w:lang w:val="en-US"/>
        </w:rPr>
      </w:pPr>
      <w:r w:rsidRPr="007F03FF">
        <w:rPr>
          <w:rFonts w:ascii="Verdana" w:hAnsi="Verdana" w:cs="Verdana"/>
          <w:lang w:val="en-US"/>
        </w:rPr>
        <w:t xml:space="preserve">Deck Rigger, </w:t>
      </w:r>
      <w:r>
        <w:rPr>
          <w:rFonts w:ascii="Verdana" w:hAnsi="Verdana" w:cs="Verdana"/>
          <w:lang w:val="en-US"/>
        </w:rPr>
        <w:t>loaded, prepared and deployed both ends of cable.</w:t>
      </w:r>
      <w:r w:rsidRPr="007F03FF">
        <w:rPr>
          <w:rFonts w:ascii="Verdana" w:hAnsi="Verdana" w:cs="Verdana"/>
          <w:lang w:val="en-US"/>
        </w:rPr>
        <w:t xml:space="preserve"> </w:t>
      </w:r>
    </w:p>
    <w:p w:rsidR="00F553B3" w:rsidRPr="00F553B3" w:rsidRDefault="00866DCF" w:rsidP="00F553B3">
      <w:pPr>
        <w:pStyle w:val="ListParagraph"/>
        <w:numPr>
          <w:ilvl w:val="0"/>
          <w:numId w:val="15"/>
        </w:num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Occasionally worked on towers performing </w:t>
      </w:r>
      <w:r w:rsidR="00146F4E">
        <w:rPr>
          <w:rFonts w:ascii="Verdana" w:hAnsi="Verdana" w:cs="Verdana"/>
          <w:lang w:val="en-US"/>
        </w:rPr>
        <w:t xml:space="preserve">cable </w:t>
      </w:r>
      <w:r>
        <w:rPr>
          <w:rFonts w:ascii="Verdana" w:hAnsi="Verdana" w:cs="Verdana"/>
          <w:lang w:val="en-US"/>
        </w:rPr>
        <w:t>pull-ins.</w:t>
      </w:r>
    </w:p>
    <w:p w:rsidR="00B4158C" w:rsidRDefault="00B4158C" w:rsidP="00B4158C">
      <w:pPr>
        <w:rPr>
          <w:rFonts w:ascii="Verdana" w:hAnsi="Verdana" w:cs="Verdana"/>
          <w:lang w:val="en-US"/>
        </w:rPr>
      </w:pPr>
    </w:p>
    <w:p w:rsidR="00B4158C" w:rsidRPr="00B4158C" w:rsidRDefault="00B4158C" w:rsidP="00B4158C">
      <w:pPr>
        <w:rPr>
          <w:rFonts w:ascii="Verdana" w:hAnsi="Verdana" w:cs="Verdana"/>
          <w:lang w:val="en-US"/>
        </w:rPr>
      </w:pPr>
    </w:p>
    <w:p w:rsidR="00866DCF" w:rsidRDefault="00B4158C" w:rsidP="0082690E">
      <w:pPr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lang w:val="en-US"/>
        </w:rPr>
        <w:t>Manager/Owner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>Winterdyne Garage</w:t>
      </w:r>
    </w:p>
    <w:p w:rsidR="0082690E" w:rsidRPr="00B4158C" w:rsidRDefault="00B4158C" w:rsidP="00B4158C">
      <w:pPr>
        <w:rPr>
          <w:rFonts w:ascii="Verdana" w:hAnsi="Verdana" w:cs="Verdana"/>
          <w:b/>
          <w:lang w:val="en-US"/>
        </w:rPr>
      </w:pPr>
      <w:r>
        <w:rPr>
          <w:rFonts w:ascii="Verdana" w:hAnsi="Verdana" w:cs="Verdana"/>
          <w:b/>
          <w:lang w:val="en-US"/>
        </w:rPr>
        <w:t>1987 to June 2010</w:t>
      </w:r>
      <w:r w:rsidR="007F03FF" w:rsidRPr="007F03FF">
        <w:rPr>
          <w:rFonts w:ascii="Verdana" w:hAnsi="Verdana" w:cs="Verdana"/>
          <w:b/>
          <w:lang w:val="en-US"/>
        </w:rPr>
        <w:tab/>
      </w:r>
      <w:r w:rsidR="003844B3">
        <w:rPr>
          <w:rFonts w:ascii="Verdana" w:hAnsi="Verdana" w:cs="Verdana"/>
          <w:b/>
          <w:lang w:val="en-US"/>
        </w:rPr>
        <w:tab/>
      </w:r>
      <w:r w:rsidR="00226843">
        <w:rPr>
          <w:rFonts w:ascii="Verdana" w:hAnsi="Verdana" w:cs="Verdana"/>
          <w:b/>
          <w:lang w:val="en-US"/>
        </w:rPr>
        <w:tab/>
      </w:r>
      <w:r w:rsidR="00671958">
        <w:rPr>
          <w:rFonts w:ascii="Verdana" w:hAnsi="Verdana" w:cs="Verdana"/>
          <w:b/>
          <w:lang w:val="en-US"/>
        </w:rPr>
        <w:t xml:space="preserve">     </w:t>
      </w:r>
    </w:p>
    <w:p w:rsidR="00A3618D" w:rsidRDefault="00A3618D" w:rsidP="007F03FF">
      <w:pPr>
        <w:ind w:left="720"/>
        <w:rPr>
          <w:rFonts w:ascii="Verdana" w:hAnsi="Verdana" w:cs="Verdana"/>
          <w:b/>
          <w:lang w:val="en-US"/>
        </w:rPr>
      </w:pPr>
    </w:p>
    <w:p w:rsidR="004A21F2" w:rsidRPr="00BB2F8D" w:rsidRDefault="00B4158C" w:rsidP="00BB2F8D">
      <w:pPr>
        <w:pStyle w:val="ListParagraph"/>
        <w:numPr>
          <w:ilvl w:val="0"/>
          <w:numId w:val="17"/>
        </w:numPr>
        <w:rPr>
          <w:rFonts w:ascii="Verdana" w:hAnsi="Verdana" w:cs="Verdana"/>
          <w:u w:val="single"/>
          <w:lang w:val="en-US"/>
        </w:rPr>
      </w:pPr>
      <w:r>
        <w:rPr>
          <w:rFonts w:ascii="Verdana" w:hAnsi="Verdana" w:cs="Verdana"/>
          <w:lang w:val="en-US"/>
        </w:rPr>
        <w:t>o</w:t>
      </w:r>
      <w:r w:rsidR="00671958" w:rsidRPr="00BB2F8D">
        <w:rPr>
          <w:rFonts w:ascii="Verdana" w:hAnsi="Verdana" w:cs="Verdana"/>
          <w:lang w:val="en-US"/>
        </w:rPr>
        <w:t>wn</w:t>
      </w:r>
      <w:r w:rsidR="004A21F2" w:rsidRPr="00BB2F8D">
        <w:rPr>
          <w:rFonts w:ascii="Verdana" w:hAnsi="Verdana" w:cs="Verdana"/>
          <w:lang w:val="en-US"/>
        </w:rPr>
        <w:t xml:space="preserve"> </w:t>
      </w:r>
      <w:r w:rsidR="00A47B0D" w:rsidRPr="00BB2F8D">
        <w:rPr>
          <w:rFonts w:ascii="Verdana" w:hAnsi="Verdana" w:cs="Verdana"/>
          <w:lang w:val="en-US"/>
        </w:rPr>
        <w:t xml:space="preserve">business including </w:t>
      </w:r>
      <w:r w:rsidR="004A21F2" w:rsidRPr="00BB2F8D">
        <w:rPr>
          <w:rFonts w:ascii="Verdana" w:hAnsi="Verdana" w:cs="Verdana"/>
          <w:lang w:val="en-US"/>
        </w:rPr>
        <w:t xml:space="preserve">garage and </w:t>
      </w:r>
      <w:r w:rsidR="00A47B0D" w:rsidRPr="00BB2F8D">
        <w:rPr>
          <w:rFonts w:ascii="Verdana" w:hAnsi="Verdana" w:cs="Verdana"/>
          <w:lang w:val="en-US"/>
        </w:rPr>
        <w:t>taxis,</w:t>
      </w:r>
      <w:r w:rsidR="004A21F2" w:rsidRPr="00BB2F8D">
        <w:rPr>
          <w:rFonts w:ascii="Verdana" w:hAnsi="Verdana" w:cs="Verdana"/>
          <w:lang w:val="en-US"/>
        </w:rPr>
        <w:t xml:space="preserve"> employing 2 mechanics, 1 body shop worker and 4 drivers. </w:t>
      </w:r>
    </w:p>
    <w:p w:rsidR="00B4158C" w:rsidRPr="00CC32E4" w:rsidRDefault="00C25C39" w:rsidP="00B4158C">
      <w:pPr>
        <w:pStyle w:val="ListParagraph"/>
        <w:numPr>
          <w:ilvl w:val="0"/>
          <w:numId w:val="17"/>
        </w:numPr>
        <w:rPr>
          <w:rFonts w:ascii="Verdana" w:hAnsi="Verdana" w:cs="Verdana"/>
          <w:lang w:val="en-US"/>
        </w:rPr>
      </w:pPr>
      <w:r w:rsidRPr="00BB2F8D">
        <w:rPr>
          <w:rFonts w:ascii="Verdana" w:hAnsi="Verdana" w:cs="Verdana"/>
          <w:lang w:val="en-US"/>
        </w:rPr>
        <w:t>T</w:t>
      </w:r>
      <w:r w:rsidR="00911A3B" w:rsidRPr="00BB2F8D">
        <w:rPr>
          <w:rFonts w:ascii="Verdana" w:hAnsi="Verdana" w:cs="Verdana"/>
          <w:lang w:val="en-US"/>
        </w:rPr>
        <w:t xml:space="preserve">ime was divided </w:t>
      </w:r>
      <w:r w:rsidR="00BB2F8D" w:rsidRPr="00BB2F8D">
        <w:rPr>
          <w:rFonts w:ascii="Verdana" w:hAnsi="Verdana" w:cs="Verdana"/>
          <w:lang w:val="en-US"/>
        </w:rPr>
        <w:t>equally betw</w:t>
      </w:r>
      <w:r w:rsidR="005A313D">
        <w:rPr>
          <w:rFonts w:ascii="Verdana" w:hAnsi="Verdana" w:cs="Verdana"/>
          <w:lang w:val="en-US"/>
        </w:rPr>
        <w:t>een overseeing daily operations</w:t>
      </w:r>
      <w:r w:rsidR="00BB2F8D" w:rsidRPr="00BB2F8D">
        <w:rPr>
          <w:rFonts w:ascii="Verdana" w:hAnsi="Verdana" w:cs="Verdana"/>
          <w:lang w:val="en-US"/>
        </w:rPr>
        <w:t xml:space="preserve"> and driving</w:t>
      </w:r>
      <w:r w:rsidR="0080028C" w:rsidRPr="00BB2F8D">
        <w:rPr>
          <w:rFonts w:ascii="Verdana" w:hAnsi="Verdana" w:cs="Verdana"/>
          <w:lang w:val="en-US"/>
        </w:rPr>
        <w:t>.</w:t>
      </w:r>
    </w:p>
    <w:p w:rsidR="00B4158C" w:rsidRPr="00B4158C" w:rsidRDefault="00B4158C" w:rsidP="00B4158C">
      <w:pPr>
        <w:rPr>
          <w:rFonts w:ascii="Verdana" w:hAnsi="Verdana" w:cs="Verdana"/>
          <w:lang w:val="en-US"/>
        </w:rPr>
      </w:pPr>
    </w:p>
    <w:p w:rsidR="00B4158C" w:rsidRPr="00B4158C" w:rsidRDefault="00B4158C" w:rsidP="00B4158C">
      <w:pPr>
        <w:rPr>
          <w:rFonts w:ascii="Verdana" w:hAnsi="Verdana" w:cs="Verdana"/>
          <w:b/>
          <w:lang w:val="en-US"/>
        </w:rPr>
      </w:pPr>
      <w:r w:rsidRPr="00B4158C">
        <w:rPr>
          <w:rFonts w:ascii="Verdana" w:hAnsi="Verdana" w:cs="Verdana"/>
          <w:b/>
          <w:lang w:val="en-US"/>
        </w:rPr>
        <w:t>Purchaser/Expeditor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>Hydrocarbons GB Ltd</w:t>
      </w:r>
    </w:p>
    <w:p w:rsidR="00102E50" w:rsidRDefault="00B4158C" w:rsidP="00102E50">
      <w:pPr>
        <w:rPr>
          <w:rFonts w:ascii="Verdana" w:hAnsi="Verdana" w:cs="Verdana"/>
          <w:lang w:val="en-US"/>
        </w:rPr>
      </w:pPr>
      <w:r w:rsidRPr="00B4158C">
        <w:rPr>
          <w:rFonts w:ascii="Verdana" w:hAnsi="Verdana" w:cs="Verdana"/>
          <w:b/>
          <w:lang w:val="en-US"/>
        </w:rPr>
        <w:t>1983 to 1987</w:t>
      </w:r>
    </w:p>
    <w:p w:rsidR="00A3618D" w:rsidRDefault="00102E50" w:rsidP="00102E50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ab/>
      </w:r>
    </w:p>
    <w:p w:rsidR="00102E50" w:rsidRPr="00B4158C" w:rsidRDefault="00E34DEB" w:rsidP="00B4158C">
      <w:pPr>
        <w:pStyle w:val="ListParagraph"/>
        <w:numPr>
          <w:ilvl w:val="0"/>
          <w:numId w:val="27"/>
        </w:numPr>
        <w:rPr>
          <w:rFonts w:ascii="Verdana" w:hAnsi="Verdana" w:cs="Verdana"/>
          <w:b/>
          <w:lang w:val="en-US"/>
        </w:rPr>
      </w:pPr>
      <w:r w:rsidRPr="00B4158C">
        <w:rPr>
          <w:rFonts w:ascii="Verdana" w:hAnsi="Verdana" w:cs="Verdana"/>
          <w:lang w:val="en-US"/>
        </w:rPr>
        <w:t xml:space="preserve">Responsibility </w:t>
      </w:r>
      <w:r w:rsidR="00102E50" w:rsidRPr="00B4158C">
        <w:rPr>
          <w:rFonts w:ascii="Verdana" w:hAnsi="Verdana" w:cs="Verdana"/>
          <w:lang w:val="en-US"/>
        </w:rPr>
        <w:t>of purchasing a wide variety of products for the offshore division of British Gas.</w:t>
      </w:r>
    </w:p>
    <w:p w:rsidR="00102E50" w:rsidRPr="00102E50" w:rsidRDefault="00102E50" w:rsidP="00102E50">
      <w:pPr>
        <w:pStyle w:val="ListParagraph"/>
        <w:ind w:left="1770"/>
        <w:rPr>
          <w:rFonts w:ascii="Verdana" w:hAnsi="Verdana" w:cs="Verdana"/>
          <w:b/>
          <w:lang w:val="en-US"/>
        </w:rPr>
      </w:pPr>
    </w:p>
    <w:p w:rsidR="00102E50" w:rsidRPr="00102E50" w:rsidRDefault="00102E50" w:rsidP="00102E50">
      <w:pPr>
        <w:rPr>
          <w:rFonts w:ascii="Verdana" w:hAnsi="Verdana" w:cs="Verdana"/>
          <w:b/>
          <w:lang w:val="en-US"/>
        </w:rPr>
      </w:pPr>
    </w:p>
    <w:p w:rsidR="004978D9" w:rsidRPr="004978D9" w:rsidRDefault="004978D9" w:rsidP="004978D9">
      <w:pPr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</w:pPr>
      <w:r w:rsidRPr="004978D9">
        <w:rPr>
          <w:rFonts w:ascii="Verdana" w:eastAsia="Times New Roman" w:hAnsi="Verdana" w:cs="Verdana"/>
          <w:b/>
          <w:color w:val="000000"/>
          <w:sz w:val="24"/>
          <w:szCs w:val="24"/>
          <w:u w:val="single"/>
          <w:lang w:val="en-US"/>
        </w:rPr>
        <w:t>Education and Qualifications</w:t>
      </w:r>
    </w:p>
    <w:p w:rsidR="004978D9" w:rsidRDefault="004978D9" w:rsidP="004978D9">
      <w:pPr>
        <w:rPr>
          <w:rFonts w:ascii="Verdana" w:eastAsia="Times New Roman" w:hAnsi="Verdana" w:cs="Verdana"/>
          <w:color w:val="000000"/>
          <w:sz w:val="28"/>
          <w:szCs w:val="28"/>
          <w:lang w:val="en-US"/>
        </w:rPr>
      </w:pPr>
    </w:p>
    <w:p w:rsidR="000269F7" w:rsidRDefault="000269F7" w:rsidP="00F005C4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SSSTS</w:t>
      </w:r>
      <w:r w:rsidR="00CC32E4">
        <w:rPr>
          <w:rFonts w:ascii="Verdana" w:eastAsia="Times New Roman" w:hAnsi="Verdana" w:cs="Verdana"/>
          <w:color w:val="000000"/>
          <w:lang w:val="en-US"/>
        </w:rPr>
        <w:t xml:space="preserve"> (Site Supervisor Safety Training Scheme)</w:t>
      </w:r>
    </w:p>
    <w:p w:rsidR="004978D9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Working at Height Awareness</w:t>
      </w:r>
    </w:p>
    <w:p w:rsidR="00CC32E4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lastRenderedPageBreak/>
        <w:t>Soft Landing Systems Awareness</w:t>
      </w:r>
    </w:p>
    <w:p w:rsidR="00CC32E4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Respiratory Protective Equipment Awareness</w:t>
      </w:r>
    </w:p>
    <w:p w:rsidR="00CC32E4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Manual Handling Awareness</w:t>
      </w:r>
    </w:p>
    <w:p w:rsidR="00CC32E4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Abrasive Wheels Awareness</w:t>
      </w:r>
    </w:p>
    <w:p w:rsidR="00CC32E4" w:rsidRPr="000269F7" w:rsidRDefault="00CC32E4" w:rsidP="000269F7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Vehicle Marshall Awareness</w:t>
      </w:r>
    </w:p>
    <w:p w:rsidR="004978D9" w:rsidRDefault="004978D9" w:rsidP="00F005C4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First Aid</w:t>
      </w:r>
    </w:p>
    <w:p w:rsidR="004978D9" w:rsidRDefault="004978D9" w:rsidP="00F005C4">
      <w:pPr>
        <w:numPr>
          <w:ilvl w:val="0"/>
          <w:numId w:val="29"/>
        </w:numPr>
        <w:ind w:left="1080"/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eastAsia="Times New Roman" w:hAnsi="Verdana" w:cs="Verdana"/>
          <w:color w:val="000000"/>
          <w:lang w:val="en-US"/>
        </w:rPr>
        <w:t>GCE; Maths, English Lang/Literature, History, Geography, Biology. (Heysham High School)</w:t>
      </w:r>
    </w:p>
    <w:p w:rsidR="004978D9" w:rsidRDefault="004978D9" w:rsidP="004978D9"/>
    <w:p w:rsidR="00A47B0D" w:rsidRDefault="00A47B0D" w:rsidP="00A47B0D">
      <w:pPr>
        <w:rPr>
          <w:rFonts w:ascii="Verdana" w:hAnsi="Verdana" w:cs="Verdana"/>
          <w:lang w:val="en-US"/>
        </w:rPr>
      </w:pPr>
    </w:p>
    <w:p w:rsidR="006A6B22" w:rsidRPr="00146F4E" w:rsidRDefault="00A47B0D" w:rsidP="00A47B0D">
      <w:pPr>
        <w:rPr>
          <w:rFonts w:ascii="Verdana" w:hAnsi="Verdana"/>
          <w:b/>
          <w:sz w:val="24"/>
          <w:szCs w:val="24"/>
          <w:u w:val="single"/>
        </w:rPr>
      </w:pPr>
      <w:r w:rsidRPr="00146F4E">
        <w:rPr>
          <w:rFonts w:ascii="Verdana" w:hAnsi="Verdana"/>
          <w:b/>
          <w:sz w:val="24"/>
          <w:szCs w:val="24"/>
          <w:u w:val="single"/>
        </w:rPr>
        <w:t>References</w:t>
      </w:r>
    </w:p>
    <w:p w:rsidR="006A6B22" w:rsidRDefault="006A6B22" w:rsidP="00A47B0D">
      <w:pPr>
        <w:rPr>
          <w:rFonts w:ascii="Verdana" w:hAnsi="Verdana"/>
          <w:b/>
          <w:sz w:val="24"/>
          <w:szCs w:val="24"/>
        </w:rPr>
      </w:pPr>
    </w:p>
    <w:p w:rsidR="000269F7" w:rsidRDefault="00F005C4" w:rsidP="006A6B22">
      <w:pPr>
        <w:rPr>
          <w:rFonts w:ascii="Verdana" w:hAnsi="Verdana"/>
        </w:rPr>
      </w:pPr>
      <w:r>
        <w:rPr>
          <w:rFonts w:ascii="Verdana" w:hAnsi="Verdana"/>
        </w:rPr>
        <w:tab/>
      </w:r>
      <w:r w:rsidR="000269F7">
        <w:rPr>
          <w:rFonts w:ascii="Verdana" w:hAnsi="Verdana"/>
        </w:rPr>
        <w:t xml:space="preserve">John Semark </w:t>
      </w:r>
    </w:p>
    <w:p w:rsidR="000269F7" w:rsidRDefault="000269F7" w:rsidP="006A6B22">
      <w:pPr>
        <w:rPr>
          <w:rFonts w:ascii="Verdana" w:hAnsi="Verdana"/>
        </w:rPr>
      </w:pPr>
      <w:r>
        <w:rPr>
          <w:rFonts w:ascii="Verdana" w:hAnsi="Verdana"/>
        </w:rPr>
        <w:tab/>
        <w:t>Mark Burneside</w:t>
      </w:r>
    </w:p>
    <w:p w:rsidR="000269F7" w:rsidRDefault="000269F7" w:rsidP="006A6B22">
      <w:pPr>
        <w:rPr>
          <w:rFonts w:ascii="Verdana" w:hAnsi="Verdana"/>
        </w:rPr>
      </w:pPr>
      <w:r>
        <w:rPr>
          <w:rFonts w:ascii="Verdana" w:hAnsi="Verdana"/>
        </w:rPr>
        <w:tab/>
        <w:t>Tom McSorley</w:t>
      </w:r>
    </w:p>
    <w:p w:rsidR="006A6B22" w:rsidRPr="006A6B22" w:rsidRDefault="000269F7" w:rsidP="006A6B22">
      <w:pPr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="006A6B22" w:rsidRPr="006A6B22">
        <w:rPr>
          <w:rFonts w:ascii="Verdana" w:hAnsi="Verdana"/>
        </w:rPr>
        <w:t>Iain Crabtree (MD) OEP Building Services Iaincrabtree@oepbuildingservices.co.uk</w:t>
      </w:r>
    </w:p>
    <w:p w:rsidR="006A6B22" w:rsidRDefault="00F005C4" w:rsidP="006A6B22">
      <w:pPr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Verdana"/>
          <w:color w:val="000000"/>
          <w:lang w:val="en-US"/>
        </w:rPr>
        <w:tab/>
      </w:r>
      <w:r w:rsidR="006A6B22" w:rsidRPr="00A47B0D">
        <w:rPr>
          <w:rFonts w:ascii="Verdana" w:eastAsia="Times New Roman" w:hAnsi="Verdana" w:cs="Verdana"/>
          <w:color w:val="000000"/>
          <w:lang w:val="en-US"/>
        </w:rPr>
        <w:t xml:space="preserve">Roddy Campbell (Deck Foreman) </w:t>
      </w:r>
      <w:hyperlink r:id="rId8" w:history="1">
        <w:r w:rsidR="006A6B22" w:rsidRPr="00A47B0D">
          <w:rPr>
            <w:rStyle w:val="Hyperlink"/>
            <w:rFonts w:ascii="Verdana" w:eastAsia="Times New Roman" w:hAnsi="Verdana" w:cs="Verdana"/>
            <w:u w:val="none"/>
            <w:lang w:val="en-US"/>
          </w:rPr>
          <w:t>ruairidhdd@hotmail.co.uk</w:t>
        </w:r>
      </w:hyperlink>
      <w:r w:rsidR="006A6B22" w:rsidRPr="00A47B0D">
        <w:rPr>
          <w:rFonts w:ascii="Verdana" w:eastAsia="Times New Roman" w:hAnsi="Verdana" w:cs="Verdana"/>
          <w:color w:val="000000"/>
          <w:lang w:val="en-US"/>
        </w:rPr>
        <w:t xml:space="preserve">     </w:t>
      </w:r>
    </w:p>
    <w:p w:rsidR="006A6B22" w:rsidRDefault="00F005C4" w:rsidP="006A6B22">
      <w:pPr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Verdana"/>
          <w:color w:val="000000"/>
          <w:lang w:val="en-US"/>
        </w:rPr>
        <w:tab/>
      </w:r>
      <w:r w:rsidR="006A6B22" w:rsidRPr="00A47B0D">
        <w:rPr>
          <w:rFonts w:ascii="Verdana" w:eastAsia="Times New Roman" w:hAnsi="Verdana" w:cs="Verdana"/>
          <w:color w:val="000000"/>
          <w:lang w:val="en-US"/>
        </w:rPr>
        <w:t xml:space="preserve">Don Beezer (Senior Shift Superintendant) </w:t>
      </w:r>
      <w:hyperlink r:id="rId9" w:history="1">
        <w:r w:rsidR="006A6B22" w:rsidRPr="00A47B0D">
          <w:rPr>
            <w:rStyle w:val="Hyperlink"/>
            <w:rFonts w:ascii="Verdana" w:eastAsia="Times New Roman" w:hAnsi="Verdana" w:cs="Verdana"/>
            <w:u w:val="none"/>
            <w:lang w:val="en-US"/>
          </w:rPr>
          <w:t>king.ss@reefsubsea.com</w:t>
        </w:r>
      </w:hyperlink>
    </w:p>
    <w:p w:rsidR="006A6B22" w:rsidRPr="006A6B22" w:rsidRDefault="00F005C4" w:rsidP="006A6B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cs="Verdana"/>
          <w:lang w:val="en-US"/>
        </w:rPr>
        <w:tab/>
      </w:r>
      <w:r w:rsidR="006A6B22">
        <w:rPr>
          <w:rFonts w:ascii="Verdana" w:hAnsi="Verdana" w:cs="Verdana"/>
          <w:lang w:val="en-US"/>
        </w:rPr>
        <w:t>Steven</w:t>
      </w:r>
      <w:r w:rsidR="006A6B22" w:rsidRPr="00A47B0D">
        <w:rPr>
          <w:rFonts w:ascii="Verdana" w:hAnsi="Verdana" w:cs="Verdana"/>
          <w:lang w:val="en-US"/>
        </w:rPr>
        <w:t>.Humphries (Dep. Offshore S</w:t>
      </w:r>
      <w:r w:rsidR="006A6B22">
        <w:rPr>
          <w:rFonts w:ascii="Verdana" w:hAnsi="Verdana" w:cs="Verdana"/>
          <w:lang w:val="en-US"/>
        </w:rPr>
        <w:t xml:space="preserve">uperintendant); </w:t>
      </w:r>
      <w:r w:rsidR="006A6B22" w:rsidRPr="00A47B0D">
        <w:rPr>
          <w:rFonts w:ascii="Verdana" w:hAnsi="Verdana" w:cs="Verdana"/>
          <w:lang w:val="en-US"/>
        </w:rPr>
        <w:t xml:space="preserve"> </w:t>
      </w:r>
      <w:hyperlink r:id="rId10" w:history="1">
        <w:r w:rsidR="006A6B22" w:rsidRPr="00A47B0D">
          <w:rPr>
            <w:rStyle w:val="Hyperlink"/>
            <w:rFonts w:ascii="Verdana" w:hAnsi="Verdana" w:cs="Verdana"/>
            <w:u w:val="none"/>
            <w:lang w:val="en-US"/>
          </w:rPr>
          <w:t>humphriessteve@rocketmail.com</w:t>
        </w:r>
      </w:hyperlink>
    </w:p>
    <w:p w:rsidR="006A6B22" w:rsidRDefault="00F005C4" w:rsidP="006A6B22">
      <w:pPr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Verdana"/>
          <w:color w:val="000000"/>
          <w:lang w:val="en-US"/>
        </w:rPr>
        <w:tab/>
      </w:r>
      <w:r w:rsidR="006A6B22">
        <w:rPr>
          <w:rFonts w:ascii="Verdana" w:eastAsia="Times New Roman" w:hAnsi="Verdana" w:cs="Verdana"/>
          <w:color w:val="000000"/>
          <w:lang w:val="en-US"/>
        </w:rPr>
        <w:t xml:space="preserve">Gary Hennessy (Construction Mngr) Alpha North Platform </w:t>
      </w:r>
      <w:hyperlink r:id="rId11" w:history="1">
        <w:r w:rsidR="006A6B22" w:rsidRPr="00C35FB6">
          <w:rPr>
            <w:rStyle w:val="Hyperlink"/>
            <w:rFonts w:ascii="Verdana" w:eastAsia="Times New Roman" w:hAnsi="Verdana" w:cs="Verdana"/>
            <w:lang w:val="en-US"/>
          </w:rPr>
          <w:t>garyhennessy2@aol.com</w:t>
        </w:r>
      </w:hyperlink>
    </w:p>
    <w:p w:rsidR="006A6B22" w:rsidRDefault="00A47B0D" w:rsidP="006A6B22">
      <w:pPr>
        <w:rPr>
          <w:rFonts w:ascii="Verdana" w:hAnsi="Verdana"/>
          <w:b/>
          <w:sz w:val="24"/>
          <w:szCs w:val="24"/>
        </w:rPr>
      </w:pPr>
      <w:r w:rsidRPr="00F7240A">
        <w:rPr>
          <w:rFonts w:ascii="Verdana" w:hAnsi="Verdana"/>
          <w:b/>
          <w:sz w:val="24"/>
          <w:szCs w:val="24"/>
        </w:rPr>
        <w:t xml:space="preserve"> </w:t>
      </w:r>
    </w:p>
    <w:p w:rsidR="00F005C4" w:rsidRDefault="006A6B22" w:rsidP="00F7240A">
      <w:pPr>
        <w:rPr>
          <w:rFonts w:ascii="Verdana" w:eastAsia="Times New Roman" w:hAnsi="Verdana" w:cs="Verdana"/>
          <w:color w:val="000000"/>
          <w:lang w:val="en-US"/>
        </w:rPr>
      </w:pPr>
      <w:r>
        <w:rPr>
          <w:rFonts w:ascii="Verdana" w:hAnsi="Verdana"/>
          <w:b/>
          <w:sz w:val="24"/>
          <w:szCs w:val="24"/>
        </w:rPr>
        <w:tab/>
      </w:r>
    </w:p>
    <w:p w:rsidR="00F7240A" w:rsidRPr="00A47B0D" w:rsidRDefault="00F7240A" w:rsidP="00F7240A">
      <w:pPr>
        <w:spacing w:line="240" w:lineRule="atLeast"/>
        <w:jc w:val="center"/>
        <w:rPr>
          <w:rFonts w:ascii="Albany" w:eastAsia="Times New Roman" w:hAnsi="Albany" w:cs="Albany"/>
          <w:b/>
          <w:bCs/>
          <w:color w:val="333333"/>
          <w:sz w:val="28"/>
          <w:szCs w:val="28"/>
          <w:lang w:val="en-US"/>
        </w:rPr>
      </w:pPr>
    </w:p>
    <w:p w:rsidR="00F7240A" w:rsidRPr="00A47B0D" w:rsidRDefault="00F7240A" w:rsidP="004770F3">
      <w:pPr>
        <w:ind w:left="720"/>
        <w:rPr>
          <w:rFonts w:ascii="Verdana" w:hAnsi="Verdana"/>
          <w:sz w:val="28"/>
          <w:szCs w:val="28"/>
          <w:u w:val="single"/>
        </w:rPr>
      </w:pPr>
    </w:p>
    <w:sectPr w:rsidR="00F7240A" w:rsidRPr="00A47B0D" w:rsidSect="007F03FF">
      <w:headerReference w:type="default" r:id="rId12"/>
      <w:footerReference w:type="default" r:id="rId13"/>
      <w:pgSz w:w="11905" w:h="16837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61" w:rsidRDefault="00260861" w:rsidP="004A21F2">
      <w:r>
        <w:separator/>
      </w:r>
    </w:p>
  </w:endnote>
  <w:endnote w:type="continuationSeparator" w:id="1">
    <w:p w:rsidR="00260861" w:rsidRDefault="00260861" w:rsidP="004A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any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F2" w:rsidRDefault="004A21F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61" w:rsidRDefault="00260861" w:rsidP="004A21F2">
      <w:r>
        <w:separator/>
      </w:r>
    </w:p>
  </w:footnote>
  <w:footnote w:type="continuationSeparator" w:id="1">
    <w:p w:rsidR="00260861" w:rsidRDefault="00260861" w:rsidP="004A2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F2" w:rsidRDefault="004A21F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CD0D6"/>
    <w:lvl w:ilvl="0">
      <w:numFmt w:val="bullet"/>
      <w:lvlText w:val="*"/>
      <w:lvlJc w:val="left"/>
    </w:lvl>
  </w:abstractNum>
  <w:abstractNum w:abstractNumId="1">
    <w:nsid w:val="09E07F51"/>
    <w:multiLevelType w:val="hybridMultilevel"/>
    <w:tmpl w:val="41387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CB404A"/>
    <w:multiLevelType w:val="hybridMultilevel"/>
    <w:tmpl w:val="DCA8AFF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30004D"/>
    <w:multiLevelType w:val="hybridMultilevel"/>
    <w:tmpl w:val="22C6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556A"/>
    <w:multiLevelType w:val="hybridMultilevel"/>
    <w:tmpl w:val="3622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430B"/>
    <w:multiLevelType w:val="hybridMultilevel"/>
    <w:tmpl w:val="6F9AD4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F4C40"/>
    <w:multiLevelType w:val="hybridMultilevel"/>
    <w:tmpl w:val="EA7EA6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D96C7D"/>
    <w:multiLevelType w:val="hybridMultilevel"/>
    <w:tmpl w:val="A3687746"/>
    <w:lvl w:ilvl="0" w:tplc="E30CD0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21D0"/>
    <w:multiLevelType w:val="hybridMultilevel"/>
    <w:tmpl w:val="E0BA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243A4"/>
    <w:multiLevelType w:val="hybridMultilevel"/>
    <w:tmpl w:val="5E009838"/>
    <w:lvl w:ilvl="0" w:tplc="E30CD0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05675"/>
    <w:multiLevelType w:val="hybridMultilevel"/>
    <w:tmpl w:val="1FC892DE"/>
    <w:lvl w:ilvl="0" w:tplc="E30CD0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5CCF"/>
    <w:multiLevelType w:val="hybridMultilevel"/>
    <w:tmpl w:val="97A0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87093"/>
    <w:multiLevelType w:val="hybridMultilevel"/>
    <w:tmpl w:val="208A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C07DD"/>
    <w:multiLevelType w:val="hybridMultilevel"/>
    <w:tmpl w:val="A4EEE0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9206EE6"/>
    <w:multiLevelType w:val="hybridMultilevel"/>
    <w:tmpl w:val="58E0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61168"/>
    <w:multiLevelType w:val="hybridMultilevel"/>
    <w:tmpl w:val="C7AA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C6572"/>
    <w:multiLevelType w:val="hybridMultilevel"/>
    <w:tmpl w:val="AADC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8510B"/>
    <w:multiLevelType w:val="hybridMultilevel"/>
    <w:tmpl w:val="A688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B3D44"/>
    <w:multiLevelType w:val="hybridMultilevel"/>
    <w:tmpl w:val="2F72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76CEB"/>
    <w:multiLevelType w:val="hybridMultilevel"/>
    <w:tmpl w:val="6144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F6466"/>
    <w:multiLevelType w:val="hybridMultilevel"/>
    <w:tmpl w:val="D2D4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E37E05"/>
    <w:multiLevelType w:val="hybridMultilevel"/>
    <w:tmpl w:val="D05E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A4291"/>
    <w:multiLevelType w:val="hybridMultilevel"/>
    <w:tmpl w:val="219C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03BB"/>
    <w:multiLevelType w:val="hybridMultilevel"/>
    <w:tmpl w:val="80DC20A8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76E178C1"/>
    <w:multiLevelType w:val="hybridMultilevel"/>
    <w:tmpl w:val="9B2667E6"/>
    <w:lvl w:ilvl="0" w:tplc="E30CD0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D6E6E"/>
    <w:multiLevelType w:val="hybridMultilevel"/>
    <w:tmpl w:val="8250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3FD6"/>
    <w:multiLevelType w:val="hybridMultilevel"/>
    <w:tmpl w:val="5578611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A607DF0"/>
    <w:multiLevelType w:val="hybridMultilevel"/>
    <w:tmpl w:val="50380A0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DB552D0"/>
    <w:multiLevelType w:val="hybridMultilevel"/>
    <w:tmpl w:val="645EEE82"/>
    <w:lvl w:ilvl="0" w:tplc="E30CD0D6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A233CE"/>
    <w:multiLevelType w:val="hybridMultilevel"/>
    <w:tmpl w:val="34B46EE8"/>
    <w:lvl w:ilvl="0" w:tplc="E30CD0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28"/>
  </w:num>
  <w:num w:numId="3">
    <w:abstractNumId w:val="12"/>
  </w:num>
  <w:num w:numId="4">
    <w:abstractNumId w:val="10"/>
  </w:num>
  <w:num w:numId="5">
    <w:abstractNumId w:val="29"/>
  </w:num>
  <w:num w:numId="6">
    <w:abstractNumId w:val="7"/>
  </w:num>
  <w:num w:numId="7">
    <w:abstractNumId w:val="24"/>
  </w:num>
  <w:num w:numId="8">
    <w:abstractNumId w:val="9"/>
  </w:num>
  <w:num w:numId="9">
    <w:abstractNumId w:val="14"/>
  </w:num>
  <w:num w:numId="10">
    <w:abstractNumId w:val="11"/>
  </w:num>
  <w:num w:numId="11">
    <w:abstractNumId w:val="19"/>
  </w:num>
  <w:num w:numId="12">
    <w:abstractNumId w:val="15"/>
  </w:num>
  <w:num w:numId="13">
    <w:abstractNumId w:val="25"/>
  </w:num>
  <w:num w:numId="14">
    <w:abstractNumId w:val="8"/>
  </w:num>
  <w:num w:numId="15">
    <w:abstractNumId w:val="5"/>
  </w:num>
  <w:num w:numId="16">
    <w:abstractNumId w:val="20"/>
  </w:num>
  <w:num w:numId="17">
    <w:abstractNumId w:val="27"/>
  </w:num>
  <w:num w:numId="18">
    <w:abstractNumId w:val="21"/>
  </w:num>
  <w:num w:numId="19">
    <w:abstractNumId w:val="17"/>
  </w:num>
  <w:num w:numId="20">
    <w:abstractNumId w:val="23"/>
  </w:num>
  <w:num w:numId="21">
    <w:abstractNumId w:val="4"/>
  </w:num>
  <w:num w:numId="22">
    <w:abstractNumId w:val="1"/>
  </w:num>
  <w:num w:numId="23">
    <w:abstractNumId w:val="3"/>
  </w:num>
  <w:num w:numId="24">
    <w:abstractNumId w:val="22"/>
  </w:num>
  <w:num w:numId="25">
    <w:abstractNumId w:val="16"/>
  </w:num>
  <w:num w:numId="26">
    <w:abstractNumId w:val="2"/>
  </w:num>
  <w:num w:numId="27">
    <w:abstractNumId w:val="26"/>
  </w:num>
  <w:num w:numId="28">
    <w:abstractNumId w:val="0"/>
    <w:lvlOverride w:ilvl="0">
      <w:lvl w:ilvl="0">
        <w:numFmt w:val="bullet"/>
        <w:lvlText w:val="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29">
    <w:abstractNumId w:val="13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A21F2"/>
    <w:rsid w:val="00011F26"/>
    <w:rsid w:val="00012CD8"/>
    <w:rsid w:val="00022FA2"/>
    <w:rsid w:val="000269F7"/>
    <w:rsid w:val="00043E14"/>
    <w:rsid w:val="00043E77"/>
    <w:rsid w:val="00061AEB"/>
    <w:rsid w:val="00074B10"/>
    <w:rsid w:val="000752F1"/>
    <w:rsid w:val="000A35F2"/>
    <w:rsid w:val="000A5018"/>
    <w:rsid w:val="000C1E32"/>
    <w:rsid w:val="000C3321"/>
    <w:rsid w:val="000C4BA5"/>
    <w:rsid w:val="000C7F9F"/>
    <w:rsid w:val="000D7CBB"/>
    <w:rsid w:val="000E7405"/>
    <w:rsid w:val="000F3ADB"/>
    <w:rsid w:val="00102910"/>
    <w:rsid w:val="00102E50"/>
    <w:rsid w:val="00105235"/>
    <w:rsid w:val="001157AA"/>
    <w:rsid w:val="00115BE3"/>
    <w:rsid w:val="00124040"/>
    <w:rsid w:val="00137527"/>
    <w:rsid w:val="00146F4E"/>
    <w:rsid w:val="00163515"/>
    <w:rsid w:val="00174122"/>
    <w:rsid w:val="001A2389"/>
    <w:rsid w:val="001A75C2"/>
    <w:rsid w:val="001B1AB7"/>
    <w:rsid w:val="001B2492"/>
    <w:rsid w:val="001E3AB7"/>
    <w:rsid w:val="001E721F"/>
    <w:rsid w:val="001F592D"/>
    <w:rsid w:val="0020029F"/>
    <w:rsid w:val="002102AF"/>
    <w:rsid w:val="00210858"/>
    <w:rsid w:val="00226843"/>
    <w:rsid w:val="00260861"/>
    <w:rsid w:val="002927DB"/>
    <w:rsid w:val="002A0D22"/>
    <w:rsid w:val="002B3BD0"/>
    <w:rsid w:val="002D2E1A"/>
    <w:rsid w:val="002F3F6F"/>
    <w:rsid w:val="003054C4"/>
    <w:rsid w:val="00312219"/>
    <w:rsid w:val="00321388"/>
    <w:rsid w:val="00340991"/>
    <w:rsid w:val="00351B24"/>
    <w:rsid w:val="003531E8"/>
    <w:rsid w:val="00354E41"/>
    <w:rsid w:val="00356A6C"/>
    <w:rsid w:val="003612CC"/>
    <w:rsid w:val="003844B3"/>
    <w:rsid w:val="003C1907"/>
    <w:rsid w:val="003C51EF"/>
    <w:rsid w:val="003C52E3"/>
    <w:rsid w:val="003D5DD7"/>
    <w:rsid w:val="003E16F0"/>
    <w:rsid w:val="00400F0B"/>
    <w:rsid w:val="00405659"/>
    <w:rsid w:val="00431245"/>
    <w:rsid w:val="00437867"/>
    <w:rsid w:val="004616ED"/>
    <w:rsid w:val="00472178"/>
    <w:rsid w:val="004770F3"/>
    <w:rsid w:val="00491DCB"/>
    <w:rsid w:val="004978D9"/>
    <w:rsid w:val="004A21F2"/>
    <w:rsid w:val="004D2209"/>
    <w:rsid w:val="004D7541"/>
    <w:rsid w:val="004E68B6"/>
    <w:rsid w:val="004E6947"/>
    <w:rsid w:val="004F42E0"/>
    <w:rsid w:val="00522078"/>
    <w:rsid w:val="00525D08"/>
    <w:rsid w:val="005451AD"/>
    <w:rsid w:val="00565514"/>
    <w:rsid w:val="00581CF5"/>
    <w:rsid w:val="00585310"/>
    <w:rsid w:val="005904DC"/>
    <w:rsid w:val="005942C1"/>
    <w:rsid w:val="00594662"/>
    <w:rsid w:val="005A313D"/>
    <w:rsid w:val="005C64F2"/>
    <w:rsid w:val="005D495E"/>
    <w:rsid w:val="005E184A"/>
    <w:rsid w:val="005E468C"/>
    <w:rsid w:val="006007EA"/>
    <w:rsid w:val="006051D4"/>
    <w:rsid w:val="0061592A"/>
    <w:rsid w:val="00620B95"/>
    <w:rsid w:val="006356D8"/>
    <w:rsid w:val="00635CAA"/>
    <w:rsid w:val="006466FD"/>
    <w:rsid w:val="00655F3B"/>
    <w:rsid w:val="00662664"/>
    <w:rsid w:val="0066362C"/>
    <w:rsid w:val="00670297"/>
    <w:rsid w:val="00671958"/>
    <w:rsid w:val="006931ED"/>
    <w:rsid w:val="006A6B22"/>
    <w:rsid w:val="006B2EC8"/>
    <w:rsid w:val="006C0CF4"/>
    <w:rsid w:val="006C0FB1"/>
    <w:rsid w:val="006C1FD0"/>
    <w:rsid w:val="006E73B6"/>
    <w:rsid w:val="00703E73"/>
    <w:rsid w:val="007206CC"/>
    <w:rsid w:val="00722A80"/>
    <w:rsid w:val="0073790B"/>
    <w:rsid w:val="00792FBE"/>
    <w:rsid w:val="00794494"/>
    <w:rsid w:val="007960B5"/>
    <w:rsid w:val="00797B15"/>
    <w:rsid w:val="007B55FA"/>
    <w:rsid w:val="007B5F49"/>
    <w:rsid w:val="007D531F"/>
    <w:rsid w:val="007E1B70"/>
    <w:rsid w:val="007E358C"/>
    <w:rsid w:val="007F03FF"/>
    <w:rsid w:val="0080028C"/>
    <w:rsid w:val="0080712B"/>
    <w:rsid w:val="0081442F"/>
    <w:rsid w:val="0082301C"/>
    <w:rsid w:val="0082690E"/>
    <w:rsid w:val="0084489A"/>
    <w:rsid w:val="0084714D"/>
    <w:rsid w:val="00857DBF"/>
    <w:rsid w:val="00866DCF"/>
    <w:rsid w:val="00883219"/>
    <w:rsid w:val="00886763"/>
    <w:rsid w:val="008A0AC9"/>
    <w:rsid w:val="008B569E"/>
    <w:rsid w:val="008C1709"/>
    <w:rsid w:val="008D0923"/>
    <w:rsid w:val="008E4007"/>
    <w:rsid w:val="008E6C45"/>
    <w:rsid w:val="008E72FA"/>
    <w:rsid w:val="009000F6"/>
    <w:rsid w:val="0090473F"/>
    <w:rsid w:val="00911A3B"/>
    <w:rsid w:val="009172D3"/>
    <w:rsid w:val="00926B20"/>
    <w:rsid w:val="00947841"/>
    <w:rsid w:val="00952C2E"/>
    <w:rsid w:val="00963725"/>
    <w:rsid w:val="00983F47"/>
    <w:rsid w:val="009A344C"/>
    <w:rsid w:val="009A3B5F"/>
    <w:rsid w:val="009C349F"/>
    <w:rsid w:val="009C7ABE"/>
    <w:rsid w:val="009D3C4E"/>
    <w:rsid w:val="009D4EBB"/>
    <w:rsid w:val="009E2194"/>
    <w:rsid w:val="00A1778D"/>
    <w:rsid w:val="00A2160D"/>
    <w:rsid w:val="00A21DF8"/>
    <w:rsid w:val="00A2729F"/>
    <w:rsid w:val="00A27B48"/>
    <w:rsid w:val="00A3618D"/>
    <w:rsid w:val="00A41046"/>
    <w:rsid w:val="00A47B0D"/>
    <w:rsid w:val="00A63F2F"/>
    <w:rsid w:val="00A73356"/>
    <w:rsid w:val="00A742E6"/>
    <w:rsid w:val="00AB4614"/>
    <w:rsid w:val="00AD5232"/>
    <w:rsid w:val="00AD544B"/>
    <w:rsid w:val="00AD69D9"/>
    <w:rsid w:val="00AE260E"/>
    <w:rsid w:val="00AE3503"/>
    <w:rsid w:val="00AE6661"/>
    <w:rsid w:val="00B07F28"/>
    <w:rsid w:val="00B30D6B"/>
    <w:rsid w:val="00B4158C"/>
    <w:rsid w:val="00B606E1"/>
    <w:rsid w:val="00B87CEE"/>
    <w:rsid w:val="00B93565"/>
    <w:rsid w:val="00B96E75"/>
    <w:rsid w:val="00BA68FB"/>
    <w:rsid w:val="00BB2F8D"/>
    <w:rsid w:val="00BB309F"/>
    <w:rsid w:val="00BB754B"/>
    <w:rsid w:val="00BD7102"/>
    <w:rsid w:val="00BE0BF0"/>
    <w:rsid w:val="00BE3F3C"/>
    <w:rsid w:val="00BF07B4"/>
    <w:rsid w:val="00BF4D5E"/>
    <w:rsid w:val="00C05B72"/>
    <w:rsid w:val="00C10CA9"/>
    <w:rsid w:val="00C16CF3"/>
    <w:rsid w:val="00C23DD8"/>
    <w:rsid w:val="00C25C39"/>
    <w:rsid w:val="00C4786C"/>
    <w:rsid w:val="00C542A4"/>
    <w:rsid w:val="00C7426C"/>
    <w:rsid w:val="00C8263D"/>
    <w:rsid w:val="00C84588"/>
    <w:rsid w:val="00CB7441"/>
    <w:rsid w:val="00CC1E4D"/>
    <w:rsid w:val="00CC32E4"/>
    <w:rsid w:val="00CD14D1"/>
    <w:rsid w:val="00CD5FA0"/>
    <w:rsid w:val="00D16724"/>
    <w:rsid w:val="00D33E5C"/>
    <w:rsid w:val="00D833B2"/>
    <w:rsid w:val="00D92066"/>
    <w:rsid w:val="00D93263"/>
    <w:rsid w:val="00D96D99"/>
    <w:rsid w:val="00DA3F19"/>
    <w:rsid w:val="00DA6F3A"/>
    <w:rsid w:val="00DB5494"/>
    <w:rsid w:val="00DB70D8"/>
    <w:rsid w:val="00DC6011"/>
    <w:rsid w:val="00DC718C"/>
    <w:rsid w:val="00DD19E6"/>
    <w:rsid w:val="00DE5216"/>
    <w:rsid w:val="00E012AE"/>
    <w:rsid w:val="00E0729B"/>
    <w:rsid w:val="00E203DE"/>
    <w:rsid w:val="00E34DEB"/>
    <w:rsid w:val="00E4472E"/>
    <w:rsid w:val="00E56A87"/>
    <w:rsid w:val="00E721CB"/>
    <w:rsid w:val="00E80687"/>
    <w:rsid w:val="00E923D6"/>
    <w:rsid w:val="00E925B2"/>
    <w:rsid w:val="00E93D47"/>
    <w:rsid w:val="00E979ED"/>
    <w:rsid w:val="00EA21B6"/>
    <w:rsid w:val="00EB4644"/>
    <w:rsid w:val="00EF50BC"/>
    <w:rsid w:val="00EF5E06"/>
    <w:rsid w:val="00F005C4"/>
    <w:rsid w:val="00F05BE6"/>
    <w:rsid w:val="00F06452"/>
    <w:rsid w:val="00F07632"/>
    <w:rsid w:val="00F16F4C"/>
    <w:rsid w:val="00F24F87"/>
    <w:rsid w:val="00F553B3"/>
    <w:rsid w:val="00F7240A"/>
    <w:rsid w:val="00F76B2B"/>
    <w:rsid w:val="00F81CA5"/>
    <w:rsid w:val="00F8300F"/>
    <w:rsid w:val="00F841C7"/>
    <w:rsid w:val="00F94B5C"/>
    <w:rsid w:val="00FA6BBF"/>
    <w:rsid w:val="00FC76F2"/>
    <w:rsid w:val="00FC7B3E"/>
    <w:rsid w:val="00FE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066"/>
    <w:pPr>
      <w:ind w:left="720"/>
      <w:contextualSpacing/>
    </w:pPr>
  </w:style>
  <w:style w:type="character" w:customStyle="1" w:styleId="a">
    <w:name w:val="a"/>
    <w:basedOn w:val="DefaultParagraphFont"/>
    <w:rsid w:val="009D3C4E"/>
  </w:style>
  <w:style w:type="character" w:customStyle="1" w:styleId="apple-converted-space">
    <w:name w:val="apple-converted-space"/>
    <w:basedOn w:val="DefaultParagraphFont"/>
    <w:rsid w:val="009D3C4E"/>
  </w:style>
  <w:style w:type="character" w:styleId="Hyperlink">
    <w:name w:val="Hyperlink"/>
    <w:basedOn w:val="DefaultParagraphFont"/>
    <w:uiPriority w:val="99"/>
    <w:unhideWhenUsed/>
    <w:rsid w:val="00431245"/>
    <w:rPr>
      <w:color w:val="0000FF" w:themeColor="hyperlink"/>
      <w:u w:val="single"/>
    </w:rPr>
  </w:style>
  <w:style w:type="paragraph" w:customStyle="1" w:styleId="yiv7133722680msonormal">
    <w:name w:val="yiv7133722680msonormal"/>
    <w:basedOn w:val="Normal"/>
    <w:rsid w:val="000A35F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iridhdd@hotmail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ibbotson@sk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yhennessy2@ao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mphriessteve@rocke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g.ss@reefsubse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thomasm</cp:lastModifiedBy>
  <cp:revision>2</cp:revision>
  <cp:lastPrinted>2016-08-10T17:44:00Z</cp:lastPrinted>
  <dcterms:created xsi:type="dcterms:W3CDTF">2018-03-21T13:42:00Z</dcterms:created>
  <dcterms:modified xsi:type="dcterms:W3CDTF">2018-03-21T13:42:00Z</dcterms:modified>
</cp:coreProperties>
</file>