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25DD17" w14:textId="77777777" w:rsidR="007E1789" w:rsidRDefault="007E1789" w:rsidP="00120D8C">
      <w:pPr>
        <w:pStyle w:val="SectionTitle"/>
        <w:keepLines/>
        <w:pBdr>
          <w:bottom w:val="none" w:sz="0" w:space="0" w:color="auto"/>
        </w:pBdr>
        <w:shd w:val="clear" w:color="auto" w:fill="000000"/>
        <w:spacing w:before="120" w:after="120" w:line="240" w:lineRule="auto"/>
        <w:ind w:hanging="284"/>
        <w:jc w:val="both"/>
      </w:pPr>
      <w:r w:rsidRPr="00120D8C">
        <w:rPr>
          <w:rFonts w:ascii="Arial" w:hAnsi="Arial"/>
          <w:b/>
          <w:sz w:val="22"/>
          <w:szCs w:val="22"/>
        </w:rPr>
        <w:t>Profile</w:t>
      </w:r>
    </w:p>
    <w:p w14:paraId="499FB018" w14:textId="77777777" w:rsidR="00F05A57" w:rsidRPr="00027D41" w:rsidRDefault="00F05A57" w:rsidP="00F05A57">
      <w:pPr>
        <w:pStyle w:val="Standard"/>
        <w:jc w:val="both"/>
        <w:rPr>
          <w:rFonts w:ascii="Tahoma" w:hAnsi="Tahoma" w:cs="Tahoma"/>
        </w:rPr>
      </w:pPr>
      <w:r w:rsidRPr="00027D41">
        <w:rPr>
          <w:rFonts w:ascii="Tahoma" w:hAnsi="Tahoma" w:cs="Tahoma"/>
          <w:color w:val="auto"/>
          <w:kern w:val="0"/>
          <w:lang w:val="x-none" w:eastAsia="x-none"/>
        </w:rPr>
        <w:t>An experienced business manager with a consistent track record of successfully managing individual accounts and building client relationships as well as leading a team of field agents within a fast-paced competitive environment. Quick to grasp new ideas and concepts and thrives on achieving results that are solely target driven and within the tightest of deadlines. Self-motivated with the ability to work well on own initiative as well as being part of a team</w:t>
      </w:r>
      <w:r w:rsidRPr="00027D41">
        <w:rPr>
          <w:rFonts w:ascii="Tahoma" w:eastAsia="Arial" w:hAnsi="Tahoma" w:cs="Tahoma"/>
        </w:rPr>
        <w:t xml:space="preserve">. </w:t>
      </w:r>
    </w:p>
    <w:p w14:paraId="0E336269" w14:textId="77777777" w:rsidR="007E1789" w:rsidRDefault="007E1789">
      <w:pPr>
        <w:pStyle w:val="SectionTitle"/>
        <w:keepLines/>
        <w:pBdr>
          <w:bottom w:val="none" w:sz="0" w:space="0" w:color="auto"/>
        </w:pBdr>
        <w:shd w:val="clear" w:color="auto" w:fill="000000"/>
        <w:spacing w:before="120" w:after="120" w:line="240" w:lineRule="auto"/>
        <w:ind w:hanging="284"/>
        <w:jc w:val="both"/>
        <w:rPr>
          <w:rFonts w:ascii="Arial" w:hAnsi="Arial"/>
          <w:b/>
          <w:sz w:val="22"/>
          <w:szCs w:val="22"/>
        </w:rPr>
      </w:pPr>
      <w:r>
        <w:rPr>
          <w:rFonts w:ascii="Arial" w:hAnsi="Arial"/>
          <w:b/>
          <w:sz w:val="22"/>
          <w:szCs w:val="22"/>
        </w:rPr>
        <w:t>Areas of expertise</w:t>
      </w:r>
    </w:p>
    <w:p w14:paraId="645319E1" w14:textId="77777777" w:rsidR="00881DAF" w:rsidRPr="00635757" w:rsidRDefault="00F05A57" w:rsidP="00635757">
      <w:pPr>
        <w:pStyle w:val="Standard"/>
        <w:tabs>
          <w:tab w:val="left" w:pos="2160"/>
        </w:tabs>
        <w:rPr>
          <w:rFonts w:ascii="Tahoma" w:hAnsi="Tahoma" w:cs="Tahoma"/>
        </w:rPr>
      </w:pPr>
      <w:r w:rsidRPr="00027D41">
        <w:rPr>
          <w:rFonts w:ascii="Tahoma" w:eastAsia="Arial" w:hAnsi="Tahoma" w:cs="Tahoma"/>
        </w:rPr>
        <w:t>Business Developmen</w:t>
      </w:r>
      <w:r w:rsidR="00B62777" w:rsidRPr="00027D41">
        <w:rPr>
          <w:rFonts w:ascii="Tahoma" w:eastAsia="Arial" w:hAnsi="Tahoma" w:cs="Tahoma"/>
        </w:rPr>
        <w:t>t</w:t>
      </w:r>
      <w:r w:rsidRPr="00027D41">
        <w:rPr>
          <w:rFonts w:ascii="Tahoma" w:eastAsia="Arial" w:hAnsi="Tahoma" w:cs="Tahoma"/>
        </w:rPr>
        <w:tab/>
      </w:r>
      <w:r w:rsidR="00635757">
        <w:rPr>
          <w:rFonts w:ascii="Tahoma" w:eastAsia="Arial" w:hAnsi="Tahoma" w:cs="Tahoma"/>
        </w:rPr>
        <w:tab/>
      </w:r>
      <w:r w:rsidR="00635757">
        <w:rPr>
          <w:rFonts w:ascii="Tahoma" w:eastAsia="Arial" w:hAnsi="Tahoma" w:cs="Tahoma"/>
        </w:rPr>
        <w:tab/>
      </w:r>
      <w:r w:rsidR="00635757">
        <w:rPr>
          <w:rFonts w:ascii="Tahoma" w:eastAsia="Arial" w:hAnsi="Tahoma" w:cs="Tahoma"/>
        </w:rPr>
        <w:tab/>
      </w:r>
      <w:r w:rsidR="00635757">
        <w:rPr>
          <w:rFonts w:ascii="Tahoma" w:eastAsia="Arial" w:hAnsi="Tahoma" w:cs="Tahoma"/>
        </w:rPr>
        <w:tab/>
      </w:r>
      <w:r w:rsidR="00635757">
        <w:rPr>
          <w:rFonts w:ascii="Tahoma" w:eastAsia="Arial" w:hAnsi="Tahoma" w:cs="Tahoma"/>
        </w:rPr>
        <w:tab/>
      </w:r>
      <w:r w:rsidR="00635757" w:rsidRPr="00027D41">
        <w:rPr>
          <w:rFonts w:ascii="Tahoma" w:eastAsia="Arial" w:hAnsi="Tahoma" w:cs="Tahoma"/>
        </w:rPr>
        <w:t>Compliance</w:t>
      </w:r>
    </w:p>
    <w:p w14:paraId="6314AE5E" w14:textId="77777777" w:rsidR="00881DAF" w:rsidRPr="00635757" w:rsidRDefault="00AA5F27" w:rsidP="00881DAF">
      <w:pPr>
        <w:pStyle w:val="Standard"/>
        <w:tabs>
          <w:tab w:val="left" w:pos="2160"/>
        </w:tabs>
        <w:rPr>
          <w:rFonts w:ascii="Tahoma" w:hAnsi="Tahoma" w:cs="Tahoma"/>
        </w:rPr>
      </w:pPr>
      <w:r w:rsidRPr="00027D41">
        <w:rPr>
          <w:rFonts w:ascii="Tahoma" w:eastAsia="Arial" w:hAnsi="Tahoma" w:cs="Tahoma"/>
        </w:rPr>
        <w:t>Strategic account development</w:t>
      </w:r>
      <w:r w:rsidR="00F05A57" w:rsidRPr="00027D41">
        <w:rPr>
          <w:rFonts w:ascii="Tahoma" w:eastAsia="Arial" w:hAnsi="Tahoma" w:cs="Tahoma"/>
        </w:rPr>
        <w:tab/>
      </w:r>
      <w:r w:rsidR="00635757">
        <w:rPr>
          <w:rFonts w:ascii="Tahoma" w:eastAsia="Arial" w:hAnsi="Tahoma" w:cs="Tahoma"/>
        </w:rPr>
        <w:tab/>
      </w:r>
      <w:r w:rsidR="00635757">
        <w:rPr>
          <w:rFonts w:ascii="Tahoma" w:eastAsia="Arial" w:hAnsi="Tahoma" w:cs="Tahoma"/>
        </w:rPr>
        <w:tab/>
      </w:r>
      <w:r w:rsidR="00635757">
        <w:rPr>
          <w:rFonts w:ascii="Tahoma" w:eastAsia="Arial" w:hAnsi="Tahoma" w:cs="Tahoma"/>
        </w:rPr>
        <w:tab/>
      </w:r>
      <w:r w:rsidR="00635757">
        <w:rPr>
          <w:rFonts w:ascii="Tahoma" w:eastAsia="Arial" w:hAnsi="Tahoma" w:cs="Tahoma"/>
        </w:rPr>
        <w:tab/>
        <w:t>Management of KPI’s</w:t>
      </w:r>
      <w:r w:rsidR="00F05A57" w:rsidRPr="00027D41">
        <w:rPr>
          <w:rFonts w:ascii="Tahoma" w:eastAsia="Arial" w:hAnsi="Tahoma" w:cs="Tahoma"/>
        </w:rPr>
        <w:tab/>
      </w:r>
    </w:p>
    <w:p w14:paraId="2B723FFD" w14:textId="77777777" w:rsidR="00F05A57" w:rsidRPr="00027D41" w:rsidRDefault="00F05A57" w:rsidP="00881DAF">
      <w:pPr>
        <w:pStyle w:val="Standard"/>
        <w:tabs>
          <w:tab w:val="left" w:pos="2160"/>
        </w:tabs>
        <w:rPr>
          <w:rFonts w:ascii="Tahoma" w:hAnsi="Tahoma" w:cs="Tahoma"/>
        </w:rPr>
      </w:pPr>
      <w:r w:rsidRPr="00027D41">
        <w:rPr>
          <w:rFonts w:ascii="Tahoma" w:eastAsia="Arial" w:hAnsi="Tahoma" w:cs="Tahoma"/>
        </w:rPr>
        <w:t>Negotiati</w:t>
      </w:r>
      <w:r w:rsidR="00881DAF" w:rsidRPr="00027D41">
        <w:rPr>
          <w:rFonts w:ascii="Tahoma" w:eastAsia="Arial" w:hAnsi="Tahoma" w:cs="Tahoma"/>
        </w:rPr>
        <w:t xml:space="preserve">on Skills leading to a high rate of </w:t>
      </w:r>
      <w:r w:rsidR="00027D41" w:rsidRPr="00027D41">
        <w:rPr>
          <w:rFonts w:ascii="Tahoma" w:eastAsia="Arial" w:hAnsi="Tahoma" w:cs="Tahoma"/>
        </w:rPr>
        <w:t>closed deals</w:t>
      </w:r>
      <w:r w:rsidR="00635757">
        <w:rPr>
          <w:rFonts w:ascii="Tahoma" w:eastAsia="Arial" w:hAnsi="Tahoma" w:cs="Tahoma"/>
        </w:rPr>
        <w:tab/>
      </w:r>
      <w:r w:rsidR="00635757">
        <w:rPr>
          <w:rFonts w:ascii="Tahoma" w:eastAsia="Arial" w:hAnsi="Tahoma" w:cs="Tahoma"/>
        </w:rPr>
        <w:tab/>
      </w:r>
      <w:r w:rsidR="00635757" w:rsidRPr="00027D41">
        <w:rPr>
          <w:rFonts w:ascii="Tahoma" w:eastAsia="Arial" w:hAnsi="Tahoma" w:cs="Tahoma"/>
        </w:rPr>
        <w:t>Customer Service</w:t>
      </w:r>
      <w:r w:rsidRPr="00027D41">
        <w:rPr>
          <w:rFonts w:ascii="Tahoma" w:eastAsia="Arial" w:hAnsi="Tahoma" w:cs="Tahoma"/>
        </w:rPr>
        <w:tab/>
      </w:r>
    </w:p>
    <w:p w14:paraId="590D9FB4" w14:textId="77777777" w:rsidR="00F05A57" w:rsidRPr="00635757" w:rsidRDefault="00635757" w:rsidP="00635757">
      <w:pPr>
        <w:pStyle w:val="Standard"/>
        <w:tabs>
          <w:tab w:val="left" w:pos="2160"/>
        </w:tabs>
        <w:ind w:left="5040" w:hanging="5040"/>
        <w:rPr>
          <w:rFonts w:ascii="Tahoma" w:eastAsia="Arial" w:hAnsi="Tahoma" w:cs="Tahoma"/>
        </w:rPr>
      </w:pPr>
      <w:r w:rsidRPr="00027D41">
        <w:rPr>
          <w:rFonts w:ascii="Tahoma" w:eastAsia="Arial" w:hAnsi="Tahoma" w:cs="Tahoma"/>
        </w:rPr>
        <w:t>People Management</w:t>
      </w:r>
      <w:r>
        <w:rPr>
          <w:rFonts w:ascii="Tahoma" w:eastAsia="Arial" w:hAnsi="Tahoma" w:cs="Tahoma"/>
        </w:rPr>
        <w:tab/>
      </w:r>
      <w:r>
        <w:rPr>
          <w:rFonts w:ascii="Tahoma" w:eastAsia="Arial" w:hAnsi="Tahoma" w:cs="Tahoma"/>
        </w:rPr>
        <w:tab/>
      </w:r>
      <w:r>
        <w:rPr>
          <w:rFonts w:ascii="Tahoma" w:eastAsia="Arial" w:hAnsi="Tahoma" w:cs="Tahoma"/>
        </w:rPr>
        <w:tab/>
      </w:r>
      <w:r w:rsidR="00881DAF" w:rsidRPr="00027D41">
        <w:rPr>
          <w:rFonts w:ascii="Tahoma" w:eastAsia="Arial" w:hAnsi="Tahoma" w:cs="Tahoma"/>
        </w:rPr>
        <w:t>Staff Development</w:t>
      </w:r>
      <w:r w:rsidR="00F05A57" w:rsidRPr="00027D41">
        <w:rPr>
          <w:rFonts w:ascii="Arial" w:eastAsia="Arial" w:hAnsi="Arial" w:cs="Arial"/>
        </w:rPr>
        <w:tab/>
      </w:r>
    </w:p>
    <w:p w14:paraId="7AB4B193" w14:textId="77777777" w:rsidR="007E1789" w:rsidRDefault="007E1789">
      <w:pPr>
        <w:pStyle w:val="SectionTitle"/>
        <w:keepLines/>
        <w:pBdr>
          <w:bottom w:val="none" w:sz="0" w:space="0" w:color="auto"/>
        </w:pBdr>
        <w:shd w:val="clear" w:color="auto" w:fill="000000"/>
        <w:spacing w:before="120" w:after="120" w:line="240" w:lineRule="auto"/>
        <w:ind w:hanging="284"/>
        <w:jc w:val="both"/>
        <w:rPr>
          <w:rFonts w:ascii="Arial" w:hAnsi="Arial"/>
          <w:b/>
          <w:sz w:val="22"/>
          <w:szCs w:val="22"/>
        </w:rPr>
      </w:pPr>
      <w:r>
        <w:rPr>
          <w:rFonts w:ascii="Arial" w:hAnsi="Arial"/>
          <w:b/>
          <w:sz w:val="22"/>
          <w:szCs w:val="22"/>
        </w:rPr>
        <w:t xml:space="preserve">Work experience </w:t>
      </w:r>
    </w:p>
    <w:p w14:paraId="203F9805" w14:textId="77777777" w:rsidR="004B565D" w:rsidRPr="00370CF9" w:rsidRDefault="004B565D" w:rsidP="004B565D">
      <w:pPr>
        <w:pStyle w:val="BodyText"/>
        <w:keepNext/>
        <w:keepLines/>
        <w:pBdr>
          <w:between w:val="single" w:sz="4" w:space="1" w:color="auto"/>
        </w:pBdr>
        <w:tabs>
          <w:tab w:val="center" w:pos="3828"/>
          <w:tab w:val="right" w:pos="9355"/>
        </w:tabs>
        <w:spacing w:after="0" w:line="240" w:lineRule="auto"/>
        <w:jc w:val="left"/>
        <w:rPr>
          <w:rFonts w:ascii="Tahoma" w:hAnsi="Tahoma" w:cs="Tahoma"/>
          <w:b/>
          <w:sz w:val="20"/>
          <w:lang w:val="en-GB"/>
        </w:rPr>
      </w:pPr>
    </w:p>
    <w:p w14:paraId="42B7B136" w14:textId="16145DC3" w:rsidR="004B565D" w:rsidRPr="0029319A" w:rsidRDefault="004B565D" w:rsidP="004B565D">
      <w:pPr>
        <w:pStyle w:val="BodyText"/>
        <w:keepNext/>
        <w:keepLines/>
        <w:pBdr>
          <w:between w:val="single" w:sz="4" w:space="1" w:color="auto"/>
        </w:pBdr>
        <w:tabs>
          <w:tab w:val="center" w:pos="3828"/>
          <w:tab w:val="right" w:pos="9355"/>
        </w:tabs>
        <w:spacing w:after="0" w:line="240" w:lineRule="auto"/>
        <w:jc w:val="left"/>
        <w:rPr>
          <w:rFonts w:ascii="Tahoma" w:hAnsi="Tahoma" w:cs="Tahoma"/>
          <w:b/>
          <w:sz w:val="20"/>
          <w:lang w:val="en-GB"/>
        </w:rPr>
      </w:pPr>
      <w:r>
        <w:rPr>
          <w:rFonts w:ascii="Tahoma" w:hAnsi="Tahoma" w:cs="Tahoma"/>
          <w:b/>
          <w:sz w:val="20"/>
          <w:lang w:val="en-GB"/>
        </w:rPr>
        <w:t>Sales Neg</w:t>
      </w:r>
      <w:r w:rsidR="002F1E5F">
        <w:rPr>
          <w:rFonts w:ascii="Tahoma" w:hAnsi="Tahoma" w:cs="Tahoma"/>
          <w:b/>
          <w:sz w:val="20"/>
          <w:lang w:val="en-GB"/>
        </w:rPr>
        <w:t>ot</w:t>
      </w:r>
      <w:r w:rsidR="00ED564C">
        <w:rPr>
          <w:rFonts w:ascii="Tahoma" w:hAnsi="Tahoma" w:cs="Tahoma"/>
          <w:b/>
          <w:sz w:val="20"/>
          <w:lang w:val="en-GB"/>
        </w:rPr>
        <w:t>iator – Altius Group</w:t>
      </w:r>
    </w:p>
    <w:p w14:paraId="78E5790F" w14:textId="30D3961C" w:rsidR="00D248B0" w:rsidRPr="00D248B0" w:rsidRDefault="00ED564C" w:rsidP="00D248B0">
      <w:pPr>
        <w:pStyle w:val="BodyText"/>
        <w:keepNext/>
        <w:keepLines/>
        <w:pBdr>
          <w:between w:val="single" w:sz="4" w:space="1" w:color="auto"/>
        </w:pBdr>
        <w:tabs>
          <w:tab w:val="center" w:pos="3828"/>
          <w:tab w:val="right" w:pos="9355"/>
        </w:tabs>
        <w:spacing w:after="0" w:line="240" w:lineRule="auto"/>
        <w:jc w:val="left"/>
        <w:rPr>
          <w:rFonts w:ascii="Tahoma" w:hAnsi="Tahoma" w:cs="Tahoma"/>
          <w:b/>
          <w:sz w:val="18"/>
          <w:szCs w:val="18"/>
          <w:lang w:val="en-GB"/>
        </w:rPr>
      </w:pPr>
      <w:r>
        <w:rPr>
          <w:rFonts w:ascii="Tahoma" w:hAnsi="Tahoma" w:cs="Tahoma"/>
          <w:b/>
          <w:sz w:val="18"/>
          <w:szCs w:val="18"/>
          <w:lang w:val="en-GB"/>
        </w:rPr>
        <w:t>March 2023</w:t>
      </w:r>
      <w:r w:rsidR="004B565D" w:rsidRPr="0029319A">
        <w:rPr>
          <w:rFonts w:ascii="Tahoma" w:hAnsi="Tahoma" w:cs="Tahoma"/>
          <w:b/>
          <w:sz w:val="18"/>
          <w:szCs w:val="18"/>
          <w:lang w:val="en-GB"/>
        </w:rPr>
        <w:t xml:space="preserve"> </w:t>
      </w:r>
      <w:r w:rsidR="00D248B0">
        <w:rPr>
          <w:rFonts w:ascii="Tahoma" w:hAnsi="Tahoma" w:cs="Tahoma"/>
          <w:b/>
          <w:sz w:val="18"/>
          <w:szCs w:val="18"/>
          <w:lang w:val="en-GB"/>
        </w:rPr>
        <w:t xml:space="preserve">– </w:t>
      </w:r>
      <w:r w:rsidR="00952482">
        <w:rPr>
          <w:rFonts w:ascii="Tahoma" w:hAnsi="Tahoma" w:cs="Tahoma"/>
          <w:b/>
          <w:sz w:val="18"/>
          <w:szCs w:val="18"/>
          <w:lang w:val="en-GB"/>
        </w:rPr>
        <w:t>January 2024</w:t>
      </w:r>
    </w:p>
    <w:p w14:paraId="035A5AAE" w14:textId="77777777" w:rsidR="00370CF9" w:rsidRPr="00645EE2" w:rsidRDefault="00370CF9" w:rsidP="00370CF9">
      <w:pPr>
        <w:rPr>
          <w:rFonts w:ascii="Tahoma" w:hAnsi="Tahoma" w:cs="Tahoma"/>
          <w:sz w:val="18"/>
          <w:szCs w:val="18"/>
          <w:lang w:val="en-GB" w:eastAsia="en-GB"/>
        </w:rPr>
      </w:pPr>
    </w:p>
    <w:p w14:paraId="7202B35F" w14:textId="502362D8" w:rsidR="00F97740" w:rsidRPr="0066594F" w:rsidRDefault="00404E80" w:rsidP="00370CF9">
      <w:pPr>
        <w:rPr>
          <w:rFonts w:ascii="Tahoma" w:hAnsi="Tahoma" w:cs="Tahoma"/>
          <w:sz w:val="18"/>
          <w:szCs w:val="18"/>
          <w:shd w:val="clear" w:color="auto" w:fill="FFFFFF"/>
        </w:rPr>
      </w:pPr>
      <w:r w:rsidRPr="0066594F">
        <w:rPr>
          <w:rFonts w:ascii="Tahoma" w:hAnsi="Tahoma" w:cs="Tahoma"/>
          <w:sz w:val="18"/>
          <w:szCs w:val="18"/>
          <w:shd w:val="clear" w:color="auto" w:fill="FFFFFF"/>
        </w:rPr>
        <w:t>Altius Group is the market leader in business sales for corporate enterprises/SMEs/sole traders.</w:t>
      </w:r>
      <w:r w:rsidR="00AC6AE0" w:rsidRPr="0066594F">
        <w:rPr>
          <w:rFonts w:ascii="Tahoma" w:hAnsi="Tahoma" w:cs="Tahoma"/>
          <w:sz w:val="18"/>
          <w:szCs w:val="18"/>
          <w:shd w:val="clear" w:color="auto" w:fill="FFFFFF"/>
        </w:rPr>
        <w:t xml:space="preserve"> Altius Group has in-depth market intelligence and cutting-edge technology, providing our clients with unparalleled success in buying, expanding, or selling their business. We look after our clients by maintaining regular </w:t>
      </w:r>
      <w:proofErr w:type="gramStart"/>
      <w:r w:rsidR="00AC6AE0" w:rsidRPr="0066594F">
        <w:rPr>
          <w:rFonts w:ascii="Tahoma" w:hAnsi="Tahoma" w:cs="Tahoma"/>
          <w:sz w:val="18"/>
          <w:szCs w:val="18"/>
          <w:shd w:val="clear" w:color="auto" w:fill="FFFFFF"/>
        </w:rPr>
        <w:t>contact</w:t>
      </w:r>
      <w:proofErr w:type="gramEnd"/>
      <w:r w:rsidR="00AC6AE0" w:rsidRPr="0066594F">
        <w:rPr>
          <w:rFonts w:ascii="Tahoma" w:hAnsi="Tahoma" w:cs="Tahoma"/>
          <w:sz w:val="18"/>
          <w:szCs w:val="18"/>
          <w:shd w:val="clear" w:color="auto" w:fill="FFFFFF"/>
        </w:rPr>
        <w:t xml:space="preserve"> guiding them throughout each stage of the process, giving peace of mind and reassurance that their business is in the right hands.</w:t>
      </w:r>
    </w:p>
    <w:p w14:paraId="343E7767" w14:textId="77777777" w:rsidR="007F6179" w:rsidRPr="00645EE2" w:rsidRDefault="007F6179" w:rsidP="00370CF9">
      <w:pPr>
        <w:rPr>
          <w:rFonts w:ascii="Tahoma" w:hAnsi="Tahoma" w:cs="Tahoma"/>
          <w:color w:val="4B4A4A"/>
          <w:sz w:val="18"/>
          <w:szCs w:val="18"/>
          <w:shd w:val="clear" w:color="auto" w:fill="FFFFFF"/>
        </w:rPr>
      </w:pPr>
    </w:p>
    <w:p w14:paraId="31790237" w14:textId="77777777" w:rsidR="007F6179" w:rsidRPr="00645EE2" w:rsidRDefault="007F6179" w:rsidP="007F6179">
      <w:pPr>
        <w:pStyle w:val="BodyText"/>
        <w:keepNext/>
        <w:keepLines/>
        <w:tabs>
          <w:tab w:val="center" w:pos="3828"/>
          <w:tab w:val="right" w:pos="9355"/>
        </w:tabs>
        <w:spacing w:after="0" w:line="240" w:lineRule="auto"/>
        <w:jc w:val="left"/>
        <w:rPr>
          <w:rFonts w:ascii="Tahoma" w:hAnsi="Tahoma" w:cs="Tahoma"/>
          <w:b/>
          <w:sz w:val="18"/>
          <w:szCs w:val="18"/>
          <w:lang w:val="en-GB"/>
        </w:rPr>
      </w:pPr>
      <w:r w:rsidRPr="00645EE2">
        <w:rPr>
          <w:rFonts w:ascii="Tahoma" w:hAnsi="Tahoma" w:cs="Tahoma"/>
          <w:b/>
          <w:sz w:val="18"/>
          <w:szCs w:val="18"/>
          <w:lang w:val="en-GB"/>
        </w:rPr>
        <w:t>Key Achievements</w:t>
      </w:r>
    </w:p>
    <w:p w14:paraId="28C3AD95" w14:textId="7BD945DE" w:rsidR="00C25C7F" w:rsidRPr="00645EE2" w:rsidRDefault="00900D3A" w:rsidP="00CE05B5">
      <w:pPr>
        <w:numPr>
          <w:ilvl w:val="0"/>
          <w:numId w:val="11"/>
        </w:numPr>
        <w:rPr>
          <w:rFonts w:ascii="Tahoma" w:hAnsi="Tahoma" w:cs="Tahoma"/>
          <w:sz w:val="18"/>
          <w:szCs w:val="18"/>
          <w:lang w:val="en-GB" w:eastAsia="en-GB"/>
        </w:rPr>
      </w:pPr>
      <w:r w:rsidRPr="00645EE2">
        <w:rPr>
          <w:rFonts w:ascii="Tahoma" w:hAnsi="Tahoma" w:cs="Tahoma"/>
          <w:sz w:val="18"/>
          <w:szCs w:val="18"/>
          <w:lang w:val="en-GB" w:eastAsia="en-GB"/>
        </w:rPr>
        <w:t>Agreeing a sale within 2 weeks of employment.</w:t>
      </w:r>
    </w:p>
    <w:p w14:paraId="7B8DA77E" w14:textId="77777777" w:rsidR="00900D3A" w:rsidRPr="00645EE2" w:rsidRDefault="00900D3A" w:rsidP="00900D3A">
      <w:pPr>
        <w:rPr>
          <w:rFonts w:ascii="Tahoma" w:hAnsi="Tahoma" w:cs="Tahoma"/>
          <w:sz w:val="18"/>
          <w:szCs w:val="18"/>
          <w:lang w:val="en-GB" w:eastAsia="en-GB"/>
        </w:rPr>
      </w:pPr>
    </w:p>
    <w:p w14:paraId="6ADD926B" w14:textId="77777777" w:rsidR="00900D3A" w:rsidRPr="00645EE2" w:rsidRDefault="00900D3A" w:rsidP="00900D3A">
      <w:pPr>
        <w:tabs>
          <w:tab w:val="left" w:pos="720"/>
        </w:tabs>
        <w:jc w:val="both"/>
        <w:rPr>
          <w:rFonts w:ascii="Tahoma" w:hAnsi="Tahoma" w:cs="Tahoma"/>
          <w:b/>
          <w:sz w:val="18"/>
          <w:szCs w:val="18"/>
          <w:lang w:val="en-GB" w:eastAsia="x-none"/>
        </w:rPr>
      </w:pPr>
      <w:r w:rsidRPr="00645EE2">
        <w:rPr>
          <w:rFonts w:ascii="Tahoma" w:hAnsi="Tahoma" w:cs="Tahoma"/>
          <w:b/>
          <w:sz w:val="18"/>
          <w:szCs w:val="18"/>
          <w:lang w:val="en-GB" w:eastAsia="x-none"/>
        </w:rPr>
        <w:t>Key Responsibilities</w:t>
      </w:r>
    </w:p>
    <w:p w14:paraId="3C5A1309" w14:textId="77777777" w:rsidR="00F714AA" w:rsidRPr="00645EE2" w:rsidRDefault="00F714AA" w:rsidP="00CE05B5">
      <w:pPr>
        <w:numPr>
          <w:ilvl w:val="0"/>
          <w:numId w:val="11"/>
        </w:numPr>
        <w:shd w:val="clear" w:color="auto" w:fill="FFFFFF"/>
        <w:spacing w:before="100" w:beforeAutospacing="1" w:after="100" w:afterAutospacing="1"/>
        <w:rPr>
          <w:rFonts w:ascii="Tahoma" w:hAnsi="Tahoma" w:cs="Tahoma"/>
          <w:color w:val="212529"/>
          <w:sz w:val="18"/>
          <w:szCs w:val="18"/>
          <w:lang w:val="en-GB" w:eastAsia="en-GB"/>
        </w:rPr>
      </w:pPr>
      <w:r w:rsidRPr="00645EE2">
        <w:rPr>
          <w:rFonts w:ascii="Tahoma" w:hAnsi="Tahoma" w:cs="Tahoma"/>
          <w:color w:val="212529"/>
          <w:sz w:val="18"/>
          <w:szCs w:val="18"/>
        </w:rPr>
        <w:t xml:space="preserve">To achieve daily, </w:t>
      </w:r>
      <w:proofErr w:type="gramStart"/>
      <w:r w:rsidRPr="00645EE2">
        <w:rPr>
          <w:rFonts w:ascii="Tahoma" w:hAnsi="Tahoma" w:cs="Tahoma"/>
          <w:color w:val="212529"/>
          <w:sz w:val="18"/>
          <w:szCs w:val="18"/>
        </w:rPr>
        <w:t>weekly</w:t>
      </w:r>
      <w:proofErr w:type="gramEnd"/>
      <w:r w:rsidRPr="00645EE2">
        <w:rPr>
          <w:rFonts w:ascii="Tahoma" w:hAnsi="Tahoma" w:cs="Tahoma"/>
          <w:color w:val="212529"/>
          <w:sz w:val="18"/>
          <w:szCs w:val="18"/>
        </w:rPr>
        <w:t xml:space="preserve"> and monthly KPI’s</w:t>
      </w:r>
    </w:p>
    <w:p w14:paraId="6699140A" w14:textId="77777777" w:rsidR="00F714AA" w:rsidRPr="00645EE2" w:rsidRDefault="00F714AA" w:rsidP="00CE05B5">
      <w:pPr>
        <w:numPr>
          <w:ilvl w:val="0"/>
          <w:numId w:val="11"/>
        </w:numPr>
        <w:shd w:val="clear" w:color="auto" w:fill="FFFFFF"/>
        <w:spacing w:before="100" w:beforeAutospacing="1" w:after="100" w:afterAutospacing="1"/>
        <w:rPr>
          <w:rFonts w:ascii="Tahoma" w:hAnsi="Tahoma" w:cs="Tahoma"/>
          <w:color w:val="212529"/>
          <w:sz w:val="18"/>
          <w:szCs w:val="18"/>
        </w:rPr>
      </w:pPr>
      <w:r w:rsidRPr="00645EE2">
        <w:rPr>
          <w:rFonts w:ascii="Tahoma" w:hAnsi="Tahoma" w:cs="Tahoma"/>
          <w:color w:val="212529"/>
          <w:sz w:val="18"/>
          <w:szCs w:val="18"/>
        </w:rPr>
        <w:t xml:space="preserve">Achieve target level of new business going to ‘under offer’ stage each </w:t>
      </w:r>
      <w:proofErr w:type="gramStart"/>
      <w:r w:rsidRPr="00645EE2">
        <w:rPr>
          <w:rFonts w:ascii="Tahoma" w:hAnsi="Tahoma" w:cs="Tahoma"/>
          <w:color w:val="212529"/>
          <w:sz w:val="18"/>
          <w:szCs w:val="18"/>
        </w:rPr>
        <w:t>month</w:t>
      </w:r>
      <w:proofErr w:type="gramEnd"/>
    </w:p>
    <w:p w14:paraId="19A2A052" w14:textId="77777777" w:rsidR="00F714AA" w:rsidRPr="00645EE2" w:rsidRDefault="00F714AA" w:rsidP="00CE05B5">
      <w:pPr>
        <w:numPr>
          <w:ilvl w:val="0"/>
          <w:numId w:val="11"/>
        </w:numPr>
        <w:shd w:val="clear" w:color="auto" w:fill="FFFFFF"/>
        <w:spacing w:before="100" w:beforeAutospacing="1" w:after="100" w:afterAutospacing="1"/>
        <w:rPr>
          <w:rFonts w:ascii="Tahoma" w:hAnsi="Tahoma" w:cs="Tahoma"/>
          <w:color w:val="212529"/>
          <w:sz w:val="18"/>
          <w:szCs w:val="18"/>
        </w:rPr>
      </w:pPr>
      <w:r w:rsidRPr="00645EE2">
        <w:rPr>
          <w:rFonts w:ascii="Tahoma" w:hAnsi="Tahoma" w:cs="Tahoma"/>
          <w:color w:val="212529"/>
          <w:sz w:val="18"/>
          <w:szCs w:val="18"/>
        </w:rPr>
        <w:t xml:space="preserve">Achieve target level of completions each </w:t>
      </w:r>
      <w:proofErr w:type="gramStart"/>
      <w:r w:rsidRPr="00645EE2">
        <w:rPr>
          <w:rFonts w:ascii="Tahoma" w:hAnsi="Tahoma" w:cs="Tahoma"/>
          <w:color w:val="212529"/>
          <w:sz w:val="18"/>
          <w:szCs w:val="18"/>
        </w:rPr>
        <w:t>month</w:t>
      </w:r>
      <w:proofErr w:type="gramEnd"/>
    </w:p>
    <w:p w14:paraId="0EED37B8" w14:textId="77777777" w:rsidR="00F714AA" w:rsidRPr="00645EE2" w:rsidRDefault="00F714AA" w:rsidP="00CE05B5">
      <w:pPr>
        <w:numPr>
          <w:ilvl w:val="0"/>
          <w:numId w:val="11"/>
        </w:numPr>
        <w:shd w:val="clear" w:color="auto" w:fill="FFFFFF"/>
        <w:spacing w:before="100" w:beforeAutospacing="1" w:after="100" w:afterAutospacing="1"/>
        <w:rPr>
          <w:rFonts w:ascii="Tahoma" w:hAnsi="Tahoma" w:cs="Tahoma"/>
          <w:color w:val="212529"/>
          <w:sz w:val="18"/>
          <w:szCs w:val="18"/>
        </w:rPr>
      </w:pPr>
      <w:r w:rsidRPr="00645EE2">
        <w:rPr>
          <w:rFonts w:ascii="Tahoma" w:hAnsi="Tahoma" w:cs="Tahoma"/>
          <w:color w:val="212529"/>
          <w:sz w:val="18"/>
          <w:szCs w:val="18"/>
        </w:rPr>
        <w:t>Responsible for the development of the specified sectors</w:t>
      </w:r>
    </w:p>
    <w:p w14:paraId="3D7F3DB9" w14:textId="77777777" w:rsidR="00F714AA" w:rsidRPr="00645EE2" w:rsidRDefault="00F714AA" w:rsidP="00CE05B5">
      <w:pPr>
        <w:numPr>
          <w:ilvl w:val="0"/>
          <w:numId w:val="11"/>
        </w:numPr>
        <w:shd w:val="clear" w:color="auto" w:fill="FFFFFF"/>
        <w:spacing w:before="100" w:beforeAutospacing="1" w:after="100" w:afterAutospacing="1"/>
        <w:rPr>
          <w:rFonts w:ascii="Tahoma" w:hAnsi="Tahoma" w:cs="Tahoma"/>
          <w:color w:val="212529"/>
          <w:sz w:val="18"/>
          <w:szCs w:val="18"/>
        </w:rPr>
      </w:pPr>
      <w:r w:rsidRPr="00645EE2">
        <w:rPr>
          <w:rFonts w:ascii="Tahoma" w:hAnsi="Tahoma" w:cs="Tahoma"/>
          <w:color w:val="212529"/>
          <w:sz w:val="18"/>
          <w:szCs w:val="18"/>
        </w:rPr>
        <w:t xml:space="preserve">Establish a network of ‘hot </w:t>
      </w:r>
      <w:proofErr w:type="gramStart"/>
      <w:r w:rsidRPr="00645EE2">
        <w:rPr>
          <w:rFonts w:ascii="Tahoma" w:hAnsi="Tahoma" w:cs="Tahoma"/>
          <w:color w:val="212529"/>
          <w:sz w:val="18"/>
          <w:szCs w:val="18"/>
        </w:rPr>
        <w:t>buyers’</w:t>
      </w:r>
      <w:proofErr w:type="gramEnd"/>
    </w:p>
    <w:p w14:paraId="556FBEAB" w14:textId="77777777" w:rsidR="00F714AA" w:rsidRPr="00645EE2" w:rsidRDefault="00F714AA" w:rsidP="00CE05B5">
      <w:pPr>
        <w:numPr>
          <w:ilvl w:val="0"/>
          <w:numId w:val="11"/>
        </w:numPr>
        <w:shd w:val="clear" w:color="auto" w:fill="FFFFFF"/>
        <w:spacing w:before="100" w:beforeAutospacing="1" w:after="100" w:afterAutospacing="1"/>
        <w:rPr>
          <w:rFonts w:ascii="Tahoma" w:hAnsi="Tahoma" w:cs="Tahoma"/>
          <w:color w:val="212529"/>
          <w:sz w:val="18"/>
          <w:szCs w:val="18"/>
        </w:rPr>
      </w:pPr>
      <w:r w:rsidRPr="00645EE2">
        <w:rPr>
          <w:rFonts w:ascii="Tahoma" w:hAnsi="Tahoma" w:cs="Tahoma"/>
          <w:color w:val="212529"/>
          <w:sz w:val="18"/>
          <w:szCs w:val="18"/>
        </w:rPr>
        <w:t xml:space="preserve">Liaise with Group trading partners &amp; professional </w:t>
      </w:r>
      <w:proofErr w:type="gramStart"/>
      <w:r w:rsidRPr="00645EE2">
        <w:rPr>
          <w:rFonts w:ascii="Tahoma" w:hAnsi="Tahoma" w:cs="Tahoma"/>
          <w:color w:val="212529"/>
          <w:sz w:val="18"/>
          <w:szCs w:val="18"/>
        </w:rPr>
        <w:t>contacts</w:t>
      </w:r>
      <w:proofErr w:type="gramEnd"/>
    </w:p>
    <w:p w14:paraId="3AF28581" w14:textId="77777777" w:rsidR="00F714AA" w:rsidRPr="00645EE2" w:rsidRDefault="00F714AA" w:rsidP="00CE05B5">
      <w:pPr>
        <w:numPr>
          <w:ilvl w:val="0"/>
          <w:numId w:val="11"/>
        </w:numPr>
        <w:shd w:val="clear" w:color="auto" w:fill="FFFFFF"/>
        <w:spacing w:before="100" w:beforeAutospacing="1" w:after="100" w:afterAutospacing="1"/>
        <w:rPr>
          <w:rFonts w:ascii="Tahoma" w:hAnsi="Tahoma" w:cs="Tahoma"/>
          <w:color w:val="212529"/>
          <w:sz w:val="18"/>
          <w:szCs w:val="18"/>
        </w:rPr>
      </w:pPr>
      <w:r w:rsidRPr="00645EE2">
        <w:rPr>
          <w:rFonts w:ascii="Tahoma" w:hAnsi="Tahoma" w:cs="Tahoma"/>
          <w:color w:val="212529"/>
          <w:sz w:val="18"/>
          <w:szCs w:val="18"/>
        </w:rPr>
        <w:t xml:space="preserve">Present the attributes of the </w:t>
      </w:r>
      <w:proofErr w:type="gramStart"/>
      <w:r w:rsidRPr="00645EE2">
        <w:rPr>
          <w:rFonts w:ascii="Tahoma" w:hAnsi="Tahoma" w:cs="Tahoma"/>
          <w:color w:val="212529"/>
          <w:sz w:val="18"/>
          <w:szCs w:val="18"/>
        </w:rPr>
        <w:t>Group</w:t>
      </w:r>
      <w:proofErr w:type="gramEnd"/>
    </w:p>
    <w:p w14:paraId="04F88879" w14:textId="77777777" w:rsidR="00F714AA" w:rsidRPr="00645EE2" w:rsidRDefault="00F714AA" w:rsidP="00CE05B5">
      <w:pPr>
        <w:numPr>
          <w:ilvl w:val="0"/>
          <w:numId w:val="11"/>
        </w:numPr>
        <w:shd w:val="clear" w:color="auto" w:fill="FFFFFF"/>
        <w:spacing w:before="100" w:beforeAutospacing="1" w:after="100" w:afterAutospacing="1"/>
        <w:rPr>
          <w:rFonts w:ascii="Tahoma" w:hAnsi="Tahoma" w:cs="Tahoma"/>
          <w:color w:val="212529"/>
          <w:sz w:val="18"/>
          <w:szCs w:val="18"/>
        </w:rPr>
      </w:pPr>
      <w:r w:rsidRPr="00645EE2">
        <w:rPr>
          <w:rFonts w:ascii="Tahoma" w:hAnsi="Tahoma" w:cs="Tahoma"/>
          <w:color w:val="212529"/>
          <w:sz w:val="18"/>
          <w:szCs w:val="18"/>
        </w:rPr>
        <w:t xml:space="preserve">Create good working relationships with other Group </w:t>
      </w:r>
      <w:proofErr w:type="gramStart"/>
      <w:r w:rsidRPr="00645EE2">
        <w:rPr>
          <w:rFonts w:ascii="Tahoma" w:hAnsi="Tahoma" w:cs="Tahoma"/>
          <w:color w:val="212529"/>
          <w:sz w:val="18"/>
          <w:szCs w:val="18"/>
        </w:rPr>
        <w:t>departments</w:t>
      </w:r>
      <w:proofErr w:type="gramEnd"/>
    </w:p>
    <w:p w14:paraId="4D983EEE" w14:textId="77777777" w:rsidR="00F714AA" w:rsidRPr="00645EE2" w:rsidRDefault="00F714AA" w:rsidP="00CE05B5">
      <w:pPr>
        <w:numPr>
          <w:ilvl w:val="0"/>
          <w:numId w:val="11"/>
        </w:numPr>
        <w:shd w:val="clear" w:color="auto" w:fill="FFFFFF"/>
        <w:spacing w:before="100" w:beforeAutospacing="1" w:after="100" w:afterAutospacing="1"/>
        <w:rPr>
          <w:rFonts w:ascii="Tahoma" w:hAnsi="Tahoma" w:cs="Tahoma"/>
          <w:color w:val="212529"/>
          <w:sz w:val="18"/>
          <w:szCs w:val="18"/>
        </w:rPr>
      </w:pPr>
      <w:r w:rsidRPr="00645EE2">
        <w:rPr>
          <w:rFonts w:ascii="Tahoma" w:hAnsi="Tahoma" w:cs="Tahoma"/>
          <w:color w:val="212529"/>
          <w:sz w:val="18"/>
          <w:szCs w:val="18"/>
        </w:rPr>
        <w:t xml:space="preserve">Responsible for regularly updating clients through telephone contact maintaining high levels of customer care in a busy office </w:t>
      </w:r>
      <w:proofErr w:type="gramStart"/>
      <w:r w:rsidRPr="00645EE2">
        <w:rPr>
          <w:rFonts w:ascii="Tahoma" w:hAnsi="Tahoma" w:cs="Tahoma"/>
          <w:color w:val="212529"/>
          <w:sz w:val="18"/>
          <w:szCs w:val="18"/>
        </w:rPr>
        <w:t>environment</w:t>
      </w:r>
      <w:proofErr w:type="gramEnd"/>
    </w:p>
    <w:p w14:paraId="64B31A68" w14:textId="77777777" w:rsidR="00F714AA" w:rsidRPr="00645EE2" w:rsidRDefault="00F714AA" w:rsidP="00CE05B5">
      <w:pPr>
        <w:numPr>
          <w:ilvl w:val="0"/>
          <w:numId w:val="11"/>
        </w:numPr>
        <w:shd w:val="clear" w:color="auto" w:fill="FFFFFF"/>
        <w:spacing w:before="100" w:beforeAutospacing="1" w:after="100" w:afterAutospacing="1"/>
        <w:rPr>
          <w:rFonts w:ascii="Tahoma" w:hAnsi="Tahoma" w:cs="Tahoma"/>
          <w:color w:val="212529"/>
          <w:sz w:val="18"/>
          <w:szCs w:val="18"/>
        </w:rPr>
      </w:pPr>
      <w:r w:rsidRPr="00645EE2">
        <w:rPr>
          <w:rFonts w:ascii="Tahoma" w:hAnsi="Tahoma" w:cs="Tahoma"/>
          <w:color w:val="212529"/>
          <w:sz w:val="18"/>
          <w:szCs w:val="18"/>
        </w:rPr>
        <w:t xml:space="preserve">Manage and maintain a database of vendor/clients and </w:t>
      </w:r>
      <w:proofErr w:type="gramStart"/>
      <w:r w:rsidRPr="00645EE2">
        <w:rPr>
          <w:rFonts w:ascii="Tahoma" w:hAnsi="Tahoma" w:cs="Tahoma"/>
          <w:color w:val="212529"/>
          <w:sz w:val="18"/>
          <w:szCs w:val="18"/>
        </w:rPr>
        <w:t>purchasers</w:t>
      </w:r>
      <w:proofErr w:type="gramEnd"/>
    </w:p>
    <w:p w14:paraId="460901D7" w14:textId="77777777" w:rsidR="00F714AA" w:rsidRPr="00645EE2" w:rsidRDefault="00F714AA" w:rsidP="00CE05B5">
      <w:pPr>
        <w:numPr>
          <w:ilvl w:val="0"/>
          <w:numId w:val="11"/>
        </w:numPr>
        <w:shd w:val="clear" w:color="auto" w:fill="FFFFFF"/>
        <w:spacing w:before="100" w:beforeAutospacing="1" w:after="100" w:afterAutospacing="1"/>
        <w:rPr>
          <w:rFonts w:ascii="Tahoma" w:hAnsi="Tahoma" w:cs="Tahoma"/>
          <w:color w:val="212529"/>
          <w:sz w:val="18"/>
          <w:szCs w:val="18"/>
        </w:rPr>
      </w:pPr>
      <w:r w:rsidRPr="00645EE2">
        <w:rPr>
          <w:rFonts w:ascii="Tahoma" w:hAnsi="Tahoma" w:cs="Tahoma"/>
          <w:color w:val="212529"/>
          <w:sz w:val="18"/>
          <w:szCs w:val="18"/>
        </w:rPr>
        <w:t xml:space="preserve">To be able to work on your own initiative and to be able to implement ideas to </w:t>
      </w:r>
      <w:proofErr w:type="gramStart"/>
      <w:r w:rsidRPr="00645EE2">
        <w:rPr>
          <w:rFonts w:ascii="Tahoma" w:hAnsi="Tahoma" w:cs="Tahoma"/>
          <w:color w:val="212529"/>
          <w:sz w:val="18"/>
          <w:szCs w:val="18"/>
        </w:rPr>
        <w:t>customers</w:t>
      </w:r>
      <w:proofErr w:type="gramEnd"/>
    </w:p>
    <w:p w14:paraId="0C46F2B4" w14:textId="74BD871D" w:rsidR="00F714AA" w:rsidRPr="00645EE2" w:rsidRDefault="00645EE2" w:rsidP="00CE05B5">
      <w:pPr>
        <w:numPr>
          <w:ilvl w:val="0"/>
          <w:numId w:val="11"/>
        </w:numPr>
        <w:shd w:val="clear" w:color="auto" w:fill="FFFFFF"/>
        <w:spacing w:before="100" w:beforeAutospacing="1" w:after="100" w:afterAutospacing="1"/>
        <w:rPr>
          <w:rFonts w:ascii="Tahoma" w:hAnsi="Tahoma" w:cs="Tahoma"/>
          <w:color w:val="212529"/>
          <w:sz w:val="18"/>
          <w:szCs w:val="18"/>
        </w:rPr>
      </w:pPr>
      <w:proofErr w:type="spellStart"/>
      <w:r w:rsidRPr="00645EE2">
        <w:rPr>
          <w:rFonts w:ascii="Tahoma" w:hAnsi="Tahoma" w:cs="Tahoma"/>
          <w:color w:val="212529"/>
          <w:sz w:val="18"/>
          <w:szCs w:val="18"/>
        </w:rPr>
        <w:t>Man</w:t>
      </w:r>
      <w:r w:rsidR="00F714AA" w:rsidRPr="00645EE2">
        <w:rPr>
          <w:rFonts w:ascii="Tahoma" w:hAnsi="Tahoma" w:cs="Tahoma"/>
          <w:color w:val="212529"/>
          <w:sz w:val="18"/>
          <w:szCs w:val="18"/>
        </w:rPr>
        <w:t>tain</w:t>
      </w:r>
      <w:proofErr w:type="spellEnd"/>
      <w:r w:rsidR="00F714AA" w:rsidRPr="00645EE2">
        <w:rPr>
          <w:rFonts w:ascii="Tahoma" w:hAnsi="Tahoma" w:cs="Tahoma"/>
          <w:color w:val="212529"/>
          <w:sz w:val="18"/>
          <w:szCs w:val="18"/>
        </w:rPr>
        <w:t xml:space="preserve"> high levels of customer services</w:t>
      </w:r>
    </w:p>
    <w:p w14:paraId="5D436C16" w14:textId="64498430" w:rsidR="00900D3A" w:rsidRPr="00645EE2" w:rsidRDefault="00645EE2" w:rsidP="00CE05B5">
      <w:pPr>
        <w:numPr>
          <w:ilvl w:val="0"/>
          <w:numId w:val="11"/>
        </w:numPr>
        <w:rPr>
          <w:rFonts w:ascii="Tahoma" w:hAnsi="Tahoma" w:cs="Tahoma"/>
          <w:sz w:val="18"/>
          <w:szCs w:val="18"/>
          <w:lang w:val="en-GB" w:eastAsia="en-GB"/>
        </w:rPr>
      </w:pPr>
      <w:r w:rsidRPr="00645EE2">
        <w:rPr>
          <w:rFonts w:ascii="Tahoma" w:hAnsi="Tahoma" w:cs="Tahoma"/>
          <w:sz w:val="18"/>
          <w:szCs w:val="18"/>
          <w:lang w:val="en-GB" w:eastAsia="en-GB"/>
        </w:rPr>
        <w:t xml:space="preserve">Arrange and obtain feedback on </w:t>
      </w:r>
      <w:proofErr w:type="gramStart"/>
      <w:r w:rsidRPr="00645EE2">
        <w:rPr>
          <w:rFonts w:ascii="Tahoma" w:hAnsi="Tahoma" w:cs="Tahoma"/>
          <w:sz w:val="18"/>
          <w:szCs w:val="18"/>
          <w:lang w:val="en-GB" w:eastAsia="en-GB"/>
        </w:rPr>
        <w:t>viewings</w:t>
      </w:r>
      <w:proofErr w:type="gramEnd"/>
    </w:p>
    <w:p w14:paraId="0AC25D44" w14:textId="77777777" w:rsidR="00F97740" w:rsidRPr="00370CF9" w:rsidRDefault="00F97740" w:rsidP="00370CF9">
      <w:pPr>
        <w:rPr>
          <w:lang w:val="en-GB" w:eastAsia="en-GB"/>
        </w:rPr>
      </w:pPr>
    </w:p>
    <w:p w14:paraId="1073EEA6" w14:textId="77777777" w:rsidR="000C62BA" w:rsidRDefault="000C62BA" w:rsidP="00374F05">
      <w:pPr>
        <w:pStyle w:val="BodyText"/>
        <w:keepNext/>
        <w:keepLines/>
        <w:pBdr>
          <w:between w:val="single" w:sz="4" w:space="1" w:color="auto"/>
        </w:pBdr>
        <w:tabs>
          <w:tab w:val="center" w:pos="3828"/>
          <w:tab w:val="right" w:pos="9355"/>
        </w:tabs>
        <w:spacing w:after="0" w:line="240" w:lineRule="auto"/>
        <w:jc w:val="left"/>
        <w:rPr>
          <w:rFonts w:ascii="Tahoma" w:hAnsi="Tahoma" w:cs="Tahoma"/>
          <w:b/>
          <w:sz w:val="20"/>
          <w:lang w:val="en-GB"/>
        </w:rPr>
      </w:pPr>
    </w:p>
    <w:p w14:paraId="77F20A5D" w14:textId="3E689264" w:rsidR="0029319A" w:rsidRPr="0029319A" w:rsidRDefault="0029319A" w:rsidP="00374F05">
      <w:pPr>
        <w:pStyle w:val="BodyText"/>
        <w:keepNext/>
        <w:keepLines/>
        <w:pBdr>
          <w:between w:val="single" w:sz="4" w:space="1" w:color="auto"/>
        </w:pBdr>
        <w:tabs>
          <w:tab w:val="center" w:pos="3828"/>
          <w:tab w:val="right" w:pos="9355"/>
        </w:tabs>
        <w:spacing w:after="0" w:line="240" w:lineRule="auto"/>
        <w:jc w:val="left"/>
        <w:rPr>
          <w:rFonts w:ascii="Tahoma" w:hAnsi="Tahoma" w:cs="Tahoma"/>
          <w:b/>
          <w:sz w:val="20"/>
          <w:lang w:val="en-GB"/>
        </w:rPr>
      </w:pPr>
      <w:r>
        <w:rPr>
          <w:rFonts w:ascii="Tahoma" w:hAnsi="Tahoma" w:cs="Tahoma"/>
          <w:b/>
          <w:sz w:val="20"/>
          <w:lang w:val="en-GB"/>
        </w:rPr>
        <w:t xml:space="preserve">Business Development Manager – </w:t>
      </w:r>
      <w:proofErr w:type="spellStart"/>
      <w:r>
        <w:rPr>
          <w:rFonts w:ascii="Tahoma" w:hAnsi="Tahoma" w:cs="Tahoma"/>
          <w:b/>
          <w:sz w:val="20"/>
          <w:lang w:val="en-GB"/>
        </w:rPr>
        <w:t>Quickline</w:t>
      </w:r>
      <w:proofErr w:type="spellEnd"/>
      <w:r>
        <w:rPr>
          <w:rFonts w:ascii="Tahoma" w:hAnsi="Tahoma" w:cs="Tahoma"/>
          <w:b/>
          <w:sz w:val="20"/>
          <w:lang w:val="en-GB"/>
        </w:rPr>
        <w:t xml:space="preserve"> Couriers</w:t>
      </w:r>
    </w:p>
    <w:p w14:paraId="1B847CA3" w14:textId="77777777" w:rsidR="0029319A" w:rsidRDefault="0029319A" w:rsidP="00374F05">
      <w:pPr>
        <w:pStyle w:val="BodyText"/>
        <w:keepNext/>
        <w:keepLines/>
        <w:pBdr>
          <w:between w:val="single" w:sz="4" w:space="1" w:color="auto"/>
        </w:pBdr>
        <w:tabs>
          <w:tab w:val="center" w:pos="3828"/>
          <w:tab w:val="right" w:pos="9355"/>
        </w:tabs>
        <w:spacing w:after="0" w:line="240" w:lineRule="auto"/>
        <w:jc w:val="left"/>
        <w:rPr>
          <w:rFonts w:ascii="Tahoma" w:hAnsi="Tahoma" w:cs="Tahoma"/>
          <w:b/>
          <w:sz w:val="18"/>
          <w:szCs w:val="18"/>
          <w:lang w:val="en-GB"/>
        </w:rPr>
      </w:pPr>
      <w:r w:rsidRPr="0029319A">
        <w:rPr>
          <w:rFonts w:ascii="Tahoma" w:hAnsi="Tahoma" w:cs="Tahoma"/>
          <w:b/>
          <w:sz w:val="18"/>
          <w:szCs w:val="18"/>
          <w:lang w:val="en-GB"/>
        </w:rPr>
        <w:t xml:space="preserve">July 2022 </w:t>
      </w:r>
      <w:r>
        <w:rPr>
          <w:rFonts w:ascii="Tahoma" w:hAnsi="Tahoma" w:cs="Tahoma"/>
          <w:b/>
          <w:sz w:val="18"/>
          <w:szCs w:val="18"/>
          <w:lang w:val="en-GB"/>
        </w:rPr>
        <w:t>–</w:t>
      </w:r>
      <w:r w:rsidRPr="0029319A">
        <w:rPr>
          <w:rFonts w:ascii="Tahoma" w:hAnsi="Tahoma" w:cs="Tahoma"/>
          <w:b/>
          <w:sz w:val="18"/>
          <w:szCs w:val="18"/>
          <w:lang w:val="en-GB"/>
        </w:rPr>
        <w:t xml:space="preserve"> </w:t>
      </w:r>
      <w:r w:rsidR="002B1075">
        <w:rPr>
          <w:rFonts w:ascii="Tahoma" w:hAnsi="Tahoma" w:cs="Tahoma"/>
          <w:b/>
          <w:sz w:val="18"/>
          <w:szCs w:val="18"/>
          <w:lang w:val="en-GB"/>
        </w:rPr>
        <w:t>January 2023</w:t>
      </w:r>
    </w:p>
    <w:p w14:paraId="44AE38FB" w14:textId="77777777" w:rsidR="0029319A" w:rsidRDefault="0029319A" w:rsidP="0029319A">
      <w:pPr>
        <w:pStyle w:val="BodyText"/>
        <w:keepNext/>
        <w:keepLines/>
        <w:tabs>
          <w:tab w:val="center" w:pos="3828"/>
          <w:tab w:val="right" w:pos="9355"/>
        </w:tabs>
        <w:spacing w:after="0" w:line="240" w:lineRule="auto"/>
        <w:jc w:val="left"/>
        <w:rPr>
          <w:rFonts w:ascii="Tahoma" w:hAnsi="Tahoma" w:cs="Tahoma"/>
          <w:b/>
          <w:sz w:val="18"/>
          <w:szCs w:val="18"/>
          <w:lang w:val="en-GB"/>
        </w:rPr>
      </w:pPr>
    </w:p>
    <w:p w14:paraId="6ACCBEC3" w14:textId="77777777" w:rsidR="00374F05" w:rsidRDefault="00F26CD3" w:rsidP="0029319A">
      <w:pPr>
        <w:pStyle w:val="BodyText"/>
        <w:keepNext/>
        <w:keepLines/>
        <w:tabs>
          <w:tab w:val="center" w:pos="3828"/>
          <w:tab w:val="right" w:pos="9355"/>
        </w:tabs>
        <w:spacing w:after="0" w:line="240" w:lineRule="auto"/>
        <w:jc w:val="left"/>
        <w:rPr>
          <w:rFonts w:ascii="Tahoma" w:hAnsi="Tahoma" w:cs="Tahoma"/>
          <w:bCs/>
          <w:sz w:val="18"/>
          <w:szCs w:val="18"/>
          <w:lang w:val="en-GB"/>
        </w:rPr>
      </w:pPr>
      <w:proofErr w:type="spellStart"/>
      <w:r w:rsidRPr="000255AE">
        <w:rPr>
          <w:rFonts w:ascii="Tahoma" w:hAnsi="Tahoma" w:cs="Tahoma"/>
          <w:bCs/>
          <w:sz w:val="18"/>
          <w:szCs w:val="18"/>
          <w:lang w:val="en-GB"/>
        </w:rPr>
        <w:t>Quickline</w:t>
      </w:r>
      <w:proofErr w:type="spellEnd"/>
      <w:r w:rsidRPr="000255AE">
        <w:rPr>
          <w:rFonts w:ascii="Tahoma" w:hAnsi="Tahoma" w:cs="Tahoma"/>
          <w:bCs/>
          <w:sz w:val="18"/>
          <w:szCs w:val="18"/>
          <w:lang w:val="en-GB"/>
        </w:rPr>
        <w:t xml:space="preserve"> Couriers </w:t>
      </w:r>
      <w:r w:rsidR="000255AE">
        <w:rPr>
          <w:rFonts w:ascii="Tahoma" w:hAnsi="Tahoma" w:cs="Tahoma"/>
          <w:bCs/>
          <w:sz w:val="18"/>
          <w:szCs w:val="18"/>
          <w:lang w:val="en-GB"/>
        </w:rPr>
        <w:t xml:space="preserve">established in 2016 offer a premium same day dedicated delivery service nationally within the U.K and across Europe operating across branches in Liverpool, Manchester, </w:t>
      </w:r>
      <w:proofErr w:type="gramStart"/>
      <w:r w:rsidR="000255AE">
        <w:rPr>
          <w:rFonts w:ascii="Tahoma" w:hAnsi="Tahoma" w:cs="Tahoma"/>
          <w:bCs/>
          <w:sz w:val="18"/>
          <w:szCs w:val="18"/>
          <w:lang w:val="en-GB"/>
        </w:rPr>
        <w:t>Preston</w:t>
      </w:r>
      <w:proofErr w:type="gramEnd"/>
      <w:r w:rsidR="000255AE">
        <w:rPr>
          <w:rFonts w:ascii="Tahoma" w:hAnsi="Tahoma" w:cs="Tahoma"/>
          <w:bCs/>
          <w:sz w:val="18"/>
          <w:szCs w:val="18"/>
          <w:lang w:val="en-GB"/>
        </w:rPr>
        <w:t xml:space="preserve"> and Birmingham. As Business Development </w:t>
      </w:r>
      <w:r w:rsidR="00544D60">
        <w:rPr>
          <w:rFonts w:ascii="Tahoma" w:hAnsi="Tahoma" w:cs="Tahoma"/>
          <w:bCs/>
          <w:sz w:val="18"/>
          <w:szCs w:val="18"/>
          <w:lang w:val="en-GB"/>
        </w:rPr>
        <w:t xml:space="preserve">Manager for the newly opened Preston Depot my key role is </w:t>
      </w:r>
      <w:r w:rsidR="00233BBF">
        <w:rPr>
          <w:rFonts w:ascii="Tahoma" w:hAnsi="Tahoma" w:cs="Tahoma"/>
          <w:bCs/>
          <w:sz w:val="18"/>
          <w:szCs w:val="18"/>
          <w:lang w:val="en-GB"/>
        </w:rPr>
        <w:t xml:space="preserve">to work alongside the Depot Manager to </w:t>
      </w:r>
      <w:proofErr w:type="spellStart"/>
      <w:r w:rsidR="00233BBF">
        <w:rPr>
          <w:rFonts w:ascii="Tahoma" w:hAnsi="Tahoma" w:cs="Tahoma"/>
          <w:bCs/>
          <w:sz w:val="18"/>
          <w:szCs w:val="18"/>
          <w:lang w:val="en-GB"/>
        </w:rPr>
        <w:t>strategise</w:t>
      </w:r>
      <w:proofErr w:type="spellEnd"/>
      <w:r w:rsidR="00D418D1">
        <w:rPr>
          <w:rFonts w:ascii="Tahoma" w:hAnsi="Tahoma" w:cs="Tahoma"/>
          <w:bCs/>
          <w:sz w:val="18"/>
          <w:szCs w:val="18"/>
          <w:lang w:val="en-GB"/>
        </w:rPr>
        <w:t xml:space="preserve"> and develop </w:t>
      </w:r>
      <w:r w:rsidR="00FA519C">
        <w:rPr>
          <w:rFonts w:ascii="Tahoma" w:hAnsi="Tahoma" w:cs="Tahoma"/>
          <w:bCs/>
          <w:sz w:val="18"/>
          <w:szCs w:val="18"/>
          <w:lang w:val="en-GB"/>
        </w:rPr>
        <w:t xml:space="preserve">and increase </w:t>
      </w:r>
      <w:r w:rsidR="00D418D1">
        <w:rPr>
          <w:rFonts w:ascii="Tahoma" w:hAnsi="Tahoma" w:cs="Tahoma"/>
          <w:bCs/>
          <w:sz w:val="18"/>
          <w:szCs w:val="18"/>
          <w:lang w:val="en-GB"/>
        </w:rPr>
        <w:t xml:space="preserve">the Lancashire region’s clientele to </w:t>
      </w:r>
      <w:r w:rsidR="00FA519C">
        <w:rPr>
          <w:rFonts w:ascii="Tahoma" w:hAnsi="Tahoma" w:cs="Tahoma"/>
          <w:bCs/>
          <w:sz w:val="18"/>
          <w:szCs w:val="18"/>
          <w:lang w:val="en-GB"/>
        </w:rPr>
        <w:t>add to the revenue of the business.</w:t>
      </w:r>
    </w:p>
    <w:p w14:paraId="4BBF26EA" w14:textId="77777777" w:rsidR="00D418D1" w:rsidRDefault="00D418D1" w:rsidP="0029319A">
      <w:pPr>
        <w:pStyle w:val="BodyText"/>
        <w:keepNext/>
        <w:keepLines/>
        <w:tabs>
          <w:tab w:val="center" w:pos="3828"/>
          <w:tab w:val="right" w:pos="9355"/>
        </w:tabs>
        <w:spacing w:after="0" w:line="240" w:lineRule="auto"/>
        <w:jc w:val="left"/>
        <w:rPr>
          <w:rFonts w:ascii="Tahoma" w:hAnsi="Tahoma" w:cs="Tahoma"/>
          <w:bCs/>
          <w:sz w:val="18"/>
          <w:szCs w:val="18"/>
          <w:lang w:val="en-GB"/>
        </w:rPr>
      </w:pPr>
    </w:p>
    <w:p w14:paraId="7F44C462" w14:textId="77777777" w:rsidR="00D418D1" w:rsidRPr="00FA519C" w:rsidRDefault="00F0635D" w:rsidP="0029319A">
      <w:pPr>
        <w:pStyle w:val="BodyText"/>
        <w:keepNext/>
        <w:keepLines/>
        <w:tabs>
          <w:tab w:val="center" w:pos="3828"/>
          <w:tab w:val="right" w:pos="9355"/>
        </w:tabs>
        <w:spacing w:after="0" w:line="240" w:lineRule="auto"/>
        <w:jc w:val="left"/>
        <w:rPr>
          <w:rFonts w:ascii="Tahoma" w:hAnsi="Tahoma" w:cs="Tahoma"/>
          <w:b/>
          <w:sz w:val="18"/>
          <w:szCs w:val="18"/>
          <w:lang w:val="en-GB"/>
        </w:rPr>
      </w:pPr>
      <w:r w:rsidRPr="00FA519C">
        <w:rPr>
          <w:rFonts w:ascii="Tahoma" w:hAnsi="Tahoma" w:cs="Tahoma"/>
          <w:b/>
          <w:sz w:val="18"/>
          <w:szCs w:val="18"/>
          <w:lang w:val="en-GB"/>
        </w:rPr>
        <w:t>Key Achievem</w:t>
      </w:r>
      <w:r w:rsidR="00FA519C" w:rsidRPr="00FA519C">
        <w:rPr>
          <w:rFonts w:ascii="Tahoma" w:hAnsi="Tahoma" w:cs="Tahoma"/>
          <w:b/>
          <w:sz w:val="18"/>
          <w:szCs w:val="18"/>
          <w:lang w:val="en-GB"/>
        </w:rPr>
        <w:t>ents</w:t>
      </w:r>
    </w:p>
    <w:p w14:paraId="0C2EDA97" w14:textId="77777777" w:rsidR="00FA519C" w:rsidRDefault="00FA519C" w:rsidP="00CE05B5">
      <w:pPr>
        <w:numPr>
          <w:ilvl w:val="0"/>
          <w:numId w:val="2"/>
        </w:numPr>
        <w:tabs>
          <w:tab w:val="left" w:pos="720"/>
        </w:tabs>
        <w:ind w:left="709" w:hanging="283"/>
        <w:jc w:val="both"/>
        <w:rPr>
          <w:rFonts w:ascii="Tahoma" w:hAnsi="Tahoma" w:cs="Tahoma"/>
          <w:bCs/>
          <w:sz w:val="18"/>
          <w:szCs w:val="18"/>
          <w:lang w:val="en-GB" w:eastAsia="x-none"/>
        </w:rPr>
      </w:pPr>
      <w:r w:rsidRPr="00FA519C">
        <w:rPr>
          <w:rFonts w:ascii="Tahoma" w:hAnsi="Tahoma" w:cs="Tahoma"/>
          <w:bCs/>
          <w:sz w:val="18"/>
          <w:szCs w:val="18"/>
          <w:lang w:val="en-GB" w:eastAsia="x-none"/>
        </w:rPr>
        <w:t xml:space="preserve">Obtained a permanent contract within 3 months </w:t>
      </w:r>
      <w:r>
        <w:rPr>
          <w:rFonts w:ascii="Tahoma" w:hAnsi="Tahoma" w:cs="Tahoma"/>
          <w:bCs/>
          <w:sz w:val="18"/>
          <w:szCs w:val="18"/>
          <w:lang w:val="en-GB" w:eastAsia="x-none"/>
        </w:rPr>
        <w:t>for showing initiatives and bringing in revenue for the business through canvassing the Lancashire area.</w:t>
      </w:r>
    </w:p>
    <w:p w14:paraId="7C849769" w14:textId="77777777" w:rsidR="00FA519C" w:rsidRDefault="00FA519C" w:rsidP="00FA519C">
      <w:pPr>
        <w:tabs>
          <w:tab w:val="left" w:pos="720"/>
        </w:tabs>
        <w:jc w:val="both"/>
        <w:rPr>
          <w:rFonts w:ascii="Tahoma" w:hAnsi="Tahoma" w:cs="Tahoma"/>
          <w:bCs/>
          <w:sz w:val="18"/>
          <w:szCs w:val="18"/>
          <w:lang w:val="en-GB" w:eastAsia="x-none"/>
        </w:rPr>
      </w:pPr>
    </w:p>
    <w:p w14:paraId="05B19F11" w14:textId="77777777" w:rsidR="00FA519C" w:rsidRPr="00FA519C" w:rsidRDefault="00FA519C" w:rsidP="00FA519C">
      <w:pPr>
        <w:tabs>
          <w:tab w:val="left" w:pos="720"/>
        </w:tabs>
        <w:jc w:val="both"/>
        <w:rPr>
          <w:rFonts w:ascii="Tahoma" w:hAnsi="Tahoma" w:cs="Tahoma"/>
          <w:b/>
          <w:sz w:val="18"/>
          <w:szCs w:val="18"/>
          <w:lang w:val="en-GB" w:eastAsia="x-none"/>
        </w:rPr>
      </w:pPr>
      <w:r w:rsidRPr="00FA519C">
        <w:rPr>
          <w:rFonts w:ascii="Tahoma" w:hAnsi="Tahoma" w:cs="Tahoma"/>
          <w:b/>
          <w:sz w:val="18"/>
          <w:szCs w:val="18"/>
          <w:lang w:val="en-GB" w:eastAsia="x-none"/>
        </w:rPr>
        <w:t>Key Responsibilities</w:t>
      </w:r>
    </w:p>
    <w:p w14:paraId="0A3015D6" w14:textId="77777777" w:rsidR="00374F05" w:rsidRDefault="00374F05" w:rsidP="0029319A">
      <w:pPr>
        <w:pStyle w:val="BodyText"/>
        <w:keepNext/>
        <w:keepLines/>
        <w:tabs>
          <w:tab w:val="center" w:pos="3828"/>
          <w:tab w:val="right" w:pos="9355"/>
        </w:tabs>
        <w:spacing w:after="0" w:line="240" w:lineRule="auto"/>
        <w:jc w:val="left"/>
        <w:rPr>
          <w:rFonts w:ascii="Tahoma" w:hAnsi="Tahoma" w:cs="Tahoma"/>
          <w:bCs/>
          <w:sz w:val="18"/>
          <w:szCs w:val="18"/>
          <w:lang w:val="en-GB"/>
        </w:rPr>
      </w:pPr>
    </w:p>
    <w:p w14:paraId="71C2713B" w14:textId="77777777" w:rsidR="00FA519C" w:rsidRDefault="003447FE" w:rsidP="00CE05B5">
      <w:pPr>
        <w:numPr>
          <w:ilvl w:val="0"/>
          <w:numId w:val="2"/>
        </w:numPr>
        <w:tabs>
          <w:tab w:val="left" w:pos="720"/>
        </w:tabs>
        <w:ind w:left="709" w:hanging="283"/>
        <w:jc w:val="both"/>
        <w:rPr>
          <w:rFonts w:ascii="Tahoma" w:hAnsi="Tahoma" w:cs="Tahoma"/>
          <w:bCs/>
          <w:sz w:val="18"/>
          <w:szCs w:val="18"/>
          <w:lang w:val="en-GB"/>
        </w:rPr>
      </w:pPr>
      <w:r>
        <w:rPr>
          <w:rFonts w:ascii="Tahoma" w:hAnsi="Tahoma" w:cs="Tahoma"/>
          <w:bCs/>
          <w:sz w:val="18"/>
          <w:szCs w:val="18"/>
          <w:lang w:val="en-GB"/>
        </w:rPr>
        <w:t>Promote the company and its services within confirmed sales territories both through canvassing and email and telesales follow ups.</w:t>
      </w:r>
    </w:p>
    <w:p w14:paraId="4B7ED101" w14:textId="77777777" w:rsidR="003447FE" w:rsidRDefault="003447FE" w:rsidP="00CE05B5">
      <w:pPr>
        <w:numPr>
          <w:ilvl w:val="0"/>
          <w:numId w:val="2"/>
        </w:numPr>
        <w:tabs>
          <w:tab w:val="left" w:pos="720"/>
        </w:tabs>
        <w:ind w:left="709" w:hanging="283"/>
        <w:jc w:val="both"/>
        <w:rPr>
          <w:rFonts w:ascii="Tahoma" w:hAnsi="Tahoma" w:cs="Tahoma"/>
          <w:bCs/>
          <w:sz w:val="18"/>
          <w:szCs w:val="18"/>
          <w:lang w:val="en-GB"/>
        </w:rPr>
      </w:pPr>
      <w:r>
        <w:rPr>
          <w:rFonts w:ascii="Tahoma" w:hAnsi="Tahoma" w:cs="Tahoma"/>
          <w:bCs/>
          <w:sz w:val="18"/>
          <w:szCs w:val="18"/>
          <w:lang w:val="en-GB"/>
        </w:rPr>
        <w:t>Contribute to the growth and development of the company in new and existing areas.</w:t>
      </w:r>
    </w:p>
    <w:p w14:paraId="5B24F4D8" w14:textId="77777777" w:rsidR="003447FE" w:rsidRDefault="003447FE" w:rsidP="00CE05B5">
      <w:pPr>
        <w:numPr>
          <w:ilvl w:val="0"/>
          <w:numId w:val="2"/>
        </w:numPr>
        <w:tabs>
          <w:tab w:val="left" w:pos="720"/>
        </w:tabs>
        <w:ind w:left="709" w:hanging="283"/>
        <w:jc w:val="both"/>
        <w:rPr>
          <w:rFonts w:ascii="Tahoma" w:hAnsi="Tahoma" w:cs="Tahoma"/>
          <w:bCs/>
          <w:sz w:val="18"/>
          <w:szCs w:val="18"/>
          <w:lang w:val="en-GB"/>
        </w:rPr>
      </w:pPr>
      <w:r>
        <w:rPr>
          <w:rFonts w:ascii="Tahoma" w:hAnsi="Tahoma" w:cs="Tahoma"/>
          <w:bCs/>
          <w:sz w:val="18"/>
          <w:szCs w:val="18"/>
          <w:lang w:val="en-GB"/>
        </w:rPr>
        <w:t xml:space="preserve">Identify and highlight seasonal peaks and drops in revenue </w:t>
      </w:r>
      <w:proofErr w:type="gramStart"/>
      <w:r>
        <w:rPr>
          <w:rFonts w:ascii="Tahoma" w:hAnsi="Tahoma" w:cs="Tahoma"/>
          <w:bCs/>
          <w:sz w:val="18"/>
          <w:szCs w:val="18"/>
          <w:lang w:val="en-GB"/>
        </w:rPr>
        <w:t>in order to</w:t>
      </w:r>
      <w:proofErr w:type="gramEnd"/>
      <w:r>
        <w:rPr>
          <w:rFonts w:ascii="Tahoma" w:hAnsi="Tahoma" w:cs="Tahoma"/>
          <w:bCs/>
          <w:sz w:val="18"/>
          <w:szCs w:val="18"/>
          <w:lang w:val="en-GB"/>
        </w:rPr>
        <w:t xml:space="preserve"> actively continue to change the direction to obtain additional customers.</w:t>
      </w:r>
    </w:p>
    <w:p w14:paraId="33D1E85F" w14:textId="77777777" w:rsidR="003447FE" w:rsidRDefault="003447FE" w:rsidP="00CE05B5">
      <w:pPr>
        <w:numPr>
          <w:ilvl w:val="0"/>
          <w:numId w:val="2"/>
        </w:numPr>
        <w:tabs>
          <w:tab w:val="left" w:pos="720"/>
        </w:tabs>
        <w:ind w:left="709" w:hanging="283"/>
        <w:jc w:val="both"/>
        <w:rPr>
          <w:rFonts w:ascii="Tahoma" w:hAnsi="Tahoma" w:cs="Tahoma"/>
          <w:bCs/>
          <w:sz w:val="18"/>
          <w:szCs w:val="18"/>
          <w:lang w:val="en-GB"/>
        </w:rPr>
      </w:pPr>
      <w:r>
        <w:rPr>
          <w:rFonts w:ascii="Tahoma" w:hAnsi="Tahoma" w:cs="Tahoma"/>
          <w:bCs/>
          <w:sz w:val="18"/>
          <w:szCs w:val="18"/>
          <w:lang w:val="en-GB"/>
        </w:rPr>
        <w:t>Play an active role within the wider Business Development Management team to discuss best practice and share knowledge on sales strategies.</w:t>
      </w:r>
    </w:p>
    <w:p w14:paraId="16CC5F8D" w14:textId="77777777" w:rsidR="003447FE" w:rsidRDefault="003447FE" w:rsidP="00CE05B5">
      <w:pPr>
        <w:numPr>
          <w:ilvl w:val="0"/>
          <w:numId w:val="2"/>
        </w:numPr>
        <w:tabs>
          <w:tab w:val="left" w:pos="720"/>
        </w:tabs>
        <w:ind w:left="709" w:hanging="283"/>
        <w:jc w:val="both"/>
        <w:rPr>
          <w:rFonts w:ascii="Tahoma" w:hAnsi="Tahoma" w:cs="Tahoma"/>
          <w:bCs/>
          <w:sz w:val="18"/>
          <w:szCs w:val="18"/>
          <w:lang w:val="en-GB"/>
        </w:rPr>
      </w:pPr>
      <w:r>
        <w:rPr>
          <w:rFonts w:ascii="Tahoma" w:hAnsi="Tahoma" w:cs="Tahoma"/>
          <w:bCs/>
          <w:sz w:val="18"/>
          <w:szCs w:val="18"/>
          <w:lang w:val="en-GB"/>
        </w:rPr>
        <w:t>Ensure regional and area managers are kept up to date by keeping the company’s management portal system up to date and through regular meetings.</w:t>
      </w:r>
    </w:p>
    <w:p w14:paraId="397A724C" w14:textId="77777777" w:rsidR="003447FE" w:rsidRPr="00FA519C" w:rsidRDefault="003447FE" w:rsidP="00CE05B5">
      <w:pPr>
        <w:numPr>
          <w:ilvl w:val="0"/>
          <w:numId w:val="2"/>
        </w:numPr>
        <w:tabs>
          <w:tab w:val="left" w:pos="720"/>
        </w:tabs>
        <w:ind w:left="709" w:hanging="283"/>
        <w:jc w:val="both"/>
        <w:rPr>
          <w:rFonts w:ascii="Tahoma" w:hAnsi="Tahoma" w:cs="Tahoma"/>
          <w:bCs/>
          <w:sz w:val="18"/>
          <w:szCs w:val="18"/>
          <w:lang w:val="en-GB"/>
        </w:rPr>
      </w:pPr>
      <w:r>
        <w:rPr>
          <w:rFonts w:ascii="Tahoma" w:hAnsi="Tahoma" w:cs="Tahoma"/>
          <w:bCs/>
          <w:sz w:val="18"/>
          <w:szCs w:val="18"/>
          <w:lang w:val="en-GB"/>
        </w:rPr>
        <w:t>Ensu</w:t>
      </w:r>
      <w:r w:rsidR="004748F4">
        <w:rPr>
          <w:rFonts w:ascii="Tahoma" w:hAnsi="Tahoma" w:cs="Tahoma"/>
          <w:bCs/>
          <w:sz w:val="18"/>
          <w:szCs w:val="18"/>
          <w:lang w:val="en-GB"/>
        </w:rPr>
        <w:t>re that set KPI’s are met</w:t>
      </w:r>
      <w:r w:rsidR="00A04E7E">
        <w:rPr>
          <w:rFonts w:ascii="Tahoma" w:hAnsi="Tahoma" w:cs="Tahoma"/>
          <w:bCs/>
          <w:sz w:val="18"/>
          <w:szCs w:val="18"/>
          <w:lang w:val="en-GB"/>
        </w:rPr>
        <w:t>.</w:t>
      </w:r>
    </w:p>
    <w:p w14:paraId="297FB1CA" w14:textId="77777777" w:rsidR="0029319A" w:rsidRDefault="000255AE" w:rsidP="00A04E7E">
      <w:pPr>
        <w:pStyle w:val="BodyText"/>
        <w:keepNext/>
        <w:keepLines/>
        <w:tabs>
          <w:tab w:val="center" w:pos="3828"/>
          <w:tab w:val="right" w:pos="9355"/>
        </w:tabs>
        <w:spacing w:after="0" w:line="240" w:lineRule="auto"/>
        <w:jc w:val="left"/>
        <w:rPr>
          <w:rFonts w:ascii="Tahoma" w:hAnsi="Tahoma" w:cs="Tahoma"/>
          <w:b/>
          <w:sz w:val="20"/>
          <w:lang w:val="en-GB"/>
        </w:rPr>
      </w:pPr>
      <w:r>
        <w:rPr>
          <w:rFonts w:ascii="Tahoma" w:hAnsi="Tahoma" w:cs="Tahoma"/>
          <w:b/>
          <w:sz w:val="20"/>
          <w:lang w:val="en-GB"/>
        </w:rPr>
        <w:t xml:space="preserve"> </w:t>
      </w:r>
    </w:p>
    <w:p w14:paraId="22D4669B" w14:textId="77777777" w:rsidR="007D4B88" w:rsidRPr="001F3662" w:rsidRDefault="00623C4F" w:rsidP="0029319A">
      <w:pPr>
        <w:pStyle w:val="BodyText"/>
        <w:keepNext/>
        <w:keepLines/>
        <w:pBdr>
          <w:top w:val="single" w:sz="4" w:space="1" w:color="auto"/>
          <w:bottom w:val="single" w:sz="4" w:space="1" w:color="auto"/>
          <w:between w:val="single" w:sz="4" w:space="1" w:color="auto"/>
        </w:pBdr>
        <w:tabs>
          <w:tab w:val="center" w:pos="3828"/>
          <w:tab w:val="right" w:pos="9355"/>
        </w:tabs>
        <w:spacing w:after="0" w:line="240" w:lineRule="auto"/>
        <w:jc w:val="left"/>
        <w:rPr>
          <w:rFonts w:ascii="Tahoma" w:hAnsi="Tahoma" w:cs="Tahoma"/>
          <w:b/>
          <w:sz w:val="20"/>
          <w:lang w:val="en-GB"/>
        </w:rPr>
      </w:pPr>
      <w:r>
        <w:rPr>
          <w:rFonts w:ascii="Tahoma" w:hAnsi="Tahoma" w:cs="Tahoma"/>
          <w:b/>
          <w:sz w:val="20"/>
          <w:lang w:val="en-GB"/>
        </w:rPr>
        <w:t xml:space="preserve">Business Manager </w:t>
      </w:r>
      <w:r w:rsidR="007D4B88" w:rsidRPr="0029319A">
        <w:rPr>
          <w:rFonts w:ascii="Tahoma" w:hAnsi="Tahoma" w:cs="Tahoma"/>
          <w:b/>
          <w:sz w:val="20"/>
          <w:lang w:val="en-GB"/>
        </w:rPr>
        <w:t xml:space="preserve">– </w:t>
      </w:r>
      <w:r>
        <w:rPr>
          <w:rFonts w:ascii="Tahoma" w:hAnsi="Tahoma" w:cs="Tahoma"/>
          <w:b/>
          <w:sz w:val="20"/>
          <w:lang w:val="en-GB"/>
        </w:rPr>
        <w:t>Morses Club</w:t>
      </w:r>
      <w:r w:rsidR="007B54D3">
        <w:rPr>
          <w:rFonts w:ascii="Tahoma" w:hAnsi="Tahoma" w:cs="Tahoma"/>
          <w:b/>
          <w:sz w:val="20"/>
          <w:lang w:val="en-GB"/>
        </w:rPr>
        <w:t xml:space="preserve"> </w:t>
      </w:r>
      <w:r w:rsidR="00665F84">
        <w:rPr>
          <w:rFonts w:ascii="Tahoma" w:hAnsi="Tahoma" w:cs="Tahoma"/>
          <w:b/>
          <w:sz w:val="20"/>
          <w:lang w:val="en-GB"/>
        </w:rPr>
        <w:t xml:space="preserve"> </w:t>
      </w:r>
      <w:r w:rsidR="00665F84">
        <w:rPr>
          <w:rFonts w:ascii="Tahoma" w:hAnsi="Tahoma" w:cs="Tahoma"/>
          <w:b/>
          <w:sz w:val="20"/>
          <w:lang w:val="en-GB"/>
        </w:rPr>
        <w:tab/>
      </w:r>
    </w:p>
    <w:p w14:paraId="49710214" w14:textId="77777777" w:rsidR="007D4B88" w:rsidRDefault="00027D41" w:rsidP="007D4B88">
      <w:pPr>
        <w:pStyle w:val="BodyText"/>
        <w:spacing w:after="0" w:line="240" w:lineRule="auto"/>
        <w:rPr>
          <w:rFonts w:ascii="Tahoma" w:hAnsi="Tahoma" w:cs="Tahoma"/>
          <w:b/>
          <w:sz w:val="18"/>
          <w:szCs w:val="18"/>
          <w:lang w:val="en-GB"/>
        </w:rPr>
      </w:pPr>
      <w:r>
        <w:rPr>
          <w:rFonts w:ascii="Tahoma" w:hAnsi="Tahoma" w:cs="Tahoma"/>
          <w:b/>
          <w:sz w:val="18"/>
          <w:szCs w:val="18"/>
          <w:lang w:val="en-GB"/>
        </w:rPr>
        <w:t>November 2015</w:t>
      </w:r>
      <w:r w:rsidR="007D4B88">
        <w:rPr>
          <w:rFonts w:ascii="Tahoma" w:hAnsi="Tahoma" w:cs="Tahoma"/>
          <w:b/>
          <w:sz w:val="18"/>
          <w:szCs w:val="18"/>
          <w:lang w:val="en-GB"/>
        </w:rPr>
        <w:t xml:space="preserve"> – </w:t>
      </w:r>
      <w:r w:rsidR="0029319A">
        <w:rPr>
          <w:rFonts w:ascii="Tahoma" w:hAnsi="Tahoma" w:cs="Tahoma"/>
          <w:b/>
          <w:sz w:val="18"/>
          <w:szCs w:val="18"/>
          <w:lang w:val="en-GB"/>
        </w:rPr>
        <w:t>July 2022</w:t>
      </w:r>
    </w:p>
    <w:p w14:paraId="0F6994D5" w14:textId="77777777" w:rsidR="003A2211" w:rsidRDefault="003A2211" w:rsidP="007D4B88">
      <w:pPr>
        <w:pStyle w:val="BodyText"/>
        <w:spacing w:after="0" w:line="240" w:lineRule="auto"/>
        <w:rPr>
          <w:rFonts w:ascii="Tahoma" w:hAnsi="Tahoma" w:cs="Tahoma"/>
          <w:b/>
          <w:sz w:val="18"/>
          <w:szCs w:val="18"/>
          <w:lang w:val="en-GB"/>
        </w:rPr>
      </w:pPr>
    </w:p>
    <w:p w14:paraId="607F6181" w14:textId="77777777" w:rsidR="00F042F9" w:rsidRDefault="00F042F9" w:rsidP="007D4B88">
      <w:pPr>
        <w:pStyle w:val="BodyText"/>
        <w:spacing w:after="0" w:line="240" w:lineRule="auto"/>
        <w:rPr>
          <w:rFonts w:ascii="Tahoma" w:hAnsi="Tahoma" w:cs="Tahoma"/>
          <w:sz w:val="18"/>
          <w:szCs w:val="18"/>
          <w:lang w:val="en-GB"/>
        </w:rPr>
      </w:pPr>
      <w:r>
        <w:rPr>
          <w:rFonts w:ascii="Tahoma" w:hAnsi="Tahoma" w:cs="Tahoma"/>
          <w:bCs/>
          <w:sz w:val="18"/>
          <w:szCs w:val="18"/>
          <w:lang w:val="en-GB"/>
        </w:rPr>
        <w:t xml:space="preserve">Morses club is the largest home credit provider within the U.K and as Business Manager operating in the North my </w:t>
      </w:r>
      <w:r w:rsidR="00D62D40">
        <w:rPr>
          <w:rFonts w:ascii="Tahoma" w:hAnsi="Tahoma" w:cs="Tahoma"/>
          <w:bCs/>
          <w:sz w:val="18"/>
          <w:szCs w:val="18"/>
          <w:lang w:val="en-GB"/>
        </w:rPr>
        <w:t xml:space="preserve">role requires me to support and manage a team of </w:t>
      </w:r>
      <w:r w:rsidR="00D62D40">
        <w:rPr>
          <w:rFonts w:ascii="Tahoma" w:hAnsi="Tahoma" w:cs="Tahoma"/>
          <w:sz w:val="18"/>
          <w:szCs w:val="18"/>
        </w:rPr>
        <w:t>9 Self-employed agents covering a client base of 900+</w:t>
      </w:r>
      <w:r w:rsidR="00D62D40">
        <w:rPr>
          <w:rFonts w:ascii="Tahoma" w:hAnsi="Tahoma" w:cs="Tahoma"/>
          <w:sz w:val="18"/>
          <w:szCs w:val="18"/>
          <w:lang w:val="en-GB"/>
        </w:rPr>
        <w:t xml:space="preserve"> to ensure that our </w:t>
      </w:r>
      <w:proofErr w:type="spellStart"/>
      <w:r w:rsidR="00B617D1">
        <w:rPr>
          <w:rFonts w:ascii="Tahoma" w:hAnsi="Tahoma" w:cs="Tahoma"/>
          <w:sz w:val="18"/>
          <w:szCs w:val="18"/>
          <w:lang w:val="en-GB"/>
        </w:rPr>
        <w:t>customers</w:t>
      </w:r>
      <w:proofErr w:type="spellEnd"/>
      <w:r w:rsidR="00B617D1">
        <w:rPr>
          <w:rFonts w:ascii="Tahoma" w:hAnsi="Tahoma" w:cs="Tahoma"/>
          <w:sz w:val="18"/>
          <w:szCs w:val="18"/>
          <w:lang w:val="en-GB"/>
        </w:rPr>
        <w:t xml:space="preserve"> </w:t>
      </w:r>
      <w:proofErr w:type="gramStart"/>
      <w:r w:rsidR="00B617D1">
        <w:rPr>
          <w:rFonts w:ascii="Tahoma" w:hAnsi="Tahoma" w:cs="Tahoma"/>
          <w:sz w:val="18"/>
          <w:szCs w:val="18"/>
          <w:lang w:val="en-GB"/>
        </w:rPr>
        <w:t>needs</w:t>
      </w:r>
      <w:proofErr w:type="gramEnd"/>
      <w:r w:rsidR="00B617D1">
        <w:rPr>
          <w:rFonts w:ascii="Tahoma" w:hAnsi="Tahoma" w:cs="Tahoma"/>
          <w:sz w:val="18"/>
          <w:szCs w:val="18"/>
          <w:lang w:val="en-GB"/>
        </w:rPr>
        <w:t xml:space="preserve"> our met in compliance with the company’s overall strategy.</w:t>
      </w:r>
    </w:p>
    <w:p w14:paraId="11CC7F90" w14:textId="77777777" w:rsidR="00B617D1" w:rsidRPr="00D62D40" w:rsidRDefault="00B617D1" w:rsidP="007D4B88">
      <w:pPr>
        <w:pStyle w:val="BodyText"/>
        <w:spacing w:after="0" w:line="240" w:lineRule="auto"/>
        <w:rPr>
          <w:rFonts w:ascii="Tahoma" w:hAnsi="Tahoma" w:cs="Tahoma"/>
          <w:bCs/>
          <w:sz w:val="18"/>
          <w:szCs w:val="18"/>
          <w:lang w:val="en-GB"/>
        </w:rPr>
      </w:pPr>
    </w:p>
    <w:p w14:paraId="6D4667CA" w14:textId="77777777" w:rsidR="00BC5CC3" w:rsidRPr="00B0232A" w:rsidRDefault="00BC5CC3" w:rsidP="00BC5CC3">
      <w:pPr>
        <w:pStyle w:val="BodyText"/>
        <w:spacing w:after="0" w:line="240" w:lineRule="auto"/>
        <w:rPr>
          <w:rFonts w:ascii="Tahoma" w:hAnsi="Tahoma" w:cs="Tahoma"/>
          <w:sz w:val="18"/>
          <w:szCs w:val="18"/>
          <w:lang w:val="en-GB"/>
        </w:rPr>
      </w:pPr>
      <w:r w:rsidRPr="00C330DA">
        <w:rPr>
          <w:rFonts w:ascii="Tahoma" w:hAnsi="Tahoma" w:cs="Tahoma"/>
          <w:b/>
          <w:sz w:val="18"/>
          <w:szCs w:val="18"/>
        </w:rPr>
        <w:t xml:space="preserve">Key </w:t>
      </w:r>
      <w:r>
        <w:rPr>
          <w:rFonts w:ascii="Tahoma" w:hAnsi="Tahoma" w:cs="Tahoma"/>
          <w:b/>
          <w:sz w:val="18"/>
          <w:szCs w:val="18"/>
          <w:lang w:val="en-GB"/>
        </w:rPr>
        <w:t>Achievements</w:t>
      </w:r>
    </w:p>
    <w:p w14:paraId="41089E3A" w14:textId="77777777" w:rsidR="00BC5CC3" w:rsidRDefault="00665F84" w:rsidP="00CE05B5">
      <w:pPr>
        <w:numPr>
          <w:ilvl w:val="0"/>
          <w:numId w:val="2"/>
        </w:numPr>
        <w:tabs>
          <w:tab w:val="left" w:pos="720"/>
        </w:tabs>
        <w:ind w:left="709" w:hanging="283"/>
        <w:jc w:val="both"/>
        <w:rPr>
          <w:rFonts w:ascii="Tahoma" w:hAnsi="Tahoma" w:cs="Tahoma"/>
          <w:sz w:val="18"/>
          <w:szCs w:val="18"/>
        </w:rPr>
      </w:pPr>
      <w:r>
        <w:rPr>
          <w:rFonts w:ascii="Tahoma" w:hAnsi="Tahoma" w:cs="Tahoma"/>
          <w:sz w:val="18"/>
          <w:szCs w:val="18"/>
        </w:rPr>
        <w:t xml:space="preserve">Promoted to a 6 </w:t>
      </w:r>
      <w:r w:rsidRPr="00665F84">
        <w:rPr>
          <w:rFonts w:ascii="Tahoma" w:hAnsi="Tahoma" w:cs="Tahoma"/>
          <w:sz w:val="18"/>
          <w:szCs w:val="18"/>
        </w:rPr>
        <w:t xml:space="preserve">Month secondment </w:t>
      </w:r>
      <w:r>
        <w:rPr>
          <w:rFonts w:ascii="Tahoma" w:hAnsi="Tahoma" w:cs="Tahoma"/>
          <w:sz w:val="18"/>
          <w:szCs w:val="18"/>
        </w:rPr>
        <w:t>to Area Manager in 2018</w:t>
      </w:r>
      <w:r w:rsidR="00B62777">
        <w:rPr>
          <w:rFonts w:ascii="Tahoma" w:hAnsi="Tahoma" w:cs="Tahoma"/>
          <w:sz w:val="18"/>
          <w:szCs w:val="18"/>
        </w:rPr>
        <w:t xml:space="preserve"> due to the leadership qualities </w:t>
      </w:r>
      <w:r w:rsidR="00E3768B">
        <w:rPr>
          <w:rFonts w:ascii="Tahoma" w:hAnsi="Tahoma" w:cs="Tahoma"/>
          <w:sz w:val="18"/>
          <w:szCs w:val="18"/>
        </w:rPr>
        <w:t xml:space="preserve">displayed in </w:t>
      </w:r>
      <w:r w:rsidR="004D5F4D">
        <w:rPr>
          <w:rFonts w:ascii="Tahoma" w:hAnsi="Tahoma" w:cs="Tahoma"/>
          <w:sz w:val="18"/>
          <w:szCs w:val="18"/>
        </w:rPr>
        <w:t>the current</w:t>
      </w:r>
      <w:r w:rsidR="00E3768B">
        <w:rPr>
          <w:rFonts w:ascii="Tahoma" w:hAnsi="Tahoma" w:cs="Tahoma"/>
          <w:sz w:val="18"/>
          <w:szCs w:val="18"/>
        </w:rPr>
        <w:t xml:space="preserve"> role as Business Manager.</w:t>
      </w:r>
      <w:r w:rsidR="00A1591D">
        <w:rPr>
          <w:rFonts w:ascii="Tahoma" w:hAnsi="Tahoma" w:cs="Tahoma"/>
          <w:sz w:val="18"/>
          <w:szCs w:val="18"/>
        </w:rPr>
        <w:t xml:space="preserve"> </w:t>
      </w:r>
    </w:p>
    <w:p w14:paraId="02AAFC01" w14:textId="77777777" w:rsidR="0006515D" w:rsidRDefault="00A1591D" w:rsidP="00CE05B5">
      <w:pPr>
        <w:numPr>
          <w:ilvl w:val="0"/>
          <w:numId w:val="2"/>
        </w:numPr>
        <w:tabs>
          <w:tab w:val="left" w:pos="720"/>
        </w:tabs>
        <w:ind w:left="709" w:hanging="283"/>
        <w:jc w:val="both"/>
        <w:rPr>
          <w:rFonts w:ascii="Tahoma" w:hAnsi="Tahoma" w:cs="Tahoma"/>
          <w:sz w:val="18"/>
          <w:szCs w:val="18"/>
        </w:rPr>
      </w:pPr>
      <w:r>
        <w:rPr>
          <w:rFonts w:ascii="Tahoma" w:hAnsi="Tahoma" w:cs="Tahoma"/>
          <w:sz w:val="18"/>
          <w:szCs w:val="18"/>
        </w:rPr>
        <w:t xml:space="preserve">Successfully lead and coached a team of Business Managers to </w:t>
      </w:r>
      <w:proofErr w:type="spellStart"/>
      <w:r w:rsidR="0006515D">
        <w:rPr>
          <w:rFonts w:ascii="Tahoma" w:hAnsi="Tahoma" w:cs="Tahoma"/>
          <w:sz w:val="18"/>
          <w:szCs w:val="18"/>
        </w:rPr>
        <w:t>maximise</w:t>
      </w:r>
      <w:proofErr w:type="spellEnd"/>
      <w:r>
        <w:rPr>
          <w:rFonts w:ascii="Tahoma" w:hAnsi="Tahoma" w:cs="Tahoma"/>
          <w:sz w:val="18"/>
          <w:szCs w:val="18"/>
        </w:rPr>
        <w:t xml:space="preserve"> sales</w:t>
      </w:r>
      <w:r w:rsidR="0006515D">
        <w:rPr>
          <w:rFonts w:ascii="Tahoma" w:hAnsi="Tahoma" w:cs="Tahoma"/>
          <w:sz w:val="18"/>
          <w:szCs w:val="18"/>
        </w:rPr>
        <w:t xml:space="preserve"> and</w:t>
      </w:r>
      <w:r>
        <w:rPr>
          <w:rFonts w:ascii="Tahoma" w:hAnsi="Tahoma" w:cs="Tahoma"/>
          <w:sz w:val="18"/>
          <w:szCs w:val="18"/>
        </w:rPr>
        <w:t xml:space="preserve"> </w:t>
      </w:r>
      <w:r w:rsidR="005B577C">
        <w:rPr>
          <w:rFonts w:ascii="Tahoma" w:hAnsi="Tahoma" w:cs="Tahoma"/>
          <w:sz w:val="18"/>
          <w:szCs w:val="18"/>
        </w:rPr>
        <w:t>increase the customer base</w:t>
      </w:r>
      <w:r w:rsidR="0006515D">
        <w:rPr>
          <w:rFonts w:ascii="Tahoma" w:hAnsi="Tahoma" w:cs="Tahoma"/>
          <w:sz w:val="18"/>
          <w:szCs w:val="18"/>
        </w:rPr>
        <w:t>.</w:t>
      </w:r>
    </w:p>
    <w:p w14:paraId="7492592C" w14:textId="77777777" w:rsidR="00A1591D" w:rsidRDefault="0006515D" w:rsidP="00CE05B5">
      <w:pPr>
        <w:numPr>
          <w:ilvl w:val="0"/>
          <w:numId w:val="2"/>
        </w:numPr>
        <w:tabs>
          <w:tab w:val="left" w:pos="720"/>
        </w:tabs>
        <w:ind w:left="709" w:hanging="283"/>
        <w:jc w:val="both"/>
        <w:rPr>
          <w:rFonts w:ascii="Tahoma" w:hAnsi="Tahoma" w:cs="Tahoma"/>
          <w:sz w:val="18"/>
          <w:szCs w:val="18"/>
        </w:rPr>
      </w:pPr>
      <w:r>
        <w:rPr>
          <w:rFonts w:ascii="Tahoma" w:hAnsi="Tahoma" w:cs="Tahoma"/>
          <w:sz w:val="18"/>
          <w:szCs w:val="18"/>
        </w:rPr>
        <w:t>Increased the number of collections taken for the business within 6 months in comparison to the previous 6 months for the company.</w:t>
      </w:r>
      <w:r w:rsidR="005B577C">
        <w:rPr>
          <w:rFonts w:ascii="Tahoma" w:hAnsi="Tahoma" w:cs="Tahoma"/>
          <w:sz w:val="18"/>
          <w:szCs w:val="18"/>
        </w:rPr>
        <w:t xml:space="preserve"> </w:t>
      </w:r>
    </w:p>
    <w:p w14:paraId="2D73F0A3" w14:textId="77777777" w:rsidR="00E3768B" w:rsidRPr="00665F84" w:rsidRDefault="00E3768B" w:rsidP="00A1591D">
      <w:pPr>
        <w:tabs>
          <w:tab w:val="left" w:pos="720"/>
        </w:tabs>
        <w:ind w:left="709"/>
        <w:jc w:val="both"/>
        <w:rPr>
          <w:rFonts w:ascii="Tahoma" w:hAnsi="Tahoma" w:cs="Tahoma"/>
          <w:sz w:val="18"/>
          <w:szCs w:val="18"/>
        </w:rPr>
      </w:pPr>
    </w:p>
    <w:p w14:paraId="53E36D2A" w14:textId="77777777" w:rsidR="008C5276" w:rsidRDefault="008C5276" w:rsidP="007D4B88">
      <w:pPr>
        <w:pStyle w:val="BodyText"/>
        <w:spacing w:after="0" w:line="240" w:lineRule="auto"/>
        <w:rPr>
          <w:rFonts w:ascii="Tahoma" w:hAnsi="Tahoma" w:cs="Tahoma"/>
          <w:b/>
          <w:sz w:val="18"/>
          <w:szCs w:val="18"/>
          <w:lang w:val="en-GB"/>
        </w:rPr>
      </w:pPr>
    </w:p>
    <w:p w14:paraId="56DFB6D4" w14:textId="77777777" w:rsidR="008C5276" w:rsidRDefault="008C5276" w:rsidP="007D4B88">
      <w:pPr>
        <w:pStyle w:val="BodyText"/>
        <w:spacing w:after="0" w:line="240" w:lineRule="auto"/>
        <w:rPr>
          <w:rFonts w:ascii="Tahoma" w:hAnsi="Tahoma" w:cs="Tahoma"/>
          <w:b/>
          <w:sz w:val="18"/>
          <w:szCs w:val="18"/>
          <w:lang w:val="en-GB"/>
        </w:rPr>
      </w:pPr>
    </w:p>
    <w:p w14:paraId="5F75C34C" w14:textId="77777777" w:rsidR="00BC5CC3" w:rsidRPr="001174E5" w:rsidRDefault="00BC5CC3" w:rsidP="007D4B88">
      <w:pPr>
        <w:pStyle w:val="BodyText"/>
        <w:spacing w:after="0" w:line="240" w:lineRule="auto"/>
        <w:rPr>
          <w:rFonts w:ascii="Tahoma" w:hAnsi="Tahoma" w:cs="Tahoma"/>
          <w:b/>
          <w:sz w:val="18"/>
          <w:szCs w:val="18"/>
          <w:lang w:val="en-GB"/>
        </w:rPr>
      </w:pPr>
      <w:r>
        <w:rPr>
          <w:rFonts w:ascii="Tahoma" w:hAnsi="Tahoma" w:cs="Tahoma"/>
          <w:b/>
          <w:sz w:val="18"/>
          <w:szCs w:val="18"/>
          <w:lang w:val="en-GB"/>
        </w:rPr>
        <w:t xml:space="preserve">Key Responsibilities </w:t>
      </w:r>
    </w:p>
    <w:p w14:paraId="43D2241C" w14:textId="77777777" w:rsidR="00661011" w:rsidRDefault="00661011" w:rsidP="00661011">
      <w:pPr>
        <w:pStyle w:val="BodyText"/>
        <w:spacing w:after="0" w:line="240" w:lineRule="auto"/>
        <w:rPr>
          <w:rFonts w:ascii="Tahoma" w:hAnsi="Tahoma" w:cs="Tahoma"/>
          <w:sz w:val="18"/>
          <w:szCs w:val="18"/>
        </w:rPr>
      </w:pPr>
    </w:p>
    <w:p w14:paraId="6FC0166B" w14:textId="77777777" w:rsidR="0006515D" w:rsidRDefault="0006515D" w:rsidP="00CE05B5">
      <w:pPr>
        <w:numPr>
          <w:ilvl w:val="0"/>
          <w:numId w:val="2"/>
        </w:numPr>
        <w:tabs>
          <w:tab w:val="left" w:pos="720"/>
        </w:tabs>
        <w:ind w:left="709" w:hanging="283"/>
        <w:jc w:val="both"/>
        <w:rPr>
          <w:rFonts w:ascii="Tahoma" w:hAnsi="Tahoma" w:cs="Tahoma"/>
          <w:sz w:val="18"/>
          <w:szCs w:val="18"/>
        </w:rPr>
      </w:pPr>
      <w:r>
        <w:rPr>
          <w:rFonts w:ascii="Tahoma" w:hAnsi="Tahoma" w:cs="Tahoma"/>
          <w:sz w:val="18"/>
          <w:szCs w:val="18"/>
        </w:rPr>
        <w:t>Responsible for the Management o</w:t>
      </w:r>
      <w:r w:rsidR="004D5F4D">
        <w:rPr>
          <w:rFonts w:ascii="Tahoma" w:hAnsi="Tahoma" w:cs="Tahoma"/>
          <w:sz w:val="18"/>
          <w:szCs w:val="18"/>
        </w:rPr>
        <w:t>f Self-employed</w:t>
      </w:r>
      <w:r w:rsidR="008B1F4D">
        <w:rPr>
          <w:rFonts w:ascii="Tahoma" w:hAnsi="Tahoma" w:cs="Tahoma"/>
          <w:sz w:val="18"/>
          <w:szCs w:val="18"/>
        </w:rPr>
        <w:t xml:space="preserve"> </w:t>
      </w:r>
      <w:r w:rsidR="004D5F4D">
        <w:rPr>
          <w:rFonts w:ascii="Tahoma" w:hAnsi="Tahoma" w:cs="Tahoma"/>
          <w:sz w:val="18"/>
          <w:szCs w:val="18"/>
        </w:rPr>
        <w:t>a</w:t>
      </w:r>
      <w:r w:rsidR="008B1F4D">
        <w:rPr>
          <w:rFonts w:ascii="Tahoma" w:hAnsi="Tahoma" w:cs="Tahoma"/>
          <w:sz w:val="18"/>
          <w:szCs w:val="18"/>
        </w:rPr>
        <w:t xml:space="preserve">gents </w:t>
      </w:r>
      <w:r w:rsidR="004D5F4D">
        <w:rPr>
          <w:rFonts w:ascii="Tahoma" w:hAnsi="Tahoma" w:cs="Tahoma"/>
          <w:sz w:val="18"/>
          <w:szCs w:val="18"/>
        </w:rPr>
        <w:t>to ensure that all territories are covered across the company’s customer base.</w:t>
      </w:r>
    </w:p>
    <w:p w14:paraId="3728F551" w14:textId="77777777" w:rsidR="004D5F4D" w:rsidRDefault="004D5F4D" w:rsidP="00CE05B5">
      <w:pPr>
        <w:numPr>
          <w:ilvl w:val="0"/>
          <w:numId w:val="2"/>
        </w:numPr>
        <w:tabs>
          <w:tab w:val="left" w:pos="720"/>
        </w:tabs>
        <w:ind w:left="709" w:hanging="283"/>
        <w:jc w:val="both"/>
        <w:rPr>
          <w:rFonts w:ascii="Tahoma" w:hAnsi="Tahoma" w:cs="Tahoma"/>
          <w:sz w:val="18"/>
          <w:szCs w:val="18"/>
        </w:rPr>
      </w:pPr>
      <w:r>
        <w:rPr>
          <w:rFonts w:ascii="Tahoma" w:hAnsi="Tahoma" w:cs="Tahoma"/>
          <w:sz w:val="18"/>
          <w:szCs w:val="18"/>
        </w:rPr>
        <w:t xml:space="preserve">Ensure that all agents are compliant with legislation and are adhering to the strict guidelines set out by the business when visiting customers/clients. </w:t>
      </w:r>
    </w:p>
    <w:p w14:paraId="3957F460" w14:textId="77777777" w:rsidR="008B1F4D" w:rsidRPr="002D117C" w:rsidRDefault="008B1F4D" w:rsidP="00CE05B5">
      <w:pPr>
        <w:numPr>
          <w:ilvl w:val="0"/>
          <w:numId w:val="2"/>
        </w:numPr>
        <w:tabs>
          <w:tab w:val="left" w:pos="720"/>
        </w:tabs>
        <w:ind w:left="709" w:hanging="283"/>
        <w:jc w:val="both"/>
        <w:rPr>
          <w:rFonts w:ascii="Tahoma" w:hAnsi="Tahoma" w:cs="Tahoma"/>
          <w:sz w:val="18"/>
          <w:szCs w:val="18"/>
        </w:rPr>
      </w:pPr>
      <w:r w:rsidRPr="005B577C">
        <w:rPr>
          <w:rFonts w:ascii="Tahoma" w:hAnsi="Tahoma" w:cs="Tahoma"/>
          <w:sz w:val="18"/>
          <w:szCs w:val="18"/>
        </w:rPr>
        <w:t xml:space="preserve">Assist Agents to </w:t>
      </w:r>
      <w:proofErr w:type="spellStart"/>
      <w:r w:rsidRPr="005B577C">
        <w:rPr>
          <w:rFonts w:ascii="Tahoma" w:hAnsi="Tahoma" w:cs="Tahoma"/>
          <w:sz w:val="18"/>
          <w:szCs w:val="18"/>
        </w:rPr>
        <w:t>maximise</w:t>
      </w:r>
      <w:proofErr w:type="spellEnd"/>
      <w:r w:rsidRPr="005B577C">
        <w:rPr>
          <w:rFonts w:ascii="Tahoma" w:hAnsi="Tahoma" w:cs="Tahoma"/>
          <w:sz w:val="18"/>
          <w:szCs w:val="18"/>
        </w:rPr>
        <w:t xml:space="preserve"> their own development</w:t>
      </w:r>
      <w:r w:rsidR="003C40B1">
        <w:rPr>
          <w:rFonts w:ascii="Tahoma" w:hAnsi="Tahoma" w:cs="Tahoma"/>
          <w:sz w:val="18"/>
          <w:szCs w:val="18"/>
        </w:rPr>
        <w:t xml:space="preserve"> through the means of regular</w:t>
      </w:r>
      <w:r w:rsidR="003C40B1" w:rsidRPr="003C40B1">
        <w:rPr>
          <w:rFonts w:ascii="Tahoma" w:hAnsi="Tahoma" w:cs="Tahoma"/>
          <w:sz w:val="18"/>
          <w:szCs w:val="18"/>
        </w:rPr>
        <w:t xml:space="preserve"> </w:t>
      </w:r>
      <w:r w:rsidR="003C40B1" w:rsidRPr="005B577C">
        <w:rPr>
          <w:rFonts w:ascii="Tahoma" w:hAnsi="Tahoma" w:cs="Tahoma"/>
          <w:sz w:val="18"/>
          <w:szCs w:val="18"/>
        </w:rPr>
        <w:t>business reviews</w:t>
      </w:r>
      <w:r w:rsidR="00A33609">
        <w:rPr>
          <w:rFonts w:ascii="Tahoma" w:hAnsi="Tahoma" w:cs="Tahoma"/>
          <w:sz w:val="18"/>
          <w:szCs w:val="18"/>
        </w:rPr>
        <w:t xml:space="preserve"> and </w:t>
      </w:r>
      <w:r w:rsidR="003C40B1" w:rsidRPr="005B577C">
        <w:rPr>
          <w:rFonts w:ascii="Tahoma" w:hAnsi="Tahoma" w:cs="Tahoma"/>
          <w:sz w:val="18"/>
          <w:szCs w:val="18"/>
        </w:rPr>
        <w:t>one-to-ones</w:t>
      </w:r>
      <w:r w:rsidR="002D117C">
        <w:rPr>
          <w:rFonts w:ascii="Tahoma" w:hAnsi="Tahoma" w:cs="Tahoma"/>
          <w:sz w:val="18"/>
          <w:szCs w:val="18"/>
        </w:rPr>
        <w:t xml:space="preserve"> incorporating coaching and mentoring to ensure motivation is maintained</w:t>
      </w:r>
      <w:r w:rsidR="00A33609">
        <w:rPr>
          <w:rFonts w:ascii="Tahoma" w:hAnsi="Tahoma" w:cs="Tahoma"/>
          <w:sz w:val="18"/>
          <w:szCs w:val="18"/>
        </w:rPr>
        <w:t>.</w:t>
      </w:r>
    </w:p>
    <w:p w14:paraId="7E46D971" w14:textId="77777777" w:rsidR="005B577C" w:rsidRDefault="002D117C" w:rsidP="00CE05B5">
      <w:pPr>
        <w:numPr>
          <w:ilvl w:val="0"/>
          <w:numId w:val="2"/>
        </w:numPr>
        <w:tabs>
          <w:tab w:val="left" w:pos="720"/>
        </w:tabs>
        <w:ind w:left="709" w:hanging="283"/>
        <w:jc w:val="both"/>
        <w:rPr>
          <w:rFonts w:ascii="Tahoma" w:hAnsi="Tahoma" w:cs="Tahoma"/>
          <w:sz w:val="18"/>
          <w:szCs w:val="18"/>
        </w:rPr>
      </w:pPr>
      <w:r>
        <w:rPr>
          <w:rFonts w:ascii="Tahoma" w:hAnsi="Tahoma" w:cs="Tahoma"/>
          <w:sz w:val="18"/>
          <w:szCs w:val="18"/>
        </w:rPr>
        <w:t xml:space="preserve">Manage and conduct </w:t>
      </w:r>
      <w:r w:rsidR="004271CB">
        <w:rPr>
          <w:rFonts w:ascii="Tahoma" w:hAnsi="Tahoma" w:cs="Tahoma"/>
          <w:sz w:val="18"/>
          <w:szCs w:val="18"/>
        </w:rPr>
        <w:t xml:space="preserve">regular </w:t>
      </w:r>
      <w:r>
        <w:rPr>
          <w:rFonts w:ascii="Tahoma" w:hAnsi="Tahoma" w:cs="Tahoma"/>
          <w:sz w:val="18"/>
          <w:szCs w:val="18"/>
        </w:rPr>
        <w:t>audits</w:t>
      </w:r>
      <w:r w:rsidR="005B577C" w:rsidRPr="005B577C">
        <w:rPr>
          <w:rFonts w:ascii="Tahoma" w:hAnsi="Tahoma" w:cs="Tahoma"/>
          <w:sz w:val="18"/>
          <w:szCs w:val="18"/>
        </w:rPr>
        <w:t xml:space="preserve"> with </w:t>
      </w:r>
      <w:r w:rsidR="004271CB">
        <w:rPr>
          <w:rFonts w:ascii="Tahoma" w:hAnsi="Tahoma" w:cs="Tahoma"/>
          <w:sz w:val="18"/>
          <w:szCs w:val="18"/>
        </w:rPr>
        <w:t>clients to</w:t>
      </w:r>
      <w:r w:rsidR="005B577C" w:rsidRPr="005B577C">
        <w:rPr>
          <w:rFonts w:ascii="Tahoma" w:hAnsi="Tahoma" w:cs="Tahoma"/>
          <w:sz w:val="18"/>
          <w:szCs w:val="18"/>
        </w:rPr>
        <w:t xml:space="preserve"> ensu</w:t>
      </w:r>
      <w:r w:rsidR="004271CB">
        <w:rPr>
          <w:rFonts w:ascii="Tahoma" w:hAnsi="Tahoma" w:cs="Tahoma"/>
          <w:sz w:val="18"/>
          <w:szCs w:val="18"/>
        </w:rPr>
        <w:t>re</w:t>
      </w:r>
      <w:r w:rsidR="005B577C" w:rsidRPr="005B577C">
        <w:rPr>
          <w:rFonts w:ascii="Tahoma" w:hAnsi="Tahoma" w:cs="Tahoma"/>
          <w:sz w:val="18"/>
          <w:szCs w:val="18"/>
        </w:rPr>
        <w:t xml:space="preserve"> that agreed standards of service are </w:t>
      </w:r>
      <w:r w:rsidR="004271CB">
        <w:rPr>
          <w:rFonts w:ascii="Tahoma" w:hAnsi="Tahoma" w:cs="Tahoma"/>
          <w:sz w:val="18"/>
          <w:szCs w:val="18"/>
        </w:rPr>
        <w:t>being met</w:t>
      </w:r>
      <w:r w:rsidR="005B577C" w:rsidRPr="005B577C">
        <w:rPr>
          <w:rFonts w:ascii="Tahoma" w:hAnsi="Tahoma" w:cs="Tahoma"/>
          <w:sz w:val="18"/>
          <w:szCs w:val="18"/>
        </w:rPr>
        <w:t xml:space="preserve"> and problems/disputes are </w:t>
      </w:r>
      <w:r w:rsidR="004271CB">
        <w:rPr>
          <w:rFonts w:ascii="Tahoma" w:hAnsi="Tahoma" w:cs="Tahoma"/>
          <w:sz w:val="18"/>
          <w:szCs w:val="18"/>
        </w:rPr>
        <w:t xml:space="preserve">being </w:t>
      </w:r>
      <w:r w:rsidR="005B577C" w:rsidRPr="005B577C">
        <w:rPr>
          <w:rFonts w:ascii="Tahoma" w:hAnsi="Tahoma" w:cs="Tahoma"/>
          <w:sz w:val="18"/>
          <w:szCs w:val="18"/>
        </w:rPr>
        <w:t>resolved quickly and efficiently.</w:t>
      </w:r>
    </w:p>
    <w:p w14:paraId="7F10CAB2" w14:textId="77777777" w:rsidR="005B577C" w:rsidRPr="005B577C" w:rsidRDefault="004271CB" w:rsidP="00CE05B5">
      <w:pPr>
        <w:numPr>
          <w:ilvl w:val="0"/>
          <w:numId w:val="2"/>
        </w:numPr>
        <w:tabs>
          <w:tab w:val="left" w:pos="720"/>
        </w:tabs>
        <w:ind w:left="709" w:hanging="283"/>
        <w:jc w:val="both"/>
        <w:rPr>
          <w:rFonts w:ascii="Tahoma" w:hAnsi="Tahoma" w:cs="Tahoma"/>
          <w:sz w:val="18"/>
          <w:szCs w:val="18"/>
        </w:rPr>
      </w:pPr>
      <w:r>
        <w:rPr>
          <w:rFonts w:ascii="Tahoma" w:hAnsi="Tahoma" w:cs="Tahoma"/>
          <w:sz w:val="18"/>
          <w:szCs w:val="18"/>
        </w:rPr>
        <w:t xml:space="preserve">Responsible for identifying </w:t>
      </w:r>
      <w:r w:rsidR="005B577C" w:rsidRPr="005B577C">
        <w:rPr>
          <w:rFonts w:ascii="Tahoma" w:hAnsi="Tahoma" w:cs="Tahoma"/>
          <w:sz w:val="18"/>
          <w:szCs w:val="18"/>
        </w:rPr>
        <w:t>shortfalls in performance against targets</w:t>
      </w:r>
      <w:r>
        <w:rPr>
          <w:rFonts w:ascii="Tahoma" w:hAnsi="Tahoma" w:cs="Tahoma"/>
          <w:sz w:val="18"/>
          <w:szCs w:val="18"/>
        </w:rPr>
        <w:t xml:space="preserve"> ensuring that measures are quickly put in place allowing</w:t>
      </w:r>
      <w:r w:rsidR="005B577C" w:rsidRPr="005B577C">
        <w:rPr>
          <w:rFonts w:ascii="Tahoma" w:hAnsi="Tahoma" w:cs="Tahoma"/>
          <w:sz w:val="18"/>
          <w:szCs w:val="18"/>
        </w:rPr>
        <w:t xml:space="preserve"> Agents to </w:t>
      </w:r>
      <w:proofErr w:type="spellStart"/>
      <w:r w:rsidR="005B577C" w:rsidRPr="005B577C">
        <w:rPr>
          <w:rFonts w:ascii="Tahoma" w:hAnsi="Tahoma" w:cs="Tahoma"/>
          <w:sz w:val="18"/>
          <w:szCs w:val="18"/>
        </w:rPr>
        <w:t>maximise</w:t>
      </w:r>
      <w:proofErr w:type="spellEnd"/>
      <w:r w:rsidR="005B577C" w:rsidRPr="005B577C">
        <w:rPr>
          <w:rFonts w:ascii="Tahoma" w:hAnsi="Tahoma" w:cs="Tahoma"/>
          <w:sz w:val="18"/>
          <w:szCs w:val="18"/>
        </w:rPr>
        <w:t xml:space="preserve"> their territory potential and commission earnings.</w:t>
      </w:r>
    </w:p>
    <w:p w14:paraId="423CF83D" w14:textId="77777777" w:rsidR="005B577C" w:rsidRDefault="004271CB" w:rsidP="00CE05B5">
      <w:pPr>
        <w:numPr>
          <w:ilvl w:val="0"/>
          <w:numId w:val="2"/>
        </w:numPr>
        <w:tabs>
          <w:tab w:val="left" w:pos="720"/>
        </w:tabs>
        <w:ind w:left="709" w:hanging="283"/>
        <w:jc w:val="both"/>
        <w:rPr>
          <w:rFonts w:ascii="Tahoma" w:hAnsi="Tahoma" w:cs="Tahoma"/>
          <w:sz w:val="18"/>
          <w:szCs w:val="18"/>
        </w:rPr>
      </w:pPr>
      <w:r>
        <w:rPr>
          <w:rFonts w:ascii="Tahoma" w:hAnsi="Tahoma" w:cs="Tahoma"/>
          <w:sz w:val="18"/>
          <w:szCs w:val="18"/>
        </w:rPr>
        <w:t>Ensure that the</w:t>
      </w:r>
      <w:r w:rsidR="005B577C" w:rsidRPr="005B577C">
        <w:rPr>
          <w:rFonts w:ascii="Tahoma" w:hAnsi="Tahoma" w:cs="Tahoma"/>
          <w:sz w:val="18"/>
          <w:szCs w:val="18"/>
        </w:rPr>
        <w:t xml:space="preserve"> appropriate controls</w:t>
      </w:r>
      <w:r>
        <w:rPr>
          <w:rFonts w:ascii="Tahoma" w:hAnsi="Tahoma" w:cs="Tahoma"/>
          <w:sz w:val="18"/>
          <w:szCs w:val="18"/>
        </w:rPr>
        <w:t xml:space="preserve"> are in place across the territories</w:t>
      </w:r>
      <w:r w:rsidR="005B577C" w:rsidRPr="005B577C">
        <w:rPr>
          <w:rFonts w:ascii="Tahoma" w:hAnsi="Tahoma" w:cs="Tahoma"/>
          <w:sz w:val="18"/>
          <w:szCs w:val="18"/>
        </w:rPr>
        <w:t xml:space="preserve"> to safeguard the Company's assets and promote a healthy and safe working environment</w:t>
      </w:r>
      <w:r>
        <w:rPr>
          <w:rFonts w:ascii="Tahoma" w:hAnsi="Tahoma" w:cs="Tahoma"/>
          <w:sz w:val="18"/>
          <w:szCs w:val="18"/>
        </w:rPr>
        <w:t xml:space="preserve"> for all </w:t>
      </w:r>
      <w:r w:rsidR="003A2211">
        <w:rPr>
          <w:rFonts w:ascii="Tahoma" w:hAnsi="Tahoma" w:cs="Tahoma"/>
          <w:sz w:val="18"/>
          <w:szCs w:val="18"/>
        </w:rPr>
        <w:t>field-based</w:t>
      </w:r>
      <w:r>
        <w:rPr>
          <w:rFonts w:ascii="Tahoma" w:hAnsi="Tahoma" w:cs="Tahoma"/>
          <w:sz w:val="18"/>
          <w:szCs w:val="18"/>
        </w:rPr>
        <w:t xml:space="preserve"> staff</w:t>
      </w:r>
      <w:r w:rsidR="005B577C" w:rsidRPr="005B577C">
        <w:rPr>
          <w:rFonts w:ascii="Tahoma" w:hAnsi="Tahoma" w:cs="Tahoma"/>
          <w:sz w:val="18"/>
          <w:szCs w:val="18"/>
        </w:rPr>
        <w:t>.</w:t>
      </w:r>
    </w:p>
    <w:p w14:paraId="380C1374" w14:textId="77777777" w:rsidR="004D5F4D" w:rsidRPr="005B577C" w:rsidRDefault="004D5F4D" w:rsidP="004D5F4D">
      <w:pPr>
        <w:tabs>
          <w:tab w:val="left" w:pos="720"/>
        </w:tabs>
        <w:ind w:left="709"/>
        <w:jc w:val="both"/>
        <w:rPr>
          <w:rFonts w:ascii="Tahoma" w:hAnsi="Tahoma" w:cs="Tahoma"/>
          <w:sz w:val="18"/>
          <w:szCs w:val="18"/>
        </w:rPr>
      </w:pPr>
    </w:p>
    <w:p w14:paraId="42531412" w14:textId="77777777" w:rsidR="00FF0F84" w:rsidRDefault="00FF0F84" w:rsidP="0091088D">
      <w:pPr>
        <w:pStyle w:val="BodyText"/>
        <w:keepNext/>
        <w:keepLines/>
        <w:pBdr>
          <w:bottom w:val="single" w:sz="4" w:space="1" w:color="auto"/>
          <w:between w:val="single" w:sz="4" w:space="1" w:color="auto"/>
        </w:pBdr>
        <w:tabs>
          <w:tab w:val="center" w:pos="3828"/>
          <w:tab w:val="left" w:pos="8295"/>
          <w:tab w:val="right" w:pos="9355"/>
        </w:tabs>
        <w:spacing w:after="0" w:line="240" w:lineRule="auto"/>
        <w:jc w:val="left"/>
        <w:rPr>
          <w:rFonts w:ascii="Tahoma" w:hAnsi="Tahoma" w:cs="Tahoma"/>
          <w:b/>
          <w:sz w:val="20"/>
          <w:lang w:val="en-GB"/>
        </w:rPr>
      </w:pPr>
    </w:p>
    <w:p w14:paraId="0835C298" w14:textId="77777777" w:rsidR="0091088D" w:rsidRPr="00DA02C9" w:rsidRDefault="001F3662" w:rsidP="0091088D">
      <w:pPr>
        <w:pStyle w:val="BodyText"/>
        <w:keepNext/>
        <w:keepLines/>
        <w:pBdr>
          <w:bottom w:val="single" w:sz="4" w:space="1" w:color="auto"/>
          <w:between w:val="single" w:sz="4" w:space="1" w:color="auto"/>
        </w:pBdr>
        <w:tabs>
          <w:tab w:val="center" w:pos="3828"/>
          <w:tab w:val="left" w:pos="8295"/>
          <w:tab w:val="right" w:pos="9355"/>
        </w:tabs>
        <w:spacing w:after="0" w:line="240" w:lineRule="auto"/>
        <w:jc w:val="left"/>
        <w:rPr>
          <w:rFonts w:ascii="Tahoma" w:hAnsi="Tahoma" w:cs="Tahoma"/>
          <w:b/>
          <w:sz w:val="20"/>
          <w:lang w:val="en-GB"/>
        </w:rPr>
      </w:pPr>
      <w:r>
        <w:rPr>
          <w:rFonts w:ascii="Tahoma" w:hAnsi="Tahoma" w:cs="Tahoma"/>
          <w:b/>
          <w:sz w:val="20"/>
          <w:lang w:val="en-GB"/>
        </w:rPr>
        <w:t>New Business Manager</w:t>
      </w:r>
      <w:r w:rsidR="0091088D">
        <w:rPr>
          <w:rFonts w:ascii="Tahoma" w:hAnsi="Tahoma" w:cs="Tahoma"/>
          <w:b/>
          <w:sz w:val="20"/>
        </w:rPr>
        <w:t xml:space="preserve">- </w:t>
      </w:r>
      <w:proofErr w:type="spellStart"/>
      <w:r>
        <w:rPr>
          <w:rFonts w:ascii="Tahoma" w:hAnsi="Tahoma" w:cs="Tahoma"/>
          <w:b/>
          <w:sz w:val="20"/>
          <w:lang w:val="en-GB"/>
        </w:rPr>
        <w:t>Energi</w:t>
      </w:r>
      <w:r w:rsidR="000C10C6">
        <w:rPr>
          <w:rFonts w:ascii="Tahoma" w:hAnsi="Tahoma" w:cs="Tahoma"/>
          <w:b/>
          <w:sz w:val="20"/>
          <w:lang w:val="en-GB"/>
        </w:rPr>
        <w:t>s</w:t>
      </w:r>
      <w:r>
        <w:rPr>
          <w:rFonts w:ascii="Tahoma" w:hAnsi="Tahoma" w:cs="Tahoma"/>
          <w:b/>
          <w:sz w:val="20"/>
          <w:lang w:val="en-GB"/>
        </w:rPr>
        <w:t>ave</w:t>
      </w:r>
      <w:proofErr w:type="spellEnd"/>
      <w:r w:rsidR="0091088D">
        <w:rPr>
          <w:rFonts w:ascii="Tahoma" w:hAnsi="Tahoma" w:cs="Tahoma"/>
          <w:b/>
          <w:sz w:val="20"/>
        </w:rPr>
        <w:t xml:space="preserve"> </w:t>
      </w:r>
      <w:r w:rsidR="0091088D" w:rsidRPr="00185EAA">
        <w:rPr>
          <w:rFonts w:ascii="Tahoma" w:hAnsi="Tahoma" w:cs="Tahoma"/>
          <w:b/>
          <w:sz w:val="20"/>
        </w:rPr>
        <w:t xml:space="preserve">    </w:t>
      </w:r>
      <w:r w:rsidR="00DA02C9">
        <w:rPr>
          <w:rFonts w:ascii="Tahoma" w:hAnsi="Tahoma" w:cs="Tahoma"/>
          <w:b/>
          <w:sz w:val="20"/>
          <w:lang w:val="en-GB"/>
        </w:rPr>
        <w:t xml:space="preserve">                            </w:t>
      </w:r>
    </w:p>
    <w:p w14:paraId="117702B6" w14:textId="77777777" w:rsidR="003A2211" w:rsidRDefault="001F3662" w:rsidP="0091088D">
      <w:pPr>
        <w:pStyle w:val="BodyText"/>
        <w:spacing w:before="40" w:after="40" w:line="240" w:lineRule="auto"/>
        <w:rPr>
          <w:rFonts w:ascii="Tahoma" w:hAnsi="Tahoma" w:cs="Tahoma"/>
          <w:b/>
          <w:color w:val="000000"/>
          <w:sz w:val="18"/>
          <w:szCs w:val="18"/>
          <w:lang w:val="en-GB"/>
        </w:rPr>
      </w:pPr>
      <w:r>
        <w:rPr>
          <w:rFonts w:ascii="Tahoma" w:hAnsi="Tahoma" w:cs="Tahoma"/>
          <w:b/>
          <w:color w:val="000000"/>
          <w:sz w:val="18"/>
          <w:szCs w:val="18"/>
          <w:lang w:val="en-GB"/>
        </w:rPr>
        <w:t>June 2014 – November 2015</w:t>
      </w:r>
    </w:p>
    <w:p w14:paraId="1DAFAA28" w14:textId="77777777" w:rsidR="001F3C92" w:rsidRPr="000C10C6" w:rsidRDefault="000C10C6" w:rsidP="0091088D">
      <w:pPr>
        <w:pStyle w:val="BodyText"/>
        <w:spacing w:before="40" w:after="40" w:line="240" w:lineRule="auto"/>
        <w:rPr>
          <w:rFonts w:ascii="Tahoma" w:hAnsi="Tahoma" w:cs="Tahoma"/>
          <w:bCs/>
          <w:color w:val="000000"/>
          <w:sz w:val="18"/>
          <w:szCs w:val="18"/>
          <w:lang w:val="en-GB"/>
        </w:rPr>
      </w:pPr>
      <w:proofErr w:type="spellStart"/>
      <w:r>
        <w:rPr>
          <w:rFonts w:ascii="Tahoma" w:hAnsi="Tahoma" w:cs="Tahoma"/>
          <w:bCs/>
          <w:color w:val="000000"/>
          <w:sz w:val="18"/>
          <w:szCs w:val="18"/>
          <w:lang w:val="en-GB"/>
        </w:rPr>
        <w:t>Energisave</w:t>
      </w:r>
      <w:proofErr w:type="spellEnd"/>
      <w:r>
        <w:rPr>
          <w:rFonts w:ascii="Tahoma" w:hAnsi="Tahoma" w:cs="Tahoma"/>
          <w:bCs/>
          <w:color w:val="000000"/>
          <w:sz w:val="18"/>
          <w:szCs w:val="18"/>
          <w:lang w:val="en-GB"/>
        </w:rPr>
        <w:t xml:space="preserve"> supports </w:t>
      </w:r>
      <w:proofErr w:type="gramStart"/>
      <w:r>
        <w:rPr>
          <w:rFonts w:ascii="Tahoma" w:hAnsi="Tahoma" w:cs="Tahoma"/>
          <w:bCs/>
          <w:color w:val="000000"/>
          <w:sz w:val="18"/>
          <w:szCs w:val="18"/>
          <w:lang w:val="en-GB"/>
        </w:rPr>
        <w:t>SME’s</w:t>
      </w:r>
      <w:proofErr w:type="gramEnd"/>
      <w:r>
        <w:rPr>
          <w:rFonts w:ascii="Tahoma" w:hAnsi="Tahoma" w:cs="Tahoma"/>
          <w:bCs/>
          <w:color w:val="000000"/>
          <w:sz w:val="18"/>
          <w:szCs w:val="18"/>
          <w:lang w:val="en-GB"/>
        </w:rPr>
        <w:t xml:space="preserve"> to save on their energy bills</w:t>
      </w:r>
      <w:r w:rsidR="0017044B">
        <w:rPr>
          <w:rFonts w:ascii="Tahoma" w:hAnsi="Tahoma" w:cs="Tahoma"/>
          <w:bCs/>
          <w:color w:val="000000"/>
          <w:sz w:val="18"/>
          <w:szCs w:val="18"/>
          <w:lang w:val="en-GB"/>
        </w:rPr>
        <w:t>,</w:t>
      </w:r>
      <w:r>
        <w:rPr>
          <w:rFonts w:ascii="Tahoma" w:hAnsi="Tahoma" w:cs="Tahoma"/>
          <w:bCs/>
          <w:color w:val="000000"/>
          <w:sz w:val="18"/>
          <w:szCs w:val="18"/>
          <w:lang w:val="en-GB"/>
        </w:rPr>
        <w:t xml:space="preserve"> </w:t>
      </w:r>
      <w:r w:rsidR="001E4949">
        <w:rPr>
          <w:rFonts w:ascii="Tahoma" w:hAnsi="Tahoma" w:cs="Tahoma"/>
          <w:bCs/>
          <w:color w:val="000000"/>
          <w:sz w:val="18"/>
          <w:szCs w:val="18"/>
          <w:lang w:val="en-GB"/>
        </w:rPr>
        <w:t xml:space="preserve">within the role I </w:t>
      </w:r>
      <w:r w:rsidR="0017044B">
        <w:rPr>
          <w:rFonts w:ascii="Tahoma" w:hAnsi="Tahoma" w:cs="Tahoma"/>
          <w:bCs/>
          <w:color w:val="000000"/>
          <w:sz w:val="18"/>
          <w:szCs w:val="18"/>
          <w:lang w:val="en-GB"/>
        </w:rPr>
        <w:t>account managed over 18</w:t>
      </w:r>
      <w:r w:rsidR="001E4949">
        <w:rPr>
          <w:rFonts w:ascii="Tahoma" w:hAnsi="Tahoma" w:cs="Tahoma"/>
          <w:bCs/>
          <w:color w:val="000000"/>
          <w:sz w:val="18"/>
          <w:szCs w:val="18"/>
          <w:lang w:val="en-GB"/>
        </w:rPr>
        <w:t xml:space="preserve"> New business clients</w:t>
      </w:r>
      <w:r w:rsidR="0017044B">
        <w:rPr>
          <w:rFonts w:ascii="Tahoma" w:hAnsi="Tahoma" w:cs="Tahoma"/>
          <w:bCs/>
          <w:color w:val="000000"/>
          <w:sz w:val="18"/>
          <w:szCs w:val="18"/>
          <w:lang w:val="en-GB"/>
        </w:rPr>
        <w:t xml:space="preserve"> ensuring that they</w:t>
      </w:r>
      <w:r w:rsidR="000D5C0B">
        <w:rPr>
          <w:rFonts w:ascii="Tahoma" w:hAnsi="Tahoma" w:cs="Tahoma"/>
          <w:bCs/>
          <w:color w:val="000000"/>
          <w:sz w:val="18"/>
          <w:szCs w:val="18"/>
          <w:lang w:val="en-GB"/>
        </w:rPr>
        <w:t xml:space="preserve"> were fully supported in the early days of their contracts a</w:t>
      </w:r>
      <w:r w:rsidR="00E07324">
        <w:rPr>
          <w:rFonts w:ascii="Tahoma" w:hAnsi="Tahoma" w:cs="Tahoma"/>
          <w:bCs/>
          <w:color w:val="000000"/>
          <w:sz w:val="18"/>
          <w:szCs w:val="18"/>
          <w:lang w:val="en-GB"/>
        </w:rPr>
        <w:t xml:space="preserve">s well as </w:t>
      </w:r>
      <w:r w:rsidR="0017044B">
        <w:rPr>
          <w:rFonts w:ascii="Tahoma" w:hAnsi="Tahoma" w:cs="Tahoma"/>
          <w:bCs/>
          <w:color w:val="000000"/>
          <w:sz w:val="18"/>
          <w:szCs w:val="18"/>
          <w:lang w:val="en-GB"/>
        </w:rPr>
        <w:t>promoting the service to potential new businesses with the drive to seal new deals.</w:t>
      </w:r>
    </w:p>
    <w:p w14:paraId="771F702F" w14:textId="77777777" w:rsidR="00875646" w:rsidRDefault="00875646" w:rsidP="0091088D">
      <w:pPr>
        <w:pStyle w:val="BodyText"/>
        <w:spacing w:before="40" w:after="40" w:line="240" w:lineRule="auto"/>
        <w:rPr>
          <w:rFonts w:ascii="Tahoma" w:hAnsi="Tahoma" w:cs="Tahoma"/>
          <w:b/>
          <w:sz w:val="20"/>
          <w:lang w:val="en-GB"/>
        </w:rPr>
      </w:pPr>
    </w:p>
    <w:p w14:paraId="0C1FA8FF" w14:textId="77777777" w:rsidR="0091088D" w:rsidRDefault="0091088D" w:rsidP="0091088D">
      <w:pPr>
        <w:pStyle w:val="BodyText"/>
        <w:spacing w:before="40" w:after="40" w:line="240" w:lineRule="auto"/>
        <w:rPr>
          <w:rFonts w:ascii="Tahoma" w:hAnsi="Tahoma" w:cs="Tahoma"/>
          <w:b/>
          <w:sz w:val="20"/>
          <w:lang w:val="en-GB"/>
        </w:rPr>
      </w:pPr>
      <w:r>
        <w:rPr>
          <w:rFonts w:ascii="Tahoma" w:hAnsi="Tahoma" w:cs="Tahoma"/>
          <w:b/>
          <w:sz w:val="20"/>
          <w:lang w:val="en-GB"/>
        </w:rPr>
        <w:t xml:space="preserve">Key </w:t>
      </w:r>
      <w:r w:rsidR="00600F77">
        <w:rPr>
          <w:rFonts w:ascii="Tahoma" w:hAnsi="Tahoma" w:cs="Tahoma"/>
          <w:b/>
          <w:sz w:val="20"/>
          <w:lang w:val="en-GB"/>
        </w:rPr>
        <w:t>Achievements</w:t>
      </w:r>
    </w:p>
    <w:p w14:paraId="35A30419" w14:textId="77777777" w:rsidR="005B577C" w:rsidRPr="008B1F4D" w:rsidRDefault="002D63AD" w:rsidP="00CE05B5">
      <w:pPr>
        <w:pStyle w:val="BodyText"/>
        <w:numPr>
          <w:ilvl w:val="0"/>
          <w:numId w:val="10"/>
        </w:numPr>
        <w:spacing w:before="40" w:after="40" w:line="240" w:lineRule="auto"/>
        <w:rPr>
          <w:rFonts w:ascii="Tahoma" w:eastAsia="Arial" w:hAnsi="Tahoma" w:cs="Tahoma"/>
          <w:color w:val="000000"/>
          <w:kern w:val="3"/>
          <w:sz w:val="18"/>
          <w:szCs w:val="18"/>
          <w:lang w:val="en-GB" w:eastAsia="en-GB"/>
        </w:rPr>
      </w:pPr>
      <w:r>
        <w:rPr>
          <w:rFonts w:ascii="Tahoma" w:eastAsia="Arial" w:hAnsi="Tahoma" w:cs="Tahoma"/>
          <w:color w:val="000000"/>
          <w:kern w:val="3"/>
          <w:sz w:val="18"/>
          <w:szCs w:val="18"/>
          <w:lang w:val="en-GB" w:eastAsia="en-GB"/>
        </w:rPr>
        <w:t xml:space="preserve">Generated a sales revenue of over £300,000 for the company by securing contracts with key businesses across the </w:t>
      </w:r>
      <w:r w:rsidR="00276FBB">
        <w:rPr>
          <w:rFonts w:ascii="Tahoma" w:eastAsia="Arial" w:hAnsi="Tahoma" w:cs="Tahoma"/>
          <w:color w:val="000000"/>
          <w:kern w:val="3"/>
          <w:sz w:val="18"/>
          <w:szCs w:val="18"/>
          <w:lang w:val="en-GB" w:eastAsia="en-GB"/>
        </w:rPr>
        <w:t>Northwest.</w:t>
      </w:r>
    </w:p>
    <w:p w14:paraId="49E0F52B" w14:textId="77777777" w:rsidR="00875646" w:rsidRDefault="00875646" w:rsidP="0091088D">
      <w:pPr>
        <w:pStyle w:val="BodyText"/>
        <w:spacing w:before="40" w:after="40" w:line="240" w:lineRule="auto"/>
        <w:rPr>
          <w:rFonts w:ascii="Tahoma" w:hAnsi="Tahoma" w:cs="Tahoma"/>
          <w:b/>
          <w:sz w:val="20"/>
          <w:lang w:val="en-GB"/>
        </w:rPr>
      </w:pPr>
    </w:p>
    <w:p w14:paraId="562A5467" w14:textId="77777777" w:rsidR="005B577C" w:rsidRPr="00185EAA" w:rsidRDefault="005B577C" w:rsidP="0091088D">
      <w:pPr>
        <w:pStyle w:val="BodyText"/>
        <w:spacing w:before="40" w:after="40" w:line="240" w:lineRule="auto"/>
        <w:rPr>
          <w:rFonts w:ascii="Tahoma" w:hAnsi="Tahoma" w:cs="Tahoma"/>
          <w:b/>
          <w:sz w:val="20"/>
          <w:lang w:val="en-GB"/>
        </w:rPr>
      </w:pPr>
      <w:r>
        <w:rPr>
          <w:rFonts w:ascii="Tahoma" w:hAnsi="Tahoma" w:cs="Tahoma"/>
          <w:b/>
          <w:sz w:val="20"/>
          <w:lang w:val="en-GB"/>
        </w:rPr>
        <w:t>Key Responsibilities</w:t>
      </w:r>
    </w:p>
    <w:p w14:paraId="30F4CED5" w14:textId="77777777" w:rsidR="003656E1" w:rsidRDefault="003656E1" w:rsidP="00CE05B5">
      <w:pPr>
        <w:pStyle w:val="Standard"/>
        <w:numPr>
          <w:ilvl w:val="0"/>
          <w:numId w:val="8"/>
        </w:numPr>
        <w:rPr>
          <w:rFonts w:ascii="Tahoma" w:eastAsia="Arial" w:hAnsi="Tahoma" w:cs="Tahoma"/>
          <w:sz w:val="18"/>
          <w:szCs w:val="18"/>
        </w:rPr>
      </w:pPr>
      <w:r w:rsidRPr="00A050FD">
        <w:rPr>
          <w:rFonts w:ascii="Tahoma" w:eastAsia="Arial" w:hAnsi="Tahoma" w:cs="Tahoma"/>
          <w:sz w:val="18"/>
          <w:szCs w:val="18"/>
        </w:rPr>
        <w:lastRenderedPageBreak/>
        <w:t>Contacting small/medium businesses to discuss potential savings</w:t>
      </w:r>
      <w:r w:rsidR="009F2D67">
        <w:rPr>
          <w:rFonts w:ascii="Tahoma" w:eastAsia="Arial" w:hAnsi="Tahoma" w:cs="Tahoma"/>
          <w:sz w:val="18"/>
          <w:szCs w:val="18"/>
        </w:rPr>
        <w:t xml:space="preserve"> on the</w:t>
      </w:r>
      <w:r w:rsidR="000B2E95">
        <w:rPr>
          <w:rFonts w:ascii="Tahoma" w:eastAsia="Arial" w:hAnsi="Tahoma" w:cs="Tahoma"/>
          <w:sz w:val="18"/>
          <w:szCs w:val="18"/>
        </w:rPr>
        <w:t>ir</w:t>
      </w:r>
      <w:r w:rsidR="009F2D67">
        <w:rPr>
          <w:rFonts w:ascii="Tahoma" w:eastAsia="Arial" w:hAnsi="Tahoma" w:cs="Tahoma"/>
          <w:sz w:val="18"/>
          <w:szCs w:val="18"/>
        </w:rPr>
        <w:t xml:space="preserve"> energy </w:t>
      </w:r>
      <w:proofErr w:type="gramStart"/>
      <w:r w:rsidR="009F2D67">
        <w:rPr>
          <w:rFonts w:ascii="Tahoma" w:eastAsia="Arial" w:hAnsi="Tahoma" w:cs="Tahoma"/>
          <w:sz w:val="18"/>
          <w:szCs w:val="18"/>
        </w:rPr>
        <w:t>supplies</w:t>
      </w:r>
      <w:proofErr w:type="gramEnd"/>
    </w:p>
    <w:p w14:paraId="3AAF8BEF" w14:textId="77777777" w:rsidR="00E278B1" w:rsidRDefault="00E278B1" w:rsidP="00CE05B5">
      <w:pPr>
        <w:pStyle w:val="Standard"/>
        <w:numPr>
          <w:ilvl w:val="0"/>
          <w:numId w:val="8"/>
        </w:numPr>
        <w:rPr>
          <w:rFonts w:ascii="Tahoma" w:eastAsia="Arial" w:hAnsi="Tahoma" w:cs="Tahoma"/>
          <w:sz w:val="18"/>
          <w:szCs w:val="18"/>
        </w:rPr>
      </w:pPr>
      <w:r>
        <w:rPr>
          <w:rFonts w:ascii="Tahoma" w:eastAsia="Arial" w:hAnsi="Tahoma" w:cs="Tahoma"/>
          <w:sz w:val="18"/>
          <w:szCs w:val="18"/>
        </w:rPr>
        <w:t xml:space="preserve">Account management of new contracts for </w:t>
      </w:r>
      <w:proofErr w:type="spellStart"/>
      <w:r>
        <w:rPr>
          <w:rFonts w:ascii="Tahoma" w:eastAsia="Arial" w:hAnsi="Tahoma" w:cs="Tahoma"/>
          <w:sz w:val="18"/>
          <w:szCs w:val="18"/>
        </w:rPr>
        <w:t>upto</w:t>
      </w:r>
      <w:proofErr w:type="spellEnd"/>
      <w:r>
        <w:rPr>
          <w:rFonts w:ascii="Tahoma" w:eastAsia="Arial" w:hAnsi="Tahoma" w:cs="Tahoma"/>
          <w:sz w:val="18"/>
          <w:szCs w:val="18"/>
        </w:rPr>
        <w:t xml:space="preserve"> 6 months to ensure that the client’s needs are </w:t>
      </w:r>
      <w:proofErr w:type="gramStart"/>
      <w:r>
        <w:rPr>
          <w:rFonts w:ascii="Tahoma" w:eastAsia="Arial" w:hAnsi="Tahoma" w:cs="Tahoma"/>
          <w:sz w:val="18"/>
          <w:szCs w:val="18"/>
        </w:rPr>
        <w:t>met</w:t>
      </w:r>
      <w:proofErr w:type="gramEnd"/>
      <w:r>
        <w:rPr>
          <w:rFonts w:ascii="Tahoma" w:eastAsia="Arial" w:hAnsi="Tahoma" w:cs="Tahoma"/>
          <w:sz w:val="18"/>
          <w:szCs w:val="18"/>
        </w:rPr>
        <w:t xml:space="preserve"> and all questions and concerns</w:t>
      </w:r>
      <w:r w:rsidR="007D5804">
        <w:rPr>
          <w:rFonts w:ascii="Tahoma" w:eastAsia="Arial" w:hAnsi="Tahoma" w:cs="Tahoma"/>
          <w:sz w:val="18"/>
          <w:szCs w:val="18"/>
        </w:rPr>
        <w:t xml:space="preserve"> are</w:t>
      </w:r>
      <w:r>
        <w:rPr>
          <w:rFonts w:ascii="Tahoma" w:eastAsia="Arial" w:hAnsi="Tahoma" w:cs="Tahoma"/>
          <w:sz w:val="18"/>
          <w:szCs w:val="18"/>
        </w:rPr>
        <w:t xml:space="preserve"> dealt with promptly </w:t>
      </w:r>
      <w:r w:rsidR="009574E0">
        <w:rPr>
          <w:rFonts w:ascii="Tahoma" w:eastAsia="Arial" w:hAnsi="Tahoma" w:cs="Tahoma"/>
          <w:sz w:val="18"/>
          <w:szCs w:val="18"/>
        </w:rPr>
        <w:t>in order to build and secure the client- customer relationship.</w:t>
      </w:r>
    </w:p>
    <w:p w14:paraId="7B981F65" w14:textId="77777777" w:rsidR="003656E1" w:rsidRPr="00E278B1" w:rsidRDefault="00E278B1" w:rsidP="00CE05B5">
      <w:pPr>
        <w:pStyle w:val="Standard"/>
        <w:numPr>
          <w:ilvl w:val="0"/>
          <w:numId w:val="8"/>
        </w:numPr>
        <w:rPr>
          <w:rFonts w:ascii="Tahoma" w:eastAsia="Arial" w:hAnsi="Tahoma" w:cs="Tahoma"/>
          <w:sz w:val="18"/>
          <w:szCs w:val="18"/>
        </w:rPr>
      </w:pPr>
      <w:r w:rsidRPr="00A050FD">
        <w:rPr>
          <w:rFonts w:ascii="Tahoma" w:eastAsia="Arial" w:hAnsi="Tahoma" w:cs="Tahoma"/>
          <w:sz w:val="18"/>
          <w:szCs w:val="18"/>
        </w:rPr>
        <w:t xml:space="preserve">Ensuring all </w:t>
      </w:r>
      <w:r w:rsidR="009574E0">
        <w:rPr>
          <w:rFonts w:ascii="Tahoma" w:eastAsia="Arial" w:hAnsi="Tahoma" w:cs="Tahoma"/>
          <w:sz w:val="18"/>
          <w:szCs w:val="18"/>
        </w:rPr>
        <w:t xml:space="preserve">new businesses are acquired </w:t>
      </w:r>
      <w:r w:rsidR="008C720E">
        <w:rPr>
          <w:rFonts w:ascii="Tahoma" w:eastAsia="Arial" w:hAnsi="Tahoma" w:cs="Tahoma"/>
          <w:sz w:val="18"/>
          <w:szCs w:val="18"/>
        </w:rPr>
        <w:t xml:space="preserve">and contracts drafted in line </w:t>
      </w:r>
      <w:r w:rsidR="009574E0">
        <w:rPr>
          <w:rFonts w:ascii="Tahoma" w:eastAsia="Arial" w:hAnsi="Tahoma" w:cs="Tahoma"/>
          <w:sz w:val="18"/>
          <w:szCs w:val="18"/>
        </w:rPr>
        <w:t>wit</w:t>
      </w:r>
      <w:r w:rsidR="008C720E">
        <w:rPr>
          <w:rFonts w:ascii="Tahoma" w:eastAsia="Arial" w:hAnsi="Tahoma" w:cs="Tahoma"/>
          <w:sz w:val="18"/>
          <w:szCs w:val="18"/>
        </w:rPr>
        <w:t>h</w:t>
      </w:r>
      <w:r w:rsidR="009574E0">
        <w:rPr>
          <w:rFonts w:ascii="Tahoma" w:eastAsia="Arial" w:hAnsi="Tahoma" w:cs="Tahoma"/>
          <w:sz w:val="18"/>
          <w:szCs w:val="18"/>
        </w:rPr>
        <w:t xml:space="preserve"> the business guidelines</w:t>
      </w:r>
      <w:r w:rsidR="008C720E">
        <w:rPr>
          <w:rFonts w:ascii="Tahoma" w:eastAsia="Arial" w:hAnsi="Tahoma" w:cs="Tahoma"/>
          <w:sz w:val="18"/>
          <w:szCs w:val="18"/>
        </w:rPr>
        <w:t xml:space="preserve"> and DPA </w:t>
      </w:r>
      <w:proofErr w:type="gramStart"/>
      <w:r w:rsidR="008C720E">
        <w:rPr>
          <w:rFonts w:ascii="Tahoma" w:eastAsia="Arial" w:hAnsi="Tahoma" w:cs="Tahoma"/>
          <w:sz w:val="18"/>
          <w:szCs w:val="18"/>
        </w:rPr>
        <w:t>legislation</w:t>
      </w:r>
      <w:proofErr w:type="gramEnd"/>
    </w:p>
    <w:p w14:paraId="15F96226" w14:textId="77777777" w:rsidR="00AD3F39" w:rsidRPr="00A90182" w:rsidRDefault="003656E1" w:rsidP="00CE05B5">
      <w:pPr>
        <w:pStyle w:val="Standard"/>
        <w:numPr>
          <w:ilvl w:val="0"/>
          <w:numId w:val="8"/>
        </w:numPr>
        <w:rPr>
          <w:rFonts w:ascii="Tahoma" w:eastAsia="Arial" w:hAnsi="Tahoma" w:cs="Tahoma"/>
          <w:sz w:val="18"/>
          <w:szCs w:val="18"/>
        </w:rPr>
      </w:pPr>
      <w:r w:rsidRPr="00A050FD">
        <w:rPr>
          <w:rFonts w:ascii="Tahoma" w:eastAsia="Arial" w:hAnsi="Tahoma" w:cs="Tahoma"/>
          <w:sz w:val="18"/>
          <w:szCs w:val="18"/>
        </w:rPr>
        <w:t xml:space="preserve">Following up on leads </w:t>
      </w:r>
      <w:r w:rsidR="009574E0">
        <w:rPr>
          <w:rFonts w:ascii="Tahoma" w:eastAsia="Arial" w:hAnsi="Tahoma" w:cs="Tahoma"/>
          <w:sz w:val="18"/>
          <w:szCs w:val="18"/>
        </w:rPr>
        <w:t xml:space="preserve">and </w:t>
      </w:r>
      <w:r w:rsidR="00A90182">
        <w:rPr>
          <w:rFonts w:ascii="Tahoma" w:eastAsia="Arial" w:hAnsi="Tahoma" w:cs="Tahoma"/>
          <w:sz w:val="18"/>
          <w:szCs w:val="18"/>
        </w:rPr>
        <w:t>negotiating contracts with new businesses to ensure weekly and monthly KPI’s are met</w:t>
      </w:r>
      <w:r w:rsidR="00D1760C">
        <w:rPr>
          <w:rFonts w:ascii="Tahoma" w:eastAsia="Arial" w:hAnsi="Tahoma" w:cs="Tahoma"/>
          <w:sz w:val="18"/>
          <w:szCs w:val="18"/>
        </w:rPr>
        <w:t>.</w:t>
      </w:r>
    </w:p>
    <w:p w14:paraId="1B371A68" w14:textId="77777777" w:rsidR="00AD3F39" w:rsidRPr="00D1760C" w:rsidRDefault="00AD3F39" w:rsidP="00CE05B5">
      <w:pPr>
        <w:pStyle w:val="Standard"/>
        <w:numPr>
          <w:ilvl w:val="0"/>
          <w:numId w:val="8"/>
        </w:numPr>
        <w:rPr>
          <w:rFonts w:ascii="Tahoma" w:eastAsia="Arial" w:hAnsi="Tahoma" w:cs="Tahoma"/>
          <w:sz w:val="18"/>
          <w:szCs w:val="18"/>
        </w:rPr>
      </w:pPr>
      <w:r w:rsidRPr="00D1760C">
        <w:rPr>
          <w:rFonts w:ascii="Tahoma" w:eastAsia="Arial" w:hAnsi="Tahoma" w:cs="Tahoma"/>
          <w:sz w:val="18"/>
          <w:szCs w:val="18"/>
        </w:rPr>
        <w:t>Train</w:t>
      </w:r>
      <w:r w:rsidR="007D3D1C" w:rsidRPr="00D1760C">
        <w:rPr>
          <w:rFonts w:ascii="Tahoma" w:eastAsia="Arial" w:hAnsi="Tahoma" w:cs="Tahoma"/>
          <w:sz w:val="18"/>
          <w:szCs w:val="18"/>
        </w:rPr>
        <w:t>ing and</w:t>
      </w:r>
      <w:r w:rsidR="00A90182" w:rsidRPr="00D1760C">
        <w:rPr>
          <w:rFonts w:ascii="Tahoma" w:eastAsia="Arial" w:hAnsi="Tahoma" w:cs="Tahoma"/>
          <w:sz w:val="18"/>
          <w:szCs w:val="18"/>
        </w:rPr>
        <w:t xml:space="preserve"> development of</w:t>
      </w:r>
      <w:r w:rsidRPr="00D1760C">
        <w:rPr>
          <w:rFonts w:ascii="Tahoma" w:eastAsia="Arial" w:hAnsi="Tahoma" w:cs="Tahoma"/>
          <w:sz w:val="18"/>
          <w:szCs w:val="18"/>
        </w:rPr>
        <w:t xml:space="preserve"> new starters</w:t>
      </w:r>
      <w:r w:rsidR="00A90182" w:rsidRPr="00D1760C">
        <w:rPr>
          <w:rFonts w:ascii="Tahoma" w:eastAsia="Arial" w:hAnsi="Tahoma" w:cs="Tahoma"/>
          <w:sz w:val="18"/>
          <w:szCs w:val="18"/>
        </w:rPr>
        <w:t xml:space="preserve"> </w:t>
      </w:r>
      <w:r w:rsidR="0017044B" w:rsidRPr="00D1760C">
        <w:rPr>
          <w:rFonts w:ascii="Tahoma" w:eastAsia="Arial" w:hAnsi="Tahoma" w:cs="Tahoma"/>
          <w:sz w:val="18"/>
          <w:szCs w:val="18"/>
        </w:rPr>
        <w:t>into</w:t>
      </w:r>
      <w:r w:rsidR="00A90182" w:rsidRPr="00D1760C">
        <w:rPr>
          <w:rFonts w:ascii="Tahoma" w:eastAsia="Arial" w:hAnsi="Tahoma" w:cs="Tahoma"/>
          <w:sz w:val="18"/>
          <w:szCs w:val="18"/>
        </w:rPr>
        <w:t xml:space="preserve"> the business</w:t>
      </w:r>
      <w:r w:rsidR="0017044B" w:rsidRPr="00D1760C">
        <w:rPr>
          <w:rFonts w:ascii="Tahoma" w:eastAsia="Arial" w:hAnsi="Tahoma" w:cs="Tahoma"/>
          <w:sz w:val="18"/>
          <w:szCs w:val="18"/>
        </w:rPr>
        <w:t>, acting as a mentor for</w:t>
      </w:r>
      <w:r w:rsidR="00D1760C" w:rsidRPr="00D1760C">
        <w:rPr>
          <w:rFonts w:ascii="Tahoma" w:eastAsia="Arial" w:hAnsi="Tahoma" w:cs="Tahoma"/>
          <w:sz w:val="18"/>
          <w:szCs w:val="18"/>
        </w:rPr>
        <w:t xml:space="preserve"> company</w:t>
      </w:r>
      <w:r w:rsidR="0017044B" w:rsidRPr="00D1760C">
        <w:rPr>
          <w:rFonts w:ascii="Tahoma" w:eastAsia="Arial" w:hAnsi="Tahoma" w:cs="Tahoma"/>
          <w:sz w:val="18"/>
          <w:szCs w:val="18"/>
        </w:rPr>
        <w:t xml:space="preserve"> best practice</w:t>
      </w:r>
      <w:r w:rsidR="00D1760C" w:rsidRPr="00D1760C">
        <w:rPr>
          <w:rFonts w:ascii="Tahoma" w:eastAsia="Arial" w:hAnsi="Tahoma" w:cs="Tahoma"/>
          <w:sz w:val="18"/>
          <w:szCs w:val="18"/>
        </w:rPr>
        <w:t>.</w:t>
      </w:r>
      <w:r w:rsidR="0017044B" w:rsidRPr="00D1760C">
        <w:rPr>
          <w:rFonts w:ascii="Tahoma" w:eastAsia="Arial" w:hAnsi="Tahoma" w:cs="Tahoma"/>
          <w:sz w:val="18"/>
          <w:szCs w:val="18"/>
        </w:rPr>
        <w:t xml:space="preserve"> </w:t>
      </w:r>
      <w:r w:rsidR="00A90182" w:rsidRPr="00D1760C">
        <w:rPr>
          <w:rFonts w:ascii="Tahoma" w:eastAsia="Arial" w:hAnsi="Tahoma" w:cs="Tahoma"/>
          <w:sz w:val="18"/>
          <w:szCs w:val="18"/>
        </w:rPr>
        <w:t xml:space="preserve"> </w:t>
      </w:r>
    </w:p>
    <w:p w14:paraId="2BFCD004" w14:textId="77777777" w:rsidR="0091088D" w:rsidRDefault="0091088D" w:rsidP="009573A2">
      <w:pPr>
        <w:pStyle w:val="BodyText"/>
        <w:keepNext/>
        <w:keepLines/>
        <w:pBdr>
          <w:bottom w:val="single" w:sz="4" w:space="0" w:color="auto"/>
          <w:between w:val="single" w:sz="4" w:space="1" w:color="auto"/>
        </w:pBdr>
        <w:tabs>
          <w:tab w:val="center" w:pos="3828"/>
          <w:tab w:val="right" w:pos="9355"/>
        </w:tabs>
        <w:spacing w:after="0" w:line="240" w:lineRule="auto"/>
        <w:jc w:val="left"/>
        <w:rPr>
          <w:rFonts w:ascii="Tahoma" w:hAnsi="Tahoma" w:cs="Tahoma"/>
          <w:b/>
          <w:sz w:val="20"/>
        </w:rPr>
      </w:pPr>
    </w:p>
    <w:p w14:paraId="1CC4E0D4" w14:textId="77777777" w:rsidR="009573A2" w:rsidRPr="00EB1395" w:rsidRDefault="00841494" w:rsidP="006B634B">
      <w:pPr>
        <w:pStyle w:val="BodyText"/>
        <w:keepNext/>
        <w:keepLines/>
        <w:pBdr>
          <w:top w:val="single" w:sz="4" w:space="1" w:color="auto"/>
          <w:bottom w:val="single" w:sz="4" w:space="0" w:color="auto"/>
          <w:between w:val="single" w:sz="4" w:space="1" w:color="auto"/>
        </w:pBdr>
        <w:tabs>
          <w:tab w:val="center" w:pos="3828"/>
          <w:tab w:val="left" w:pos="8295"/>
          <w:tab w:val="right" w:pos="9355"/>
        </w:tabs>
        <w:spacing w:after="0" w:line="240" w:lineRule="auto"/>
        <w:jc w:val="left"/>
        <w:rPr>
          <w:rFonts w:ascii="Tahoma" w:hAnsi="Tahoma" w:cs="Tahoma"/>
          <w:b/>
          <w:sz w:val="20"/>
        </w:rPr>
      </w:pPr>
      <w:r>
        <w:rPr>
          <w:rFonts w:ascii="Tahoma" w:hAnsi="Tahoma" w:cs="Tahoma"/>
          <w:b/>
          <w:sz w:val="20"/>
          <w:lang w:val="en-GB"/>
        </w:rPr>
        <w:t xml:space="preserve">Account Manager </w:t>
      </w:r>
      <w:r>
        <w:rPr>
          <w:rFonts w:ascii="Tahoma" w:hAnsi="Tahoma" w:cs="Tahoma"/>
          <w:b/>
          <w:sz w:val="20"/>
        </w:rPr>
        <w:t>–</w:t>
      </w:r>
      <w:r w:rsidR="005F3BC7">
        <w:rPr>
          <w:rFonts w:ascii="Tahoma" w:hAnsi="Tahoma" w:cs="Tahoma"/>
          <w:b/>
          <w:sz w:val="20"/>
        </w:rPr>
        <w:t xml:space="preserve"> </w:t>
      </w:r>
      <w:r>
        <w:rPr>
          <w:rFonts w:ascii="Tahoma" w:hAnsi="Tahoma" w:cs="Tahoma"/>
          <w:b/>
          <w:sz w:val="20"/>
          <w:lang w:val="en-GB"/>
        </w:rPr>
        <w:t>Badger Office Supplies</w:t>
      </w:r>
      <w:r w:rsidR="005F3BC7">
        <w:rPr>
          <w:rFonts w:ascii="Tahoma" w:hAnsi="Tahoma" w:cs="Tahoma"/>
          <w:b/>
          <w:sz w:val="20"/>
        </w:rPr>
        <w:t xml:space="preserve"> </w:t>
      </w:r>
      <w:r w:rsidR="005F3BC7" w:rsidRPr="00185EAA">
        <w:rPr>
          <w:rFonts w:ascii="Tahoma" w:hAnsi="Tahoma" w:cs="Tahoma"/>
          <w:b/>
          <w:sz w:val="20"/>
        </w:rPr>
        <w:t xml:space="preserve">    </w:t>
      </w:r>
      <w:r w:rsidR="00DA02C9">
        <w:rPr>
          <w:rFonts w:ascii="Tahoma" w:hAnsi="Tahoma" w:cs="Tahoma"/>
          <w:b/>
          <w:sz w:val="20"/>
          <w:lang w:val="en-GB"/>
        </w:rPr>
        <w:t xml:space="preserve">                     </w:t>
      </w:r>
      <w:r w:rsidR="00656082">
        <w:rPr>
          <w:rFonts w:ascii="Tahoma" w:hAnsi="Tahoma" w:cs="Tahoma"/>
          <w:b/>
          <w:sz w:val="20"/>
        </w:rPr>
        <w:t xml:space="preserve"> </w:t>
      </w:r>
      <w:r w:rsidR="001B4433">
        <w:rPr>
          <w:rFonts w:ascii="Tahoma" w:hAnsi="Tahoma" w:cs="Tahoma"/>
          <w:b/>
          <w:sz w:val="20"/>
        </w:rPr>
        <w:tab/>
      </w:r>
      <w:r w:rsidR="005F3BC7" w:rsidRPr="005F3BC7">
        <w:rPr>
          <w:rFonts w:ascii="Tahoma" w:hAnsi="Tahoma" w:cs="Tahoma"/>
          <w:b/>
          <w:sz w:val="20"/>
        </w:rPr>
        <w:t xml:space="preserve"> </w:t>
      </w:r>
    </w:p>
    <w:p w14:paraId="47F1E168" w14:textId="77777777" w:rsidR="001B4433" w:rsidRPr="001B4433" w:rsidRDefault="00841494" w:rsidP="006B634B">
      <w:pPr>
        <w:pStyle w:val="BodyText"/>
        <w:keepNext/>
        <w:keepLines/>
        <w:pBdr>
          <w:top w:val="single" w:sz="4" w:space="1" w:color="auto"/>
        </w:pBdr>
        <w:tabs>
          <w:tab w:val="left" w:pos="6720"/>
        </w:tabs>
        <w:spacing w:after="120" w:line="240" w:lineRule="auto"/>
        <w:rPr>
          <w:rFonts w:ascii="Tahoma" w:hAnsi="Tahoma" w:cs="Tahoma"/>
          <w:b/>
          <w:color w:val="000000"/>
          <w:sz w:val="18"/>
          <w:szCs w:val="18"/>
          <w:lang w:val="en-GB"/>
        </w:rPr>
      </w:pPr>
      <w:r>
        <w:rPr>
          <w:rFonts w:ascii="Tahoma" w:hAnsi="Tahoma" w:cs="Tahoma"/>
          <w:b/>
          <w:color w:val="000000"/>
          <w:sz w:val="18"/>
          <w:szCs w:val="18"/>
          <w:lang w:val="en-GB"/>
        </w:rPr>
        <w:t>April</w:t>
      </w:r>
      <w:r w:rsidR="001B4433" w:rsidRPr="001B4433">
        <w:rPr>
          <w:rFonts w:ascii="Tahoma" w:hAnsi="Tahoma" w:cs="Tahoma"/>
          <w:b/>
          <w:color w:val="000000"/>
          <w:sz w:val="18"/>
          <w:szCs w:val="18"/>
          <w:lang w:val="en-GB"/>
        </w:rPr>
        <w:t xml:space="preserve"> 201</w:t>
      </w:r>
      <w:r>
        <w:rPr>
          <w:rFonts w:ascii="Tahoma" w:hAnsi="Tahoma" w:cs="Tahoma"/>
          <w:b/>
          <w:color w:val="000000"/>
          <w:sz w:val="18"/>
          <w:szCs w:val="18"/>
          <w:lang w:val="en-GB"/>
        </w:rPr>
        <w:t>2</w:t>
      </w:r>
      <w:r w:rsidR="001B4433" w:rsidRPr="001B4433">
        <w:rPr>
          <w:rFonts w:ascii="Tahoma" w:hAnsi="Tahoma" w:cs="Tahoma"/>
          <w:b/>
          <w:color w:val="000000"/>
          <w:sz w:val="18"/>
          <w:szCs w:val="18"/>
          <w:lang w:val="en-GB"/>
        </w:rPr>
        <w:t xml:space="preserve">- </w:t>
      </w:r>
      <w:r>
        <w:rPr>
          <w:rFonts w:ascii="Tahoma" w:hAnsi="Tahoma" w:cs="Tahoma"/>
          <w:b/>
          <w:color w:val="000000"/>
          <w:sz w:val="18"/>
          <w:szCs w:val="18"/>
          <w:lang w:val="en-GB"/>
        </w:rPr>
        <w:t>June</w:t>
      </w:r>
      <w:r w:rsidR="001B4433" w:rsidRPr="001B4433">
        <w:rPr>
          <w:rFonts w:ascii="Tahoma" w:hAnsi="Tahoma" w:cs="Tahoma"/>
          <w:b/>
          <w:color w:val="000000"/>
          <w:sz w:val="18"/>
          <w:szCs w:val="18"/>
          <w:lang w:val="en-GB"/>
        </w:rPr>
        <w:t xml:space="preserve"> 201</w:t>
      </w:r>
      <w:r>
        <w:rPr>
          <w:rFonts w:ascii="Tahoma" w:hAnsi="Tahoma" w:cs="Tahoma"/>
          <w:b/>
          <w:color w:val="000000"/>
          <w:sz w:val="18"/>
          <w:szCs w:val="18"/>
          <w:lang w:val="en-GB"/>
        </w:rPr>
        <w:t>4</w:t>
      </w:r>
      <w:r w:rsidR="006B634B">
        <w:rPr>
          <w:rFonts w:ascii="Tahoma" w:hAnsi="Tahoma" w:cs="Tahoma"/>
          <w:b/>
          <w:color w:val="000000"/>
          <w:sz w:val="18"/>
          <w:szCs w:val="18"/>
          <w:lang w:val="en-GB"/>
        </w:rPr>
        <w:tab/>
      </w:r>
    </w:p>
    <w:p w14:paraId="25613C0F" w14:textId="77777777" w:rsidR="008B1F4D" w:rsidRPr="00027D41" w:rsidRDefault="00E07324" w:rsidP="008B1F4D">
      <w:pPr>
        <w:pStyle w:val="BodyText"/>
        <w:spacing w:before="40" w:after="40" w:line="240" w:lineRule="auto"/>
        <w:rPr>
          <w:rFonts w:ascii="Tahoma" w:hAnsi="Tahoma" w:cs="Tahoma"/>
          <w:color w:val="000000"/>
          <w:sz w:val="18"/>
          <w:szCs w:val="18"/>
          <w:lang w:val="en-GB"/>
        </w:rPr>
      </w:pPr>
      <w:r>
        <w:rPr>
          <w:rFonts w:ascii="Tahoma" w:hAnsi="Tahoma" w:cs="Tahoma"/>
          <w:color w:val="000000"/>
          <w:sz w:val="18"/>
          <w:szCs w:val="18"/>
          <w:lang w:val="en-GB"/>
        </w:rPr>
        <w:t xml:space="preserve">As </w:t>
      </w:r>
      <w:r w:rsidR="00006F51">
        <w:rPr>
          <w:rFonts w:ascii="Tahoma" w:hAnsi="Tahoma" w:cs="Tahoma"/>
          <w:color w:val="000000"/>
          <w:sz w:val="18"/>
          <w:szCs w:val="18"/>
          <w:lang w:val="en-GB"/>
        </w:rPr>
        <w:t xml:space="preserve">Account manager at one of the </w:t>
      </w:r>
      <w:proofErr w:type="gramStart"/>
      <w:r w:rsidR="00006F51">
        <w:rPr>
          <w:rFonts w:ascii="Tahoma" w:hAnsi="Tahoma" w:cs="Tahoma"/>
          <w:color w:val="000000"/>
          <w:sz w:val="18"/>
          <w:szCs w:val="18"/>
          <w:lang w:val="en-GB"/>
        </w:rPr>
        <w:t>U.K’s</w:t>
      </w:r>
      <w:proofErr w:type="gramEnd"/>
      <w:r w:rsidR="00006F51">
        <w:rPr>
          <w:rFonts w:ascii="Tahoma" w:hAnsi="Tahoma" w:cs="Tahoma"/>
          <w:color w:val="000000"/>
          <w:sz w:val="18"/>
          <w:szCs w:val="18"/>
          <w:lang w:val="en-GB"/>
        </w:rPr>
        <w:t xml:space="preserve"> leading trade distributers in printer consumables I managed over </w:t>
      </w:r>
      <w:r w:rsidR="00DB0D47">
        <w:rPr>
          <w:rFonts w:ascii="Tahoma" w:hAnsi="Tahoma" w:cs="Tahoma"/>
          <w:color w:val="000000"/>
          <w:sz w:val="18"/>
          <w:szCs w:val="18"/>
          <w:lang w:val="en-GB"/>
        </w:rPr>
        <w:t xml:space="preserve">25 </w:t>
      </w:r>
      <w:r w:rsidR="00006F51">
        <w:rPr>
          <w:rFonts w:ascii="Tahoma" w:hAnsi="Tahoma" w:cs="Tahoma"/>
          <w:color w:val="000000"/>
          <w:sz w:val="18"/>
          <w:szCs w:val="18"/>
          <w:lang w:val="en-GB"/>
        </w:rPr>
        <w:t>business accounts ensuring that all client needs were met and any queries and complaints were dealt wi</w:t>
      </w:r>
      <w:r w:rsidR="003A23CA">
        <w:rPr>
          <w:rFonts w:ascii="Tahoma" w:hAnsi="Tahoma" w:cs="Tahoma"/>
          <w:color w:val="000000"/>
          <w:sz w:val="18"/>
          <w:szCs w:val="18"/>
          <w:lang w:val="en-GB"/>
        </w:rPr>
        <w:t>th quickly and promptly as well as acquiring new clients for the business.</w:t>
      </w:r>
    </w:p>
    <w:p w14:paraId="1E49C6CB" w14:textId="77777777" w:rsidR="00875646" w:rsidRDefault="00875646" w:rsidP="008B1F4D">
      <w:pPr>
        <w:pStyle w:val="BodyText"/>
        <w:spacing w:before="40" w:after="40" w:line="240" w:lineRule="auto"/>
        <w:rPr>
          <w:rFonts w:ascii="Tahoma" w:hAnsi="Tahoma" w:cs="Tahoma"/>
          <w:b/>
          <w:sz w:val="20"/>
          <w:lang w:val="en-GB"/>
        </w:rPr>
      </w:pPr>
    </w:p>
    <w:p w14:paraId="0F5C2E32" w14:textId="77777777" w:rsidR="008B1F4D" w:rsidRDefault="008B1F4D" w:rsidP="008B1F4D">
      <w:pPr>
        <w:pStyle w:val="BodyText"/>
        <w:spacing w:before="40" w:after="40" w:line="240" w:lineRule="auto"/>
        <w:rPr>
          <w:rFonts w:ascii="Tahoma" w:hAnsi="Tahoma" w:cs="Tahoma"/>
          <w:b/>
          <w:sz w:val="20"/>
          <w:lang w:val="en-GB"/>
        </w:rPr>
      </w:pPr>
      <w:r w:rsidRPr="00354627">
        <w:rPr>
          <w:rFonts w:ascii="Tahoma" w:hAnsi="Tahoma" w:cs="Tahoma"/>
          <w:b/>
          <w:sz w:val="20"/>
          <w:lang w:val="en-GB"/>
        </w:rPr>
        <w:t>Key Achievements</w:t>
      </w:r>
    </w:p>
    <w:p w14:paraId="5E64DC79" w14:textId="77777777" w:rsidR="008B1F4D" w:rsidRPr="0017044B" w:rsidRDefault="007D5804" w:rsidP="00CE05B5">
      <w:pPr>
        <w:pStyle w:val="Standard"/>
        <w:numPr>
          <w:ilvl w:val="0"/>
          <w:numId w:val="10"/>
        </w:numPr>
      </w:pPr>
      <w:r w:rsidRPr="0017044B">
        <w:rPr>
          <w:rFonts w:ascii="Tahoma" w:eastAsia="Arial" w:hAnsi="Tahoma" w:cs="Tahoma"/>
          <w:sz w:val="18"/>
          <w:szCs w:val="18"/>
        </w:rPr>
        <w:t>Selected to represent</w:t>
      </w:r>
      <w:r w:rsidR="009F2D67" w:rsidRPr="0017044B">
        <w:rPr>
          <w:rFonts w:ascii="Tahoma" w:eastAsia="Arial" w:hAnsi="Tahoma" w:cs="Tahoma"/>
          <w:sz w:val="18"/>
          <w:szCs w:val="18"/>
        </w:rPr>
        <w:t xml:space="preserve"> the company at a trade fair in Germany</w:t>
      </w:r>
      <w:r w:rsidR="00AD3F39" w:rsidRPr="0017044B">
        <w:rPr>
          <w:rFonts w:ascii="Tahoma" w:eastAsia="Arial" w:hAnsi="Tahoma" w:cs="Tahoma"/>
          <w:sz w:val="18"/>
          <w:szCs w:val="18"/>
        </w:rPr>
        <w:t xml:space="preserve"> to maintain contacts with the industry</w:t>
      </w:r>
      <w:r w:rsidRPr="0017044B">
        <w:rPr>
          <w:rFonts w:ascii="Tahoma" w:eastAsia="Arial" w:hAnsi="Tahoma" w:cs="Tahoma"/>
          <w:sz w:val="18"/>
          <w:szCs w:val="18"/>
        </w:rPr>
        <w:t xml:space="preserve"> and current clients. Whilst promoting the business to acquire </w:t>
      </w:r>
      <w:r w:rsidR="00AD3F39" w:rsidRPr="0017044B">
        <w:rPr>
          <w:rFonts w:ascii="Tahoma" w:eastAsia="Arial" w:hAnsi="Tahoma" w:cs="Tahoma"/>
          <w:sz w:val="18"/>
          <w:szCs w:val="18"/>
        </w:rPr>
        <w:t>new</w:t>
      </w:r>
      <w:r w:rsidRPr="0017044B">
        <w:rPr>
          <w:rFonts w:ascii="Tahoma" w:eastAsia="Arial" w:hAnsi="Tahoma" w:cs="Tahoma"/>
          <w:sz w:val="18"/>
          <w:szCs w:val="18"/>
        </w:rPr>
        <w:t xml:space="preserve"> customers </w:t>
      </w:r>
      <w:r w:rsidR="00AD3F39" w:rsidRPr="0017044B">
        <w:rPr>
          <w:rFonts w:ascii="Tahoma" w:eastAsia="Arial" w:hAnsi="Tahoma" w:cs="Tahoma"/>
          <w:sz w:val="18"/>
          <w:szCs w:val="18"/>
        </w:rPr>
        <w:t xml:space="preserve">and </w:t>
      </w:r>
      <w:r w:rsidRPr="0017044B">
        <w:rPr>
          <w:rFonts w:ascii="Tahoma" w:eastAsia="Arial" w:hAnsi="Tahoma" w:cs="Tahoma"/>
          <w:sz w:val="18"/>
          <w:szCs w:val="18"/>
        </w:rPr>
        <w:t xml:space="preserve">scout for </w:t>
      </w:r>
      <w:r w:rsidR="00AD3F39" w:rsidRPr="0017044B">
        <w:rPr>
          <w:rFonts w:ascii="Tahoma" w:eastAsia="Arial" w:hAnsi="Tahoma" w:cs="Tahoma"/>
          <w:sz w:val="18"/>
          <w:szCs w:val="18"/>
        </w:rPr>
        <w:t>potential suppliers.</w:t>
      </w:r>
    </w:p>
    <w:p w14:paraId="5E6B0385" w14:textId="77777777" w:rsidR="00875646" w:rsidRDefault="00875646" w:rsidP="009573A2">
      <w:pPr>
        <w:pStyle w:val="BodyText"/>
        <w:spacing w:before="40" w:after="40" w:line="240" w:lineRule="auto"/>
        <w:rPr>
          <w:rFonts w:ascii="Tahoma" w:hAnsi="Tahoma" w:cs="Tahoma"/>
          <w:b/>
          <w:sz w:val="20"/>
          <w:lang w:val="en-GB"/>
        </w:rPr>
      </w:pPr>
    </w:p>
    <w:p w14:paraId="4A72DEEE" w14:textId="77777777" w:rsidR="005F3BC7" w:rsidRPr="00185EAA" w:rsidRDefault="00185EAA" w:rsidP="009573A2">
      <w:pPr>
        <w:pStyle w:val="BodyText"/>
        <w:spacing w:before="40" w:after="40" w:line="240" w:lineRule="auto"/>
        <w:rPr>
          <w:rFonts w:ascii="Tahoma" w:hAnsi="Tahoma" w:cs="Tahoma"/>
          <w:b/>
          <w:sz w:val="20"/>
          <w:lang w:val="en-GB"/>
        </w:rPr>
      </w:pPr>
      <w:r w:rsidRPr="0017044B">
        <w:rPr>
          <w:rFonts w:ascii="Tahoma" w:hAnsi="Tahoma" w:cs="Tahoma"/>
          <w:b/>
          <w:sz w:val="20"/>
          <w:lang w:val="en-GB"/>
        </w:rPr>
        <w:t>Key Responsibilities</w:t>
      </w:r>
    </w:p>
    <w:p w14:paraId="33DF3398" w14:textId="77777777" w:rsidR="00841494" w:rsidRPr="001F34BA" w:rsidRDefault="00841494" w:rsidP="00CE05B5">
      <w:pPr>
        <w:pStyle w:val="Standard"/>
        <w:numPr>
          <w:ilvl w:val="0"/>
          <w:numId w:val="8"/>
        </w:numPr>
        <w:rPr>
          <w:rFonts w:ascii="Tahoma" w:eastAsia="Arial" w:hAnsi="Tahoma" w:cs="Tahoma"/>
          <w:sz w:val="18"/>
          <w:szCs w:val="18"/>
        </w:rPr>
      </w:pPr>
      <w:r w:rsidRPr="00A050FD">
        <w:rPr>
          <w:rFonts w:ascii="Tahoma" w:eastAsia="Arial" w:hAnsi="Tahoma" w:cs="Tahoma"/>
          <w:sz w:val="18"/>
          <w:szCs w:val="18"/>
        </w:rPr>
        <w:t>Managed Trade accounts</w:t>
      </w:r>
      <w:r w:rsidR="001F34BA">
        <w:rPr>
          <w:rFonts w:ascii="Tahoma" w:eastAsia="Arial" w:hAnsi="Tahoma" w:cs="Tahoma"/>
          <w:sz w:val="18"/>
          <w:szCs w:val="18"/>
        </w:rPr>
        <w:t xml:space="preserve"> to ensure that the client-business relationship was maintained to the highest of </w:t>
      </w:r>
      <w:proofErr w:type="gramStart"/>
      <w:r w:rsidR="001F34BA">
        <w:rPr>
          <w:rFonts w:ascii="Tahoma" w:eastAsia="Arial" w:hAnsi="Tahoma" w:cs="Tahoma"/>
          <w:sz w:val="18"/>
          <w:szCs w:val="18"/>
        </w:rPr>
        <w:t>standards</w:t>
      </w:r>
      <w:proofErr w:type="gramEnd"/>
    </w:p>
    <w:p w14:paraId="14CB0D9C" w14:textId="77777777" w:rsidR="00841494" w:rsidRPr="00A050FD" w:rsidRDefault="00841494" w:rsidP="00CE05B5">
      <w:pPr>
        <w:pStyle w:val="Standard"/>
        <w:numPr>
          <w:ilvl w:val="0"/>
          <w:numId w:val="8"/>
        </w:numPr>
        <w:rPr>
          <w:rFonts w:ascii="Tahoma" w:eastAsia="Arial" w:hAnsi="Tahoma" w:cs="Tahoma"/>
          <w:sz w:val="18"/>
          <w:szCs w:val="18"/>
        </w:rPr>
      </w:pPr>
      <w:r w:rsidRPr="00A050FD">
        <w:rPr>
          <w:rFonts w:ascii="Tahoma" w:eastAsia="Arial" w:hAnsi="Tahoma" w:cs="Tahoma"/>
          <w:sz w:val="18"/>
          <w:szCs w:val="18"/>
        </w:rPr>
        <w:t xml:space="preserve">Dealt with </w:t>
      </w:r>
      <w:r w:rsidR="001F34BA">
        <w:rPr>
          <w:rFonts w:ascii="Tahoma" w:eastAsia="Arial" w:hAnsi="Tahoma" w:cs="Tahoma"/>
          <w:sz w:val="18"/>
          <w:szCs w:val="18"/>
        </w:rPr>
        <w:t xml:space="preserve">client </w:t>
      </w:r>
      <w:r w:rsidRPr="00A050FD">
        <w:rPr>
          <w:rFonts w:ascii="Tahoma" w:eastAsia="Arial" w:hAnsi="Tahoma" w:cs="Tahoma"/>
          <w:sz w:val="18"/>
          <w:szCs w:val="18"/>
        </w:rPr>
        <w:t>queries</w:t>
      </w:r>
      <w:r w:rsidR="001F34BA">
        <w:rPr>
          <w:rFonts w:ascii="Tahoma" w:eastAsia="Arial" w:hAnsi="Tahoma" w:cs="Tahoma"/>
          <w:sz w:val="18"/>
          <w:szCs w:val="18"/>
        </w:rPr>
        <w:t xml:space="preserve"> and complaints promptly to ensure a satisfactory resolution was reached for both parties </w:t>
      </w:r>
    </w:p>
    <w:p w14:paraId="4CD5E6C6" w14:textId="77777777" w:rsidR="00841494" w:rsidRPr="00A050FD" w:rsidRDefault="00841494" w:rsidP="00CE05B5">
      <w:pPr>
        <w:pStyle w:val="Standard"/>
        <w:numPr>
          <w:ilvl w:val="0"/>
          <w:numId w:val="8"/>
        </w:numPr>
        <w:rPr>
          <w:rFonts w:ascii="Tahoma" w:eastAsia="Arial" w:hAnsi="Tahoma" w:cs="Tahoma"/>
          <w:sz w:val="18"/>
          <w:szCs w:val="18"/>
        </w:rPr>
      </w:pPr>
      <w:r w:rsidRPr="00A050FD">
        <w:rPr>
          <w:rFonts w:ascii="Tahoma" w:eastAsia="Arial" w:hAnsi="Tahoma" w:cs="Tahoma"/>
          <w:sz w:val="18"/>
          <w:szCs w:val="18"/>
        </w:rPr>
        <w:t>Generated new business</w:t>
      </w:r>
      <w:r w:rsidR="001F34BA">
        <w:rPr>
          <w:rFonts w:ascii="Tahoma" w:eastAsia="Arial" w:hAnsi="Tahoma" w:cs="Tahoma"/>
          <w:sz w:val="18"/>
          <w:szCs w:val="18"/>
        </w:rPr>
        <w:t xml:space="preserve"> by following up on leads and researching the market requirements</w:t>
      </w:r>
    </w:p>
    <w:p w14:paraId="4503103F" w14:textId="77777777" w:rsidR="00841494" w:rsidRPr="00A050FD" w:rsidRDefault="00841494" w:rsidP="00CE05B5">
      <w:pPr>
        <w:pStyle w:val="Standard"/>
        <w:numPr>
          <w:ilvl w:val="0"/>
          <w:numId w:val="8"/>
        </w:numPr>
        <w:rPr>
          <w:rFonts w:ascii="Tahoma" w:eastAsia="Arial" w:hAnsi="Tahoma" w:cs="Tahoma"/>
          <w:sz w:val="18"/>
          <w:szCs w:val="18"/>
        </w:rPr>
      </w:pPr>
      <w:r w:rsidRPr="00A050FD">
        <w:rPr>
          <w:rFonts w:ascii="Tahoma" w:eastAsia="Arial" w:hAnsi="Tahoma" w:cs="Tahoma"/>
          <w:sz w:val="18"/>
          <w:szCs w:val="18"/>
        </w:rPr>
        <w:t xml:space="preserve">Negotiated orders and Identified opportunities </w:t>
      </w:r>
      <w:r w:rsidR="001F34BA">
        <w:rPr>
          <w:rFonts w:ascii="Tahoma" w:eastAsia="Arial" w:hAnsi="Tahoma" w:cs="Tahoma"/>
          <w:sz w:val="18"/>
          <w:szCs w:val="18"/>
        </w:rPr>
        <w:t xml:space="preserve">for further </w:t>
      </w:r>
      <w:proofErr w:type="gramStart"/>
      <w:r w:rsidR="001F34BA">
        <w:rPr>
          <w:rFonts w:ascii="Tahoma" w:eastAsia="Arial" w:hAnsi="Tahoma" w:cs="Tahoma"/>
          <w:sz w:val="18"/>
          <w:szCs w:val="18"/>
        </w:rPr>
        <w:t>sales</w:t>
      </w:r>
      <w:proofErr w:type="gramEnd"/>
    </w:p>
    <w:p w14:paraId="21932452" w14:textId="77777777" w:rsidR="006B634B" w:rsidRDefault="006B634B" w:rsidP="00772989">
      <w:pPr>
        <w:pStyle w:val="BodyText"/>
        <w:keepNext/>
        <w:keepLines/>
        <w:tabs>
          <w:tab w:val="center" w:pos="3828"/>
          <w:tab w:val="left" w:pos="8295"/>
          <w:tab w:val="right" w:pos="9355"/>
        </w:tabs>
        <w:spacing w:after="0" w:line="240" w:lineRule="auto"/>
        <w:jc w:val="left"/>
        <w:rPr>
          <w:rFonts w:ascii="Tahoma" w:hAnsi="Tahoma" w:cs="Tahoma"/>
          <w:b/>
          <w:sz w:val="20"/>
          <w:lang w:val="en-GB"/>
        </w:rPr>
      </w:pPr>
    </w:p>
    <w:p w14:paraId="24E512B1" w14:textId="77777777" w:rsidR="003F10C6" w:rsidRPr="007D460A" w:rsidRDefault="00841494" w:rsidP="006B634B">
      <w:pPr>
        <w:pStyle w:val="BodyText"/>
        <w:keepNext/>
        <w:keepLines/>
        <w:pBdr>
          <w:top w:val="single" w:sz="4" w:space="1" w:color="auto"/>
          <w:bottom w:val="single" w:sz="4" w:space="1" w:color="auto"/>
        </w:pBdr>
        <w:tabs>
          <w:tab w:val="center" w:pos="3828"/>
          <w:tab w:val="left" w:pos="8295"/>
          <w:tab w:val="right" w:pos="9355"/>
        </w:tabs>
        <w:spacing w:after="0" w:line="240" w:lineRule="auto"/>
        <w:jc w:val="left"/>
        <w:rPr>
          <w:rFonts w:ascii="Tahoma" w:hAnsi="Tahoma" w:cs="Tahoma"/>
          <w:b/>
          <w:sz w:val="20"/>
        </w:rPr>
      </w:pPr>
      <w:r>
        <w:rPr>
          <w:rFonts w:ascii="Tahoma" w:hAnsi="Tahoma" w:cs="Tahoma"/>
          <w:b/>
          <w:sz w:val="20"/>
          <w:lang w:val="en-GB"/>
        </w:rPr>
        <w:t>Development Manager</w:t>
      </w:r>
      <w:r w:rsidR="003F10C6" w:rsidRPr="007D460A">
        <w:rPr>
          <w:rFonts w:ascii="Tahoma" w:hAnsi="Tahoma" w:cs="Tahoma"/>
          <w:b/>
          <w:sz w:val="20"/>
        </w:rPr>
        <w:t xml:space="preserve"> – </w:t>
      </w:r>
      <w:r>
        <w:rPr>
          <w:rFonts w:ascii="Tahoma" w:hAnsi="Tahoma" w:cs="Tahoma"/>
          <w:b/>
          <w:sz w:val="20"/>
          <w:lang w:val="en-GB"/>
        </w:rPr>
        <w:t>Provident Personal Credit</w:t>
      </w:r>
      <w:r w:rsidR="003F10C6" w:rsidRPr="007D460A">
        <w:rPr>
          <w:rFonts w:ascii="Tahoma" w:hAnsi="Tahoma" w:cs="Tahoma"/>
          <w:b/>
          <w:sz w:val="20"/>
        </w:rPr>
        <w:t xml:space="preserve"> </w:t>
      </w:r>
      <w:r w:rsidR="006574F3">
        <w:rPr>
          <w:rFonts w:ascii="Tahoma" w:hAnsi="Tahoma" w:cs="Tahoma"/>
          <w:b/>
          <w:sz w:val="20"/>
        </w:rPr>
        <w:tab/>
      </w:r>
      <w:r w:rsidR="007B0C0D" w:rsidRPr="007D460A">
        <w:rPr>
          <w:rFonts w:ascii="Tahoma" w:hAnsi="Tahoma" w:cs="Tahoma"/>
          <w:b/>
          <w:sz w:val="20"/>
        </w:rPr>
        <w:t xml:space="preserve">       </w:t>
      </w:r>
      <w:r w:rsidR="003F10C6" w:rsidRPr="007D460A">
        <w:rPr>
          <w:rFonts w:ascii="Tahoma" w:hAnsi="Tahoma" w:cs="Tahoma"/>
          <w:b/>
          <w:sz w:val="20"/>
        </w:rPr>
        <w:t xml:space="preserve">       </w:t>
      </w:r>
      <w:r w:rsidR="007B0C0D" w:rsidRPr="007D460A">
        <w:rPr>
          <w:rFonts w:ascii="Tahoma" w:hAnsi="Tahoma" w:cs="Tahoma"/>
          <w:b/>
          <w:sz w:val="20"/>
        </w:rPr>
        <w:t xml:space="preserve">    </w:t>
      </w:r>
      <w:r w:rsidR="003F10C6" w:rsidRPr="007D460A">
        <w:rPr>
          <w:rFonts w:ascii="Tahoma" w:hAnsi="Tahoma" w:cs="Tahoma"/>
          <w:b/>
          <w:sz w:val="20"/>
        </w:rPr>
        <w:t xml:space="preserve">    </w:t>
      </w:r>
    </w:p>
    <w:p w14:paraId="030ACCEC" w14:textId="77777777" w:rsidR="00B0232A" w:rsidRPr="00B0232A" w:rsidRDefault="00841494" w:rsidP="003F10C6">
      <w:pPr>
        <w:pStyle w:val="BodyText"/>
        <w:spacing w:after="0" w:line="240" w:lineRule="auto"/>
        <w:rPr>
          <w:rFonts w:ascii="Tahoma" w:hAnsi="Tahoma" w:cs="Tahoma"/>
          <w:b/>
          <w:bCs/>
          <w:sz w:val="18"/>
          <w:szCs w:val="18"/>
          <w:lang w:val="en-GB"/>
        </w:rPr>
      </w:pPr>
      <w:r>
        <w:rPr>
          <w:rFonts w:ascii="Tahoma" w:hAnsi="Tahoma" w:cs="Tahoma"/>
          <w:b/>
          <w:bCs/>
          <w:sz w:val="18"/>
          <w:szCs w:val="18"/>
          <w:lang w:val="en-GB"/>
        </w:rPr>
        <w:t>June 2003</w:t>
      </w:r>
      <w:r w:rsidR="00B0232A">
        <w:rPr>
          <w:rFonts w:ascii="Tahoma" w:hAnsi="Tahoma" w:cs="Tahoma"/>
          <w:b/>
          <w:bCs/>
          <w:sz w:val="18"/>
          <w:szCs w:val="18"/>
          <w:lang w:val="en-GB"/>
        </w:rPr>
        <w:t xml:space="preserve"> – </w:t>
      </w:r>
      <w:r>
        <w:rPr>
          <w:rFonts w:ascii="Tahoma" w:hAnsi="Tahoma" w:cs="Tahoma"/>
          <w:b/>
          <w:bCs/>
          <w:sz w:val="18"/>
          <w:szCs w:val="18"/>
          <w:lang w:val="en-GB"/>
        </w:rPr>
        <w:t>February</w:t>
      </w:r>
      <w:r w:rsidR="00B0232A">
        <w:rPr>
          <w:rFonts w:ascii="Tahoma" w:hAnsi="Tahoma" w:cs="Tahoma"/>
          <w:b/>
          <w:bCs/>
          <w:sz w:val="18"/>
          <w:szCs w:val="18"/>
          <w:lang w:val="en-GB"/>
        </w:rPr>
        <w:t xml:space="preserve"> 201</w:t>
      </w:r>
      <w:r>
        <w:rPr>
          <w:rFonts w:ascii="Tahoma" w:hAnsi="Tahoma" w:cs="Tahoma"/>
          <w:b/>
          <w:bCs/>
          <w:sz w:val="18"/>
          <w:szCs w:val="18"/>
          <w:lang w:val="en-GB"/>
        </w:rPr>
        <w:t>2</w:t>
      </w:r>
    </w:p>
    <w:p w14:paraId="50642B30" w14:textId="77777777" w:rsidR="00006F51" w:rsidRDefault="00006F51" w:rsidP="003F10C6">
      <w:pPr>
        <w:pStyle w:val="BodyText"/>
        <w:spacing w:after="0" w:line="240" w:lineRule="auto"/>
        <w:rPr>
          <w:rFonts w:ascii="Tahoma" w:hAnsi="Tahoma" w:cs="Tahoma"/>
          <w:b/>
          <w:sz w:val="18"/>
          <w:szCs w:val="18"/>
          <w:lang w:val="en-GB"/>
        </w:rPr>
      </w:pPr>
    </w:p>
    <w:p w14:paraId="2DD9A5C9" w14:textId="77777777" w:rsidR="003A23CA" w:rsidRDefault="00006F51" w:rsidP="003F10C6">
      <w:pPr>
        <w:pStyle w:val="BodyText"/>
        <w:spacing w:after="0" w:line="240" w:lineRule="auto"/>
        <w:rPr>
          <w:rFonts w:ascii="Tahoma" w:hAnsi="Tahoma" w:cs="Tahoma"/>
          <w:bCs/>
          <w:sz w:val="18"/>
          <w:szCs w:val="18"/>
          <w:lang w:val="en-GB"/>
        </w:rPr>
      </w:pPr>
      <w:r>
        <w:rPr>
          <w:rFonts w:ascii="Tahoma" w:hAnsi="Tahoma" w:cs="Tahoma"/>
          <w:bCs/>
          <w:sz w:val="18"/>
          <w:szCs w:val="18"/>
          <w:lang w:val="en-GB"/>
        </w:rPr>
        <w:t xml:space="preserve">Part of FTSE 250 company Provident are suppliers of a wide range of financial products as Development manager I </w:t>
      </w:r>
      <w:r w:rsidR="003A23CA">
        <w:rPr>
          <w:rFonts w:ascii="Tahoma" w:hAnsi="Tahoma" w:cs="Tahoma"/>
          <w:bCs/>
          <w:sz w:val="18"/>
          <w:szCs w:val="18"/>
          <w:lang w:val="en-GB"/>
        </w:rPr>
        <w:t>was responsible for man</w:t>
      </w:r>
      <w:r w:rsidR="00F755E2">
        <w:rPr>
          <w:rFonts w:ascii="Tahoma" w:hAnsi="Tahoma" w:cs="Tahoma"/>
          <w:bCs/>
          <w:sz w:val="18"/>
          <w:szCs w:val="18"/>
          <w:lang w:val="en-GB"/>
        </w:rPr>
        <w:t>a</w:t>
      </w:r>
      <w:r w:rsidR="003A23CA">
        <w:rPr>
          <w:rFonts w:ascii="Tahoma" w:hAnsi="Tahoma" w:cs="Tahoma"/>
          <w:bCs/>
          <w:sz w:val="18"/>
          <w:szCs w:val="18"/>
          <w:lang w:val="en-GB"/>
        </w:rPr>
        <w:t>ging a team of</w:t>
      </w:r>
      <w:r w:rsidR="00AD3F39">
        <w:rPr>
          <w:rFonts w:ascii="Tahoma" w:hAnsi="Tahoma" w:cs="Tahoma"/>
          <w:bCs/>
          <w:sz w:val="18"/>
          <w:szCs w:val="18"/>
          <w:lang w:val="en-GB"/>
        </w:rPr>
        <w:t xml:space="preserve"> 14</w:t>
      </w:r>
      <w:r w:rsidR="003A23CA">
        <w:rPr>
          <w:rFonts w:ascii="Tahoma" w:hAnsi="Tahoma" w:cs="Tahoma"/>
          <w:bCs/>
          <w:sz w:val="18"/>
          <w:szCs w:val="18"/>
          <w:lang w:val="en-GB"/>
        </w:rPr>
        <w:t xml:space="preserve"> field agents</w:t>
      </w:r>
      <w:r w:rsidR="00F755E2">
        <w:rPr>
          <w:rFonts w:ascii="Tahoma" w:hAnsi="Tahoma" w:cs="Tahoma"/>
          <w:bCs/>
          <w:sz w:val="18"/>
          <w:szCs w:val="18"/>
          <w:lang w:val="en-GB"/>
        </w:rPr>
        <w:t xml:space="preserve"> </w:t>
      </w:r>
      <w:r w:rsidR="003A23CA">
        <w:rPr>
          <w:rFonts w:ascii="Tahoma" w:hAnsi="Tahoma" w:cs="Tahoma"/>
          <w:bCs/>
          <w:sz w:val="18"/>
          <w:szCs w:val="18"/>
          <w:lang w:val="en-GB"/>
        </w:rPr>
        <w:t>whilst continuously developing the business</w:t>
      </w:r>
      <w:r w:rsidR="00F755E2">
        <w:rPr>
          <w:rFonts w:ascii="Tahoma" w:hAnsi="Tahoma" w:cs="Tahoma"/>
          <w:bCs/>
          <w:sz w:val="18"/>
          <w:szCs w:val="18"/>
          <w:lang w:val="en-GB"/>
        </w:rPr>
        <w:t xml:space="preserve">, improving ongoing </w:t>
      </w:r>
      <w:proofErr w:type="gramStart"/>
      <w:r w:rsidR="00F755E2">
        <w:rPr>
          <w:rFonts w:ascii="Tahoma" w:hAnsi="Tahoma" w:cs="Tahoma"/>
          <w:bCs/>
          <w:sz w:val="18"/>
          <w:szCs w:val="18"/>
          <w:lang w:val="en-GB"/>
        </w:rPr>
        <w:t>practices</w:t>
      </w:r>
      <w:proofErr w:type="gramEnd"/>
      <w:r w:rsidR="00F755E2">
        <w:rPr>
          <w:rFonts w:ascii="Tahoma" w:hAnsi="Tahoma" w:cs="Tahoma"/>
          <w:bCs/>
          <w:sz w:val="18"/>
          <w:szCs w:val="18"/>
          <w:lang w:val="en-GB"/>
        </w:rPr>
        <w:t xml:space="preserve"> and ensuring compliance with legislation and company policy.</w:t>
      </w:r>
    </w:p>
    <w:p w14:paraId="11B9D63B" w14:textId="77777777" w:rsidR="00875646" w:rsidRDefault="00875646" w:rsidP="00635757">
      <w:pPr>
        <w:pStyle w:val="BodyText"/>
        <w:spacing w:before="40" w:after="40" w:line="240" w:lineRule="auto"/>
        <w:rPr>
          <w:rFonts w:ascii="Tahoma" w:hAnsi="Tahoma" w:cs="Tahoma"/>
          <w:b/>
          <w:sz w:val="20"/>
          <w:lang w:val="en-GB"/>
        </w:rPr>
      </w:pPr>
    </w:p>
    <w:p w14:paraId="215C507B" w14:textId="77777777" w:rsidR="00AD3F39" w:rsidRPr="00875646" w:rsidRDefault="00635757" w:rsidP="00875646">
      <w:pPr>
        <w:pStyle w:val="BodyText"/>
        <w:spacing w:before="40" w:after="40" w:line="240" w:lineRule="auto"/>
        <w:rPr>
          <w:rFonts w:ascii="Tahoma" w:hAnsi="Tahoma" w:cs="Tahoma"/>
          <w:b/>
          <w:sz w:val="20"/>
          <w:lang w:val="en-GB"/>
        </w:rPr>
      </w:pPr>
      <w:r w:rsidRPr="00354627">
        <w:rPr>
          <w:rFonts w:ascii="Tahoma" w:hAnsi="Tahoma" w:cs="Tahoma"/>
          <w:b/>
          <w:sz w:val="20"/>
          <w:lang w:val="en-GB"/>
        </w:rPr>
        <w:t>Key Achievements</w:t>
      </w:r>
    </w:p>
    <w:p w14:paraId="6D883741" w14:textId="77777777" w:rsidR="00635757" w:rsidRPr="00354627" w:rsidRDefault="007A5BE2" w:rsidP="00CE05B5">
      <w:pPr>
        <w:pStyle w:val="Standard"/>
        <w:numPr>
          <w:ilvl w:val="0"/>
          <w:numId w:val="10"/>
        </w:numPr>
        <w:rPr>
          <w:rFonts w:ascii="Tahoma" w:eastAsia="Arial" w:hAnsi="Tahoma" w:cs="Tahoma"/>
          <w:sz w:val="18"/>
          <w:szCs w:val="18"/>
        </w:rPr>
      </w:pPr>
      <w:r w:rsidRPr="00354627">
        <w:rPr>
          <w:rFonts w:ascii="Tahoma" w:eastAsia="Arial" w:hAnsi="Tahoma" w:cs="Tahoma"/>
          <w:sz w:val="18"/>
          <w:szCs w:val="18"/>
        </w:rPr>
        <w:t xml:space="preserve">Promoted to represent the business at sales fairs </w:t>
      </w:r>
      <w:r w:rsidR="0098485D" w:rsidRPr="00354627">
        <w:rPr>
          <w:rFonts w:ascii="Tahoma" w:eastAsia="Arial" w:hAnsi="Tahoma" w:cs="Tahoma"/>
          <w:sz w:val="18"/>
          <w:szCs w:val="18"/>
        </w:rPr>
        <w:t xml:space="preserve">and other events as I was awarded the title of best performing manager within the region consecutively over a period of 8 </w:t>
      </w:r>
      <w:proofErr w:type="gramStart"/>
      <w:r w:rsidR="0098485D" w:rsidRPr="00354627">
        <w:rPr>
          <w:rFonts w:ascii="Tahoma" w:eastAsia="Arial" w:hAnsi="Tahoma" w:cs="Tahoma"/>
          <w:sz w:val="18"/>
          <w:szCs w:val="18"/>
        </w:rPr>
        <w:t>months</w:t>
      </w:r>
      <w:proofErr w:type="gramEnd"/>
    </w:p>
    <w:p w14:paraId="1DBC97C6" w14:textId="77777777" w:rsidR="003F10C6" w:rsidRPr="00354627" w:rsidRDefault="00354627" w:rsidP="00CE05B5">
      <w:pPr>
        <w:pStyle w:val="Standard"/>
        <w:numPr>
          <w:ilvl w:val="0"/>
          <w:numId w:val="8"/>
        </w:numPr>
        <w:rPr>
          <w:rFonts w:ascii="Tahoma" w:eastAsia="Arial" w:hAnsi="Tahoma" w:cs="Tahoma"/>
          <w:sz w:val="18"/>
          <w:szCs w:val="18"/>
        </w:rPr>
      </w:pPr>
      <w:r w:rsidRPr="00354627">
        <w:rPr>
          <w:rFonts w:ascii="Tahoma" w:eastAsia="Arial" w:hAnsi="Tahoma" w:cs="Tahoma"/>
          <w:sz w:val="18"/>
          <w:szCs w:val="18"/>
        </w:rPr>
        <w:t xml:space="preserve">Due to the above was assigned a project to upskill other managers on company best practice and compliance which involved analysis of data to determine the gaps in performance between my region and others and successfully targeted the training in line with the regional </w:t>
      </w:r>
      <w:proofErr w:type="gramStart"/>
      <w:r w:rsidRPr="00354627">
        <w:rPr>
          <w:rFonts w:ascii="Tahoma" w:eastAsia="Arial" w:hAnsi="Tahoma" w:cs="Tahoma"/>
          <w:sz w:val="18"/>
          <w:szCs w:val="18"/>
        </w:rPr>
        <w:t>requirements</w:t>
      </w:r>
      <w:proofErr w:type="gramEnd"/>
    </w:p>
    <w:p w14:paraId="671754C7" w14:textId="77777777" w:rsidR="00635757" w:rsidRPr="00354627" w:rsidRDefault="007A5BE2" w:rsidP="00CE05B5">
      <w:pPr>
        <w:pStyle w:val="Standard"/>
        <w:numPr>
          <w:ilvl w:val="0"/>
          <w:numId w:val="8"/>
        </w:numPr>
        <w:rPr>
          <w:rFonts w:ascii="Tahoma" w:hAnsi="Tahoma" w:cs="Tahoma"/>
          <w:b/>
          <w:sz w:val="18"/>
          <w:szCs w:val="18"/>
        </w:rPr>
      </w:pPr>
      <w:r w:rsidRPr="00354627">
        <w:rPr>
          <w:rFonts w:ascii="Tahoma" w:eastAsia="Arial" w:hAnsi="Tahoma" w:cs="Tahoma"/>
          <w:sz w:val="18"/>
          <w:szCs w:val="18"/>
        </w:rPr>
        <w:t>Won a holiday to Marbella</w:t>
      </w:r>
      <w:r w:rsidR="0098485D" w:rsidRPr="00354627">
        <w:rPr>
          <w:rFonts w:ascii="Tahoma" w:eastAsia="Arial" w:hAnsi="Tahoma" w:cs="Tahoma"/>
          <w:sz w:val="18"/>
          <w:szCs w:val="18"/>
        </w:rPr>
        <w:t xml:space="preserve"> in recognition for consistently exceeding the company’s sales targets and </w:t>
      </w:r>
      <w:proofErr w:type="gramStart"/>
      <w:r w:rsidR="0098485D" w:rsidRPr="00354627">
        <w:rPr>
          <w:rFonts w:ascii="Tahoma" w:eastAsia="Arial" w:hAnsi="Tahoma" w:cs="Tahoma"/>
          <w:sz w:val="18"/>
          <w:szCs w:val="18"/>
        </w:rPr>
        <w:t>KPI’s</w:t>
      </w:r>
      <w:proofErr w:type="gramEnd"/>
    </w:p>
    <w:p w14:paraId="051C4BEF" w14:textId="77777777" w:rsidR="00875646" w:rsidRDefault="00875646" w:rsidP="003F10C6">
      <w:pPr>
        <w:pStyle w:val="BodyText"/>
        <w:spacing w:after="0" w:line="240" w:lineRule="auto"/>
        <w:rPr>
          <w:rFonts w:ascii="Tahoma" w:hAnsi="Tahoma" w:cs="Tahoma"/>
          <w:b/>
          <w:sz w:val="18"/>
          <w:szCs w:val="18"/>
        </w:rPr>
      </w:pPr>
    </w:p>
    <w:p w14:paraId="2999CA0C" w14:textId="77777777" w:rsidR="003F10C6" w:rsidRPr="00873ABF" w:rsidRDefault="003F10C6" w:rsidP="003F10C6">
      <w:pPr>
        <w:pStyle w:val="BodyText"/>
        <w:spacing w:after="0" w:line="240" w:lineRule="auto"/>
        <w:rPr>
          <w:rFonts w:ascii="Tahoma" w:hAnsi="Tahoma" w:cs="Tahoma"/>
          <w:sz w:val="18"/>
          <w:szCs w:val="18"/>
          <w:lang w:val="en-GB"/>
        </w:rPr>
      </w:pPr>
      <w:r w:rsidRPr="00C330DA">
        <w:rPr>
          <w:rFonts w:ascii="Tahoma" w:hAnsi="Tahoma" w:cs="Tahoma"/>
          <w:b/>
          <w:sz w:val="18"/>
          <w:szCs w:val="18"/>
        </w:rPr>
        <w:t xml:space="preserve">Key </w:t>
      </w:r>
      <w:r w:rsidR="005B577C">
        <w:rPr>
          <w:rFonts w:ascii="Tahoma" w:hAnsi="Tahoma" w:cs="Tahoma"/>
          <w:b/>
          <w:sz w:val="18"/>
          <w:szCs w:val="18"/>
          <w:lang w:val="en-GB"/>
        </w:rPr>
        <w:t>Responsibilities</w:t>
      </w:r>
    </w:p>
    <w:p w14:paraId="0BE8E702" w14:textId="77777777" w:rsidR="00841494" w:rsidRPr="00A050FD" w:rsidRDefault="00841494" w:rsidP="00CE05B5">
      <w:pPr>
        <w:pStyle w:val="Standard"/>
        <w:numPr>
          <w:ilvl w:val="0"/>
          <w:numId w:val="8"/>
        </w:numPr>
        <w:rPr>
          <w:rFonts w:ascii="Tahoma" w:eastAsia="Arial" w:hAnsi="Tahoma" w:cs="Tahoma"/>
          <w:sz w:val="18"/>
          <w:szCs w:val="18"/>
        </w:rPr>
      </w:pPr>
      <w:r w:rsidRPr="00A050FD">
        <w:rPr>
          <w:rFonts w:ascii="Tahoma" w:eastAsia="Arial" w:hAnsi="Tahoma" w:cs="Tahoma"/>
          <w:sz w:val="18"/>
          <w:szCs w:val="18"/>
        </w:rPr>
        <w:t xml:space="preserve">Managed a group of </w:t>
      </w:r>
      <w:r w:rsidR="00027D41" w:rsidRPr="00A050FD">
        <w:rPr>
          <w:rFonts w:ascii="Tahoma" w:eastAsia="Arial" w:hAnsi="Tahoma" w:cs="Tahoma"/>
          <w:sz w:val="18"/>
          <w:szCs w:val="18"/>
        </w:rPr>
        <w:t>self-employed</w:t>
      </w:r>
      <w:r w:rsidRPr="00A050FD">
        <w:rPr>
          <w:rFonts w:ascii="Tahoma" w:eastAsia="Arial" w:hAnsi="Tahoma" w:cs="Tahoma"/>
          <w:sz w:val="18"/>
          <w:szCs w:val="18"/>
        </w:rPr>
        <w:t xml:space="preserve"> agents ensuring that they met and adhered to set targets </w:t>
      </w:r>
      <w:r w:rsidR="00F755E2">
        <w:rPr>
          <w:rFonts w:ascii="Tahoma" w:eastAsia="Arial" w:hAnsi="Tahoma" w:cs="Tahoma"/>
          <w:sz w:val="18"/>
          <w:szCs w:val="18"/>
        </w:rPr>
        <w:t xml:space="preserve">and </w:t>
      </w:r>
      <w:proofErr w:type="gramStart"/>
      <w:r w:rsidR="00F755E2">
        <w:rPr>
          <w:rFonts w:ascii="Tahoma" w:eastAsia="Arial" w:hAnsi="Tahoma" w:cs="Tahoma"/>
          <w:sz w:val="18"/>
          <w:szCs w:val="18"/>
        </w:rPr>
        <w:t>KPI’s</w:t>
      </w:r>
      <w:proofErr w:type="gramEnd"/>
    </w:p>
    <w:p w14:paraId="00F2F77F" w14:textId="77777777" w:rsidR="00841494" w:rsidRPr="00A050FD" w:rsidRDefault="00841494" w:rsidP="00CE05B5">
      <w:pPr>
        <w:pStyle w:val="Standard"/>
        <w:numPr>
          <w:ilvl w:val="0"/>
          <w:numId w:val="8"/>
        </w:numPr>
        <w:rPr>
          <w:rFonts w:ascii="Tahoma" w:eastAsia="Arial" w:hAnsi="Tahoma" w:cs="Tahoma"/>
          <w:sz w:val="18"/>
          <w:szCs w:val="18"/>
        </w:rPr>
      </w:pPr>
      <w:r w:rsidRPr="00A050FD">
        <w:rPr>
          <w:rFonts w:ascii="Tahoma" w:eastAsia="Arial" w:hAnsi="Tahoma" w:cs="Tahoma"/>
          <w:sz w:val="18"/>
          <w:szCs w:val="18"/>
        </w:rPr>
        <w:t>Developed and trained new agents</w:t>
      </w:r>
      <w:r w:rsidR="00F755E2">
        <w:rPr>
          <w:rFonts w:ascii="Tahoma" w:eastAsia="Arial" w:hAnsi="Tahoma" w:cs="Tahoma"/>
          <w:sz w:val="18"/>
          <w:szCs w:val="18"/>
        </w:rPr>
        <w:t xml:space="preserve"> into the business to ensure that they were fully competent to represent the business in the </w:t>
      </w:r>
      <w:proofErr w:type="gramStart"/>
      <w:r w:rsidR="00F755E2">
        <w:rPr>
          <w:rFonts w:ascii="Tahoma" w:eastAsia="Arial" w:hAnsi="Tahoma" w:cs="Tahoma"/>
          <w:sz w:val="18"/>
          <w:szCs w:val="18"/>
        </w:rPr>
        <w:t>field</w:t>
      </w:r>
      <w:proofErr w:type="gramEnd"/>
    </w:p>
    <w:p w14:paraId="040D665B" w14:textId="77777777" w:rsidR="00841494" w:rsidRPr="00A050FD" w:rsidRDefault="00841494" w:rsidP="00CE05B5">
      <w:pPr>
        <w:pStyle w:val="Standard"/>
        <w:numPr>
          <w:ilvl w:val="0"/>
          <w:numId w:val="8"/>
        </w:numPr>
        <w:rPr>
          <w:rFonts w:ascii="Tahoma" w:eastAsia="Arial" w:hAnsi="Tahoma" w:cs="Tahoma"/>
          <w:sz w:val="18"/>
          <w:szCs w:val="18"/>
        </w:rPr>
      </w:pPr>
      <w:r w:rsidRPr="00A050FD">
        <w:rPr>
          <w:rFonts w:ascii="Tahoma" w:eastAsia="Arial" w:hAnsi="Tahoma" w:cs="Tahoma"/>
          <w:sz w:val="18"/>
          <w:szCs w:val="18"/>
        </w:rPr>
        <w:t xml:space="preserve">Formulated and </w:t>
      </w:r>
      <w:r w:rsidR="00DB300E">
        <w:rPr>
          <w:rFonts w:ascii="Tahoma" w:eastAsia="Arial" w:hAnsi="Tahoma" w:cs="Tahoma"/>
          <w:sz w:val="18"/>
          <w:szCs w:val="18"/>
        </w:rPr>
        <w:t>monitored</w:t>
      </w:r>
      <w:r w:rsidRPr="00A050FD">
        <w:rPr>
          <w:rFonts w:ascii="Tahoma" w:eastAsia="Arial" w:hAnsi="Tahoma" w:cs="Tahoma"/>
          <w:sz w:val="18"/>
          <w:szCs w:val="18"/>
        </w:rPr>
        <w:t xml:space="preserve"> </w:t>
      </w:r>
      <w:r w:rsidR="00DB300E">
        <w:rPr>
          <w:rFonts w:ascii="Tahoma" w:eastAsia="Arial" w:hAnsi="Tahoma" w:cs="Tahoma"/>
          <w:sz w:val="18"/>
          <w:szCs w:val="18"/>
        </w:rPr>
        <w:t>a</w:t>
      </w:r>
      <w:r w:rsidR="00DB300E" w:rsidRPr="00A050FD">
        <w:rPr>
          <w:rFonts w:ascii="Tahoma" w:eastAsia="Arial" w:hAnsi="Tahoma" w:cs="Tahoma"/>
          <w:sz w:val="18"/>
          <w:szCs w:val="18"/>
        </w:rPr>
        <w:t>gent’s</w:t>
      </w:r>
      <w:r w:rsidRPr="00A050FD">
        <w:rPr>
          <w:rFonts w:ascii="Tahoma" w:eastAsia="Arial" w:hAnsi="Tahoma" w:cs="Tahoma"/>
          <w:sz w:val="18"/>
          <w:szCs w:val="18"/>
        </w:rPr>
        <w:t xml:space="preserve"> growth and performance objectives</w:t>
      </w:r>
      <w:r w:rsidR="00434E8C">
        <w:rPr>
          <w:rFonts w:ascii="Tahoma" w:eastAsia="Arial" w:hAnsi="Tahoma" w:cs="Tahoma"/>
          <w:sz w:val="18"/>
          <w:szCs w:val="18"/>
        </w:rPr>
        <w:t xml:space="preserve"> via regular one to </w:t>
      </w:r>
      <w:proofErr w:type="gramStart"/>
      <w:r w:rsidR="00434E8C">
        <w:rPr>
          <w:rFonts w:ascii="Tahoma" w:eastAsia="Arial" w:hAnsi="Tahoma" w:cs="Tahoma"/>
          <w:sz w:val="18"/>
          <w:szCs w:val="18"/>
        </w:rPr>
        <w:t>ones</w:t>
      </w:r>
      <w:proofErr w:type="gramEnd"/>
    </w:p>
    <w:p w14:paraId="111C72C6" w14:textId="77777777" w:rsidR="00841494" w:rsidRPr="00A050FD" w:rsidRDefault="00DB300E" w:rsidP="00CE05B5">
      <w:pPr>
        <w:pStyle w:val="Standard"/>
        <w:numPr>
          <w:ilvl w:val="0"/>
          <w:numId w:val="8"/>
        </w:numPr>
        <w:rPr>
          <w:rFonts w:ascii="Tahoma" w:eastAsia="Arial" w:hAnsi="Tahoma" w:cs="Tahoma"/>
          <w:sz w:val="18"/>
          <w:szCs w:val="18"/>
        </w:rPr>
      </w:pPr>
      <w:r>
        <w:rPr>
          <w:rFonts w:ascii="Tahoma" w:eastAsia="Arial" w:hAnsi="Tahoma" w:cs="Tahoma"/>
          <w:sz w:val="18"/>
          <w:szCs w:val="18"/>
        </w:rPr>
        <w:t>Vetted and authorised</w:t>
      </w:r>
      <w:r w:rsidR="00841494" w:rsidRPr="00A050FD">
        <w:rPr>
          <w:rFonts w:ascii="Tahoma" w:eastAsia="Arial" w:hAnsi="Tahoma" w:cs="Tahoma"/>
          <w:sz w:val="18"/>
          <w:szCs w:val="18"/>
        </w:rPr>
        <w:t xml:space="preserve"> credit applications </w:t>
      </w:r>
      <w:r w:rsidR="00434E8C">
        <w:rPr>
          <w:rFonts w:ascii="Tahoma" w:eastAsia="Arial" w:hAnsi="Tahoma" w:cs="Tahoma"/>
          <w:sz w:val="18"/>
          <w:szCs w:val="18"/>
        </w:rPr>
        <w:t xml:space="preserve">ensuring all compliance standards were </w:t>
      </w:r>
      <w:proofErr w:type="gramStart"/>
      <w:r w:rsidR="00434E8C">
        <w:rPr>
          <w:rFonts w:ascii="Tahoma" w:eastAsia="Arial" w:hAnsi="Tahoma" w:cs="Tahoma"/>
          <w:sz w:val="18"/>
          <w:szCs w:val="18"/>
        </w:rPr>
        <w:t>met</w:t>
      </w:r>
      <w:proofErr w:type="gramEnd"/>
    </w:p>
    <w:p w14:paraId="0B6BE05F" w14:textId="77777777" w:rsidR="00841494" w:rsidRPr="00A050FD" w:rsidRDefault="00841494" w:rsidP="00CE05B5">
      <w:pPr>
        <w:pStyle w:val="Standard"/>
        <w:numPr>
          <w:ilvl w:val="0"/>
          <w:numId w:val="8"/>
        </w:numPr>
        <w:rPr>
          <w:rFonts w:ascii="Tahoma" w:eastAsia="Arial" w:hAnsi="Tahoma" w:cs="Tahoma"/>
          <w:sz w:val="18"/>
          <w:szCs w:val="18"/>
        </w:rPr>
      </w:pPr>
      <w:r w:rsidRPr="00A050FD">
        <w:rPr>
          <w:rFonts w:ascii="Tahoma" w:eastAsia="Arial" w:hAnsi="Tahoma" w:cs="Tahoma"/>
          <w:sz w:val="18"/>
          <w:szCs w:val="18"/>
        </w:rPr>
        <w:t>Conducted home visits to customers to manage arrears cases</w:t>
      </w:r>
      <w:r w:rsidR="00A73012">
        <w:rPr>
          <w:rFonts w:ascii="Tahoma" w:eastAsia="Arial" w:hAnsi="Tahoma" w:cs="Tahoma"/>
          <w:sz w:val="18"/>
          <w:szCs w:val="18"/>
        </w:rPr>
        <w:t xml:space="preserve"> and resolve queries </w:t>
      </w:r>
      <w:proofErr w:type="gramStart"/>
      <w:r w:rsidR="00A73012">
        <w:rPr>
          <w:rFonts w:ascii="Tahoma" w:eastAsia="Arial" w:hAnsi="Tahoma" w:cs="Tahoma"/>
          <w:sz w:val="18"/>
          <w:szCs w:val="18"/>
        </w:rPr>
        <w:t>promptly</w:t>
      </w:r>
      <w:proofErr w:type="gramEnd"/>
    </w:p>
    <w:p w14:paraId="448B46D4" w14:textId="77777777" w:rsidR="00841494" w:rsidRPr="00A050FD" w:rsidRDefault="00434E8C" w:rsidP="00CE05B5">
      <w:pPr>
        <w:pStyle w:val="Standard"/>
        <w:numPr>
          <w:ilvl w:val="0"/>
          <w:numId w:val="8"/>
        </w:numPr>
        <w:rPr>
          <w:rFonts w:ascii="Tahoma" w:eastAsia="Arial" w:hAnsi="Tahoma" w:cs="Tahoma"/>
          <w:sz w:val="18"/>
          <w:szCs w:val="18"/>
        </w:rPr>
      </w:pPr>
      <w:r>
        <w:rPr>
          <w:rFonts w:ascii="Tahoma" w:eastAsia="Arial" w:hAnsi="Tahoma" w:cs="Tahoma"/>
          <w:sz w:val="18"/>
          <w:szCs w:val="18"/>
        </w:rPr>
        <w:t>Conducted weekly briefing</w:t>
      </w:r>
      <w:r w:rsidR="00DB300E">
        <w:rPr>
          <w:rFonts w:ascii="Tahoma" w:eastAsia="Arial" w:hAnsi="Tahoma" w:cs="Tahoma"/>
          <w:sz w:val="18"/>
          <w:szCs w:val="18"/>
        </w:rPr>
        <w:t>s</w:t>
      </w:r>
      <w:r>
        <w:rPr>
          <w:rFonts w:ascii="Tahoma" w:eastAsia="Arial" w:hAnsi="Tahoma" w:cs="Tahoma"/>
          <w:sz w:val="18"/>
          <w:szCs w:val="18"/>
        </w:rPr>
        <w:t xml:space="preserve"> ens</w:t>
      </w:r>
      <w:r w:rsidR="00DB300E">
        <w:rPr>
          <w:rFonts w:ascii="Tahoma" w:eastAsia="Arial" w:hAnsi="Tahoma" w:cs="Tahoma"/>
          <w:sz w:val="18"/>
          <w:szCs w:val="18"/>
        </w:rPr>
        <w:t xml:space="preserve">uring a clear line of communication between the field and </w:t>
      </w:r>
      <w:proofErr w:type="gramStart"/>
      <w:r w:rsidR="00DB300E">
        <w:rPr>
          <w:rFonts w:ascii="Tahoma" w:eastAsia="Arial" w:hAnsi="Tahoma" w:cs="Tahoma"/>
          <w:sz w:val="18"/>
          <w:szCs w:val="18"/>
        </w:rPr>
        <w:t>management</w:t>
      </w:r>
      <w:proofErr w:type="gramEnd"/>
    </w:p>
    <w:p w14:paraId="2E290665" w14:textId="77777777" w:rsidR="00841494" w:rsidRPr="00A050FD" w:rsidRDefault="00DB300E" w:rsidP="00CE05B5">
      <w:pPr>
        <w:pStyle w:val="Standard"/>
        <w:numPr>
          <w:ilvl w:val="0"/>
          <w:numId w:val="8"/>
        </w:numPr>
        <w:rPr>
          <w:rFonts w:ascii="Tahoma" w:eastAsia="Arial" w:hAnsi="Tahoma" w:cs="Tahoma"/>
          <w:sz w:val="18"/>
          <w:szCs w:val="18"/>
        </w:rPr>
      </w:pPr>
      <w:r>
        <w:rPr>
          <w:rFonts w:ascii="Tahoma" w:eastAsia="Arial" w:hAnsi="Tahoma" w:cs="Tahoma"/>
          <w:sz w:val="18"/>
          <w:szCs w:val="18"/>
        </w:rPr>
        <w:t>Performed audits to ensure</w:t>
      </w:r>
      <w:r w:rsidR="00841494" w:rsidRPr="00A050FD">
        <w:rPr>
          <w:rFonts w:ascii="Tahoma" w:eastAsia="Arial" w:hAnsi="Tahoma" w:cs="Tahoma"/>
          <w:sz w:val="18"/>
          <w:szCs w:val="18"/>
        </w:rPr>
        <w:t xml:space="preserve"> agent</w:t>
      </w:r>
      <w:r>
        <w:rPr>
          <w:rFonts w:ascii="Tahoma" w:eastAsia="Arial" w:hAnsi="Tahoma" w:cs="Tahoma"/>
          <w:sz w:val="18"/>
          <w:szCs w:val="18"/>
        </w:rPr>
        <w:t xml:space="preserve">s were complying with company procedures and </w:t>
      </w:r>
      <w:proofErr w:type="gramStart"/>
      <w:r>
        <w:rPr>
          <w:rFonts w:ascii="Tahoma" w:eastAsia="Arial" w:hAnsi="Tahoma" w:cs="Tahoma"/>
          <w:sz w:val="18"/>
          <w:szCs w:val="18"/>
        </w:rPr>
        <w:t>legislation</w:t>
      </w:r>
      <w:proofErr w:type="gramEnd"/>
      <w:r w:rsidR="00841494" w:rsidRPr="00A050FD">
        <w:rPr>
          <w:rFonts w:ascii="Tahoma" w:eastAsia="Arial" w:hAnsi="Tahoma" w:cs="Tahoma"/>
          <w:sz w:val="18"/>
          <w:szCs w:val="18"/>
        </w:rPr>
        <w:t xml:space="preserve"> </w:t>
      </w:r>
    </w:p>
    <w:p w14:paraId="76E71267" w14:textId="77777777" w:rsidR="00841494" w:rsidRPr="00A050FD" w:rsidRDefault="00841494" w:rsidP="00CE05B5">
      <w:pPr>
        <w:pStyle w:val="Standard"/>
        <w:numPr>
          <w:ilvl w:val="0"/>
          <w:numId w:val="8"/>
        </w:numPr>
        <w:rPr>
          <w:rFonts w:ascii="Tahoma" w:eastAsia="Arial" w:hAnsi="Tahoma" w:cs="Tahoma"/>
          <w:sz w:val="18"/>
          <w:szCs w:val="18"/>
        </w:rPr>
      </w:pPr>
      <w:r w:rsidRPr="00A050FD">
        <w:rPr>
          <w:rFonts w:ascii="Tahoma" w:eastAsia="Arial" w:hAnsi="Tahoma" w:cs="Tahoma"/>
          <w:sz w:val="18"/>
          <w:szCs w:val="18"/>
        </w:rPr>
        <w:t>Created incentives to</w:t>
      </w:r>
      <w:r w:rsidR="00434E8C">
        <w:rPr>
          <w:rFonts w:ascii="Tahoma" w:eastAsia="Arial" w:hAnsi="Tahoma" w:cs="Tahoma"/>
          <w:sz w:val="18"/>
          <w:szCs w:val="18"/>
        </w:rPr>
        <w:t xml:space="preserve"> maintain motivation</w:t>
      </w:r>
      <w:r w:rsidR="00DB300E">
        <w:rPr>
          <w:rFonts w:ascii="Tahoma" w:eastAsia="Arial" w:hAnsi="Tahoma" w:cs="Tahoma"/>
          <w:sz w:val="18"/>
          <w:szCs w:val="18"/>
        </w:rPr>
        <w:t xml:space="preserve"> within the </w:t>
      </w:r>
      <w:proofErr w:type="gramStart"/>
      <w:r w:rsidR="00DB300E">
        <w:rPr>
          <w:rFonts w:ascii="Tahoma" w:eastAsia="Arial" w:hAnsi="Tahoma" w:cs="Tahoma"/>
          <w:sz w:val="18"/>
          <w:szCs w:val="18"/>
        </w:rPr>
        <w:t>team</w:t>
      </w:r>
      <w:proofErr w:type="gramEnd"/>
      <w:r w:rsidR="00DB300E">
        <w:rPr>
          <w:rFonts w:ascii="Tahoma" w:eastAsia="Arial" w:hAnsi="Tahoma" w:cs="Tahoma"/>
          <w:sz w:val="18"/>
          <w:szCs w:val="18"/>
        </w:rPr>
        <w:t xml:space="preserve"> </w:t>
      </w:r>
    </w:p>
    <w:p w14:paraId="19B9DEB9" w14:textId="77777777" w:rsidR="00FC09AA" w:rsidRDefault="00FC09AA" w:rsidP="007D460A">
      <w:pPr>
        <w:pStyle w:val="BodyText"/>
        <w:keepNext/>
        <w:keepLines/>
        <w:pBdr>
          <w:bottom w:val="single" w:sz="4" w:space="1" w:color="auto"/>
          <w:between w:val="single" w:sz="4" w:space="1" w:color="auto"/>
        </w:pBdr>
        <w:tabs>
          <w:tab w:val="center" w:pos="3828"/>
          <w:tab w:val="right" w:pos="9355"/>
        </w:tabs>
        <w:spacing w:after="0" w:line="240" w:lineRule="auto"/>
        <w:jc w:val="left"/>
        <w:rPr>
          <w:rFonts w:ascii="Tahoma" w:hAnsi="Tahoma" w:cs="Tahoma"/>
          <w:b/>
          <w:sz w:val="20"/>
        </w:rPr>
      </w:pPr>
    </w:p>
    <w:p w14:paraId="0AA228DD" w14:textId="77777777" w:rsidR="00AF0FE3" w:rsidRPr="007D460A" w:rsidRDefault="00841494" w:rsidP="007D460A">
      <w:pPr>
        <w:pStyle w:val="BodyText"/>
        <w:keepNext/>
        <w:keepLines/>
        <w:pBdr>
          <w:bottom w:val="single" w:sz="4" w:space="1" w:color="auto"/>
          <w:between w:val="single" w:sz="4" w:space="1" w:color="auto"/>
        </w:pBdr>
        <w:tabs>
          <w:tab w:val="center" w:pos="3828"/>
          <w:tab w:val="right" w:pos="9355"/>
        </w:tabs>
        <w:spacing w:after="0" w:line="240" w:lineRule="auto"/>
        <w:jc w:val="left"/>
        <w:rPr>
          <w:rFonts w:ascii="Tahoma" w:hAnsi="Tahoma" w:cs="Tahoma"/>
          <w:b/>
          <w:sz w:val="20"/>
        </w:rPr>
      </w:pPr>
      <w:r>
        <w:rPr>
          <w:rFonts w:ascii="Tahoma" w:hAnsi="Tahoma" w:cs="Tahoma"/>
          <w:b/>
          <w:sz w:val="20"/>
          <w:lang w:val="en-GB"/>
        </w:rPr>
        <w:t>Team Leader /Trainer</w:t>
      </w:r>
      <w:r w:rsidR="00AF0FE3" w:rsidRPr="007D460A">
        <w:rPr>
          <w:rFonts w:ascii="Tahoma" w:hAnsi="Tahoma" w:cs="Tahoma"/>
          <w:b/>
          <w:sz w:val="20"/>
        </w:rPr>
        <w:t xml:space="preserve"> – </w:t>
      </w:r>
      <w:r>
        <w:rPr>
          <w:rFonts w:ascii="Tahoma" w:hAnsi="Tahoma" w:cs="Tahoma"/>
          <w:b/>
          <w:sz w:val="20"/>
          <w:lang w:val="en-GB"/>
        </w:rPr>
        <w:t>First National Tricity Finan</w:t>
      </w:r>
      <w:r w:rsidR="000B2E95">
        <w:rPr>
          <w:rFonts w:ascii="Tahoma" w:hAnsi="Tahoma" w:cs="Tahoma"/>
          <w:b/>
          <w:sz w:val="20"/>
          <w:lang w:val="en-GB"/>
        </w:rPr>
        <w:t>ce</w:t>
      </w:r>
      <w:r w:rsidR="001F34BA">
        <w:rPr>
          <w:rFonts w:ascii="Tahoma" w:hAnsi="Tahoma" w:cs="Tahoma"/>
          <w:b/>
          <w:sz w:val="20"/>
          <w:lang w:val="en-GB"/>
        </w:rPr>
        <w:t xml:space="preserve"> Ltd</w:t>
      </w:r>
      <w:r w:rsidR="00AF0FE3" w:rsidRPr="007D460A">
        <w:rPr>
          <w:rFonts w:ascii="Tahoma" w:hAnsi="Tahoma" w:cs="Tahoma"/>
          <w:b/>
          <w:sz w:val="20"/>
        </w:rPr>
        <w:tab/>
      </w:r>
      <w:r w:rsidR="00AF0FE3" w:rsidRPr="007D460A">
        <w:rPr>
          <w:rFonts w:ascii="Tahoma" w:hAnsi="Tahoma" w:cs="Tahoma"/>
          <w:b/>
          <w:sz w:val="20"/>
        </w:rPr>
        <w:tab/>
      </w:r>
      <w:r w:rsidR="00AF0FE3" w:rsidRPr="007D460A">
        <w:rPr>
          <w:rFonts w:ascii="Tahoma" w:hAnsi="Tahoma" w:cs="Tahoma"/>
          <w:b/>
          <w:sz w:val="20"/>
        </w:rPr>
        <w:tab/>
      </w:r>
      <w:r w:rsidR="00AF0FE3" w:rsidRPr="007D460A">
        <w:rPr>
          <w:rFonts w:ascii="Tahoma" w:hAnsi="Tahoma" w:cs="Tahoma"/>
          <w:b/>
          <w:sz w:val="20"/>
        </w:rPr>
        <w:tab/>
        <w:t xml:space="preserve"> </w:t>
      </w:r>
    </w:p>
    <w:p w14:paraId="0A066EF8" w14:textId="77777777" w:rsidR="001F34BA" w:rsidRDefault="00841494" w:rsidP="00FB4E11">
      <w:pPr>
        <w:pStyle w:val="BodyText"/>
        <w:spacing w:after="0" w:line="240" w:lineRule="auto"/>
        <w:rPr>
          <w:rFonts w:ascii="Tahoma" w:hAnsi="Tahoma" w:cs="Tahoma"/>
          <w:b/>
          <w:sz w:val="18"/>
          <w:szCs w:val="18"/>
          <w:lang w:val="en-GB"/>
        </w:rPr>
      </w:pPr>
      <w:r>
        <w:rPr>
          <w:rFonts w:ascii="Tahoma" w:hAnsi="Tahoma" w:cs="Tahoma"/>
          <w:b/>
          <w:sz w:val="18"/>
          <w:szCs w:val="18"/>
          <w:lang w:val="en-GB"/>
        </w:rPr>
        <w:t>October</w:t>
      </w:r>
      <w:r w:rsidR="001174E5" w:rsidRPr="001174E5">
        <w:rPr>
          <w:rFonts w:ascii="Tahoma" w:hAnsi="Tahoma" w:cs="Tahoma"/>
          <w:b/>
          <w:sz w:val="18"/>
          <w:szCs w:val="18"/>
          <w:lang w:val="en-GB"/>
        </w:rPr>
        <w:t xml:space="preserve"> 20</w:t>
      </w:r>
      <w:r>
        <w:rPr>
          <w:rFonts w:ascii="Tahoma" w:hAnsi="Tahoma" w:cs="Tahoma"/>
          <w:b/>
          <w:sz w:val="18"/>
          <w:szCs w:val="18"/>
          <w:lang w:val="en-GB"/>
        </w:rPr>
        <w:t>00</w:t>
      </w:r>
      <w:r w:rsidR="003D0392">
        <w:rPr>
          <w:rFonts w:ascii="Tahoma" w:hAnsi="Tahoma" w:cs="Tahoma"/>
          <w:b/>
          <w:sz w:val="18"/>
          <w:szCs w:val="18"/>
          <w:lang w:val="en-GB"/>
        </w:rPr>
        <w:t xml:space="preserve"> – </w:t>
      </w:r>
      <w:r>
        <w:rPr>
          <w:rFonts w:ascii="Tahoma" w:hAnsi="Tahoma" w:cs="Tahoma"/>
          <w:b/>
          <w:sz w:val="18"/>
          <w:szCs w:val="18"/>
          <w:lang w:val="en-GB"/>
        </w:rPr>
        <w:t>June</w:t>
      </w:r>
      <w:r w:rsidR="003D0392">
        <w:rPr>
          <w:rFonts w:ascii="Tahoma" w:hAnsi="Tahoma" w:cs="Tahoma"/>
          <w:b/>
          <w:sz w:val="18"/>
          <w:szCs w:val="18"/>
          <w:lang w:val="en-GB"/>
        </w:rPr>
        <w:t xml:space="preserve"> 20</w:t>
      </w:r>
      <w:r>
        <w:rPr>
          <w:rFonts w:ascii="Tahoma" w:hAnsi="Tahoma" w:cs="Tahoma"/>
          <w:b/>
          <w:sz w:val="18"/>
          <w:szCs w:val="18"/>
          <w:lang w:val="en-GB"/>
        </w:rPr>
        <w:t>03</w:t>
      </w:r>
    </w:p>
    <w:p w14:paraId="33DBDAEA" w14:textId="77777777" w:rsidR="00FB4E11" w:rsidRPr="00FB4E11" w:rsidRDefault="00FB4E11" w:rsidP="00FB4E11">
      <w:pPr>
        <w:pStyle w:val="BodyText"/>
        <w:spacing w:after="0" w:line="240" w:lineRule="auto"/>
        <w:rPr>
          <w:rFonts w:ascii="Tahoma" w:hAnsi="Tahoma" w:cs="Tahoma"/>
          <w:b/>
          <w:sz w:val="18"/>
          <w:szCs w:val="18"/>
          <w:lang w:val="en-GB"/>
        </w:rPr>
      </w:pPr>
    </w:p>
    <w:p w14:paraId="146A0D0A" w14:textId="77777777" w:rsidR="00771E78" w:rsidRPr="00B0232A" w:rsidRDefault="00AF0FE3" w:rsidP="00B0232A">
      <w:pPr>
        <w:pStyle w:val="BodyText"/>
        <w:spacing w:after="0" w:line="240" w:lineRule="auto"/>
        <w:rPr>
          <w:rFonts w:ascii="Tahoma" w:hAnsi="Tahoma" w:cs="Tahoma"/>
          <w:sz w:val="18"/>
          <w:szCs w:val="18"/>
          <w:lang w:val="en-GB"/>
        </w:rPr>
      </w:pPr>
      <w:r w:rsidRPr="00C330DA">
        <w:rPr>
          <w:rFonts w:ascii="Tahoma" w:hAnsi="Tahoma" w:cs="Tahoma"/>
          <w:b/>
          <w:sz w:val="18"/>
          <w:szCs w:val="18"/>
        </w:rPr>
        <w:t xml:space="preserve">Key </w:t>
      </w:r>
      <w:r w:rsidR="005B577C">
        <w:rPr>
          <w:rFonts w:ascii="Tahoma" w:hAnsi="Tahoma" w:cs="Tahoma"/>
          <w:b/>
          <w:sz w:val="18"/>
          <w:szCs w:val="18"/>
          <w:lang w:val="en-GB"/>
        </w:rPr>
        <w:t>Responsibilities</w:t>
      </w:r>
    </w:p>
    <w:p w14:paraId="4382FDCB" w14:textId="77777777" w:rsidR="00841494" w:rsidRPr="00A050FD" w:rsidRDefault="00841494" w:rsidP="00CE05B5">
      <w:pPr>
        <w:pStyle w:val="Standard"/>
        <w:numPr>
          <w:ilvl w:val="0"/>
          <w:numId w:val="8"/>
        </w:numPr>
        <w:rPr>
          <w:rFonts w:ascii="Tahoma" w:hAnsi="Tahoma" w:cs="Tahoma"/>
          <w:sz w:val="18"/>
          <w:szCs w:val="18"/>
        </w:rPr>
      </w:pPr>
      <w:r w:rsidRPr="00A050FD">
        <w:rPr>
          <w:rFonts w:ascii="Tahoma" w:eastAsia="Arial" w:hAnsi="Tahoma" w:cs="Tahoma"/>
          <w:sz w:val="18"/>
          <w:szCs w:val="18"/>
        </w:rPr>
        <w:t>Monitoring and ensuring that inbound calls were responded to in accordance</w:t>
      </w:r>
      <w:r w:rsidR="00DB300E">
        <w:rPr>
          <w:rFonts w:ascii="Tahoma" w:eastAsia="Arial" w:hAnsi="Tahoma" w:cs="Tahoma"/>
          <w:sz w:val="18"/>
          <w:szCs w:val="18"/>
        </w:rPr>
        <w:t xml:space="preserve"> </w:t>
      </w:r>
      <w:proofErr w:type="gramStart"/>
      <w:r w:rsidR="00DB300E">
        <w:rPr>
          <w:rFonts w:ascii="Tahoma" w:eastAsia="Arial" w:hAnsi="Tahoma" w:cs="Tahoma"/>
          <w:sz w:val="18"/>
          <w:szCs w:val="18"/>
        </w:rPr>
        <w:t>to</w:t>
      </w:r>
      <w:proofErr w:type="gramEnd"/>
      <w:r w:rsidRPr="00A050FD">
        <w:rPr>
          <w:rFonts w:ascii="Tahoma" w:eastAsia="Arial" w:hAnsi="Tahoma" w:cs="Tahoma"/>
          <w:sz w:val="18"/>
          <w:szCs w:val="18"/>
        </w:rPr>
        <w:t xml:space="preserve"> the SLA’s set</w:t>
      </w:r>
    </w:p>
    <w:p w14:paraId="134F2153" w14:textId="77777777" w:rsidR="00841494" w:rsidRPr="00A050FD" w:rsidRDefault="00841494" w:rsidP="00CE05B5">
      <w:pPr>
        <w:pStyle w:val="Standard"/>
        <w:numPr>
          <w:ilvl w:val="0"/>
          <w:numId w:val="8"/>
        </w:numPr>
        <w:rPr>
          <w:rFonts w:ascii="Tahoma" w:hAnsi="Tahoma" w:cs="Tahoma"/>
          <w:sz w:val="18"/>
          <w:szCs w:val="18"/>
        </w:rPr>
      </w:pPr>
      <w:r w:rsidRPr="00A050FD">
        <w:rPr>
          <w:rFonts w:ascii="Tahoma" w:eastAsia="Arial" w:hAnsi="Tahoma" w:cs="Tahoma"/>
          <w:sz w:val="18"/>
          <w:szCs w:val="18"/>
        </w:rPr>
        <w:t xml:space="preserve">Management of escalated calls into the business to ensure a satisfactory resolution was </w:t>
      </w:r>
      <w:proofErr w:type="gramStart"/>
      <w:r w:rsidRPr="00A050FD">
        <w:rPr>
          <w:rFonts w:ascii="Tahoma" w:eastAsia="Arial" w:hAnsi="Tahoma" w:cs="Tahoma"/>
          <w:sz w:val="18"/>
          <w:szCs w:val="18"/>
        </w:rPr>
        <w:t>reached</w:t>
      </w:r>
      <w:proofErr w:type="gramEnd"/>
    </w:p>
    <w:p w14:paraId="5DBE390E" w14:textId="77777777" w:rsidR="00841494" w:rsidRPr="00A050FD" w:rsidRDefault="00841494" w:rsidP="00CE05B5">
      <w:pPr>
        <w:pStyle w:val="Standard"/>
        <w:numPr>
          <w:ilvl w:val="0"/>
          <w:numId w:val="8"/>
        </w:numPr>
        <w:rPr>
          <w:rFonts w:ascii="Tahoma" w:hAnsi="Tahoma" w:cs="Tahoma"/>
          <w:sz w:val="18"/>
          <w:szCs w:val="18"/>
        </w:rPr>
      </w:pPr>
      <w:r w:rsidRPr="00A050FD">
        <w:rPr>
          <w:rFonts w:ascii="Tahoma" w:eastAsia="Arial" w:hAnsi="Tahoma" w:cs="Tahoma"/>
          <w:sz w:val="18"/>
          <w:szCs w:val="18"/>
        </w:rPr>
        <w:t xml:space="preserve">Ensuring that set KPIs were managed and met according to the business </w:t>
      </w:r>
      <w:proofErr w:type="gramStart"/>
      <w:r w:rsidRPr="00A050FD">
        <w:rPr>
          <w:rFonts w:ascii="Tahoma" w:eastAsia="Arial" w:hAnsi="Tahoma" w:cs="Tahoma"/>
          <w:sz w:val="18"/>
          <w:szCs w:val="18"/>
        </w:rPr>
        <w:t>targets</w:t>
      </w:r>
      <w:proofErr w:type="gramEnd"/>
      <w:r w:rsidRPr="00A050FD">
        <w:rPr>
          <w:rFonts w:ascii="Tahoma" w:eastAsia="Arial" w:hAnsi="Tahoma" w:cs="Tahoma"/>
          <w:sz w:val="18"/>
          <w:szCs w:val="18"/>
        </w:rPr>
        <w:t xml:space="preserve"> </w:t>
      </w:r>
    </w:p>
    <w:p w14:paraId="659FA7FF" w14:textId="77777777" w:rsidR="00841494" w:rsidRPr="00A050FD" w:rsidRDefault="00841494" w:rsidP="00CE05B5">
      <w:pPr>
        <w:pStyle w:val="Standard"/>
        <w:numPr>
          <w:ilvl w:val="0"/>
          <w:numId w:val="8"/>
        </w:numPr>
        <w:rPr>
          <w:rFonts w:ascii="Tahoma" w:hAnsi="Tahoma" w:cs="Tahoma"/>
          <w:sz w:val="18"/>
          <w:szCs w:val="18"/>
        </w:rPr>
      </w:pPr>
      <w:r w:rsidRPr="00A050FD">
        <w:rPr>
          <w:rFonts w:ascii="Tahoma" w:eastAsia="Arial" w:hAnsi="Tahoma" w:cs="Tahoma"/>
          <w:sz w:val="18"/>
          <w:szCs w:val="18"/>
        </w:rPr>
        <w:t>Co-ordination and delivery of weekly team meetings</w:t>
      </w:r>
      <w:r w:rsidR="00DB300E">
        <w:rPr>
          <w:rFonts w:ascii="Tahoma" w:eastAsia="Arial" w:hAnsi="Tahoma" w:cs="Tahoma"/>
          <w:sz w:val="18"/>
          <w:szCs w:val="18"/>
        </w:rPr>
        <w:t xml:space="preserve"> </w:t>
      </w:r>
    </w:p>
    <w:p w14:paraId="38FCE0A4" w14:textId="77777777" w:rsidR="00841494" w:rsidRDefault="00841494" w:rsidP="00CE05B5">
      <w:pPr>
        <w:pStyle w:val="Standard"/>
        <w:numPr>
          <w:ilvl w:val="0"/>
          <w:numId w:val="8"/>
        </w:numPr>
      </w:pPr>
      <w:r w:rsidRPr="00A050FD">
        <w:rPr>
          <w:rFonts w:ascii="Tahoma" w:eastAsia="Arial" w:hAnsi="Tahoma" w:cs="Tahoma"/>
          <w:sz w:val="18"/>
          <w:szCs w:val="18"/>
        </w:rPr>
        <w:t xml:space="preserve">Training for advisors on new processes </w:t>
      </w:r>
      <w:proofErr w:type="gramStart"/>
      <w:r w:rsidRPr="00A050FD">
        <w:rPr>
          <w:rFonts w:ascii="Tahoma" w:eastAsia="Arial" w:hAnsi="Tahoma" w:cs="Tahoma"/>
          <w:sz w:val="18"/>
          <w:szCs w:val="18"/>
        </w:rPr>
        <w:t>implemented</w:t>
      </w:r>
      <w:proofErr w:type="gramEnd"/>
      <w:r>
        <w:rPr>
          <w:rFonts w:ascii="Arial" w:eastAsia="Arial" w:hAnsi="Arial" w:cs="Arial"/>
          <w:sz w:val="22"/>
          <w:szCs w:val="22"/>
        </w:rPr>
        <w:t xml:space="preserve"> </w:t>
      </w:r>
    </w:p>
    <w:p w14:paraId="5842C8D8" w14:textId="77777777" w:rsidR="00EB525C" w:rsidRPr="00287427" w:rsidRDefault="00EB525C" w:rsidP="00A73012">
      <w:pPr>
        <w:pStyle w:val="BodyText"/>
        <w:spacing w:before="40" w:after="40" w:line="240" w:lineRule="auto"/>
        <w:rPr>
          <w:rFonts w:ascii="Tahoma" w:hAnsi="Tahoma" w:cs="Tahoma"/>
          <w:sz w:val="18"/>
        </w:rPr>
      </w:pPr>
    </w:p>
    <w:p w14:paraId="151FFB6F" w14:textId="77777777" w:rsidR="007E1789" w:rsidRDefault="007E1789">
      <w:pPr>
        <w:pStyle w:val="SectionTitle"/>
        <w:pBdr>
          <w:bottom w:val="none" w:sz="0" w:space="0" w:color="auto"/>
        </w:pBdr>
        <w:shd w:val="clear" w:color="auto" w:fill="000000"/>
        <w:spacing w:before="0" w:line="240" w:lineRule="auto"/>
        <w:ind w:hanging="284"/>
        <w:jc w:val="both"/>
        <w:rPr>
          <w:rFonts w:ascii="Arial" w:hAnsi="Arial"/>
          <w:b/>
          <w:sz w:val="22"/>
          <w:szCs w:val="22"/>
        </w:rPr>
      </w:pPr>
      <w:r>
        <w:rPr>
          <w:rFonts w:ascii="Arial" w:hAnsi="Arial"/>
          <w:b/>
          <w:sz w:val="22"/>
          <w:szCs w:val="22"/>
        </w:rPr>
        <w:t>Summary of qualifications</w:t>
      </w:r>
    </w:p>
    <w:p w14:paraId="06FD998F" w14:textId="77777777" w:rsidR="00841494" w:rsidRDefault="00841494" w:rsidP="00841494">
      <w:pPr>
        <w:pStyle w:val="Standard"/>
        <w:numPr>
          <w:ilvl w:val="0"/>
          <w:numId w:val="1"/>
        </w:numPr>
        <w:jc w:val="both"/>
        <w:rPr>
          <w:rFonts w:ascii="Tahoma" w:hAnsi="Tahoma" w:cs="Tahoma"/>
          <w:b/>
          <w:color w:val="auto"/>
          <w:kern w:val="0"/>
          <w:sz w:val="18"/>
          <w:szCs w:val="18"/>
          <w:lang w:val="x-none" w:eastAsia="x-none"/>
        </w:rPr>
      </w:pPr>
      <w:r w:rsidRPr="00841494">
        <w:rPr>
          <w:rFonts w:ascii="Tahoma" w:hAnsi="Tahoma" w:cs="Tahoma"/>
          <w:b/>
          <w:color w:val="auto"/>
          <w:kern w:val="0"/>
          <w:sz w:val="18"/>
          <w:szCs w:val="18"/>
          <w:lang w:val="x-none" w:eastAsia="x-none"/>
        </w:rPr>
        <w:t>Personal Development Course (Manchester Marriot Hotel, 2008)</w:t>
      </w:r>
    </w:p>
    <w:p w14:paraId="49F8BA52" w14:textId="77777777" w:rsidR="00A050FD" w:rsidRPr="00A050FD" w:rsidRDefault="00A050FD" w:rsidP="00A050FD">
      <w:pPr>
        <w:pStyle w:val="Standard"/>
        <w:numPr>
          <w:ilvl w:val="0"/>
          <w:numId w:val="1"/>
        </w:numPr>
        <w:jc w:val="both"/>
        <w:rPr>
          <w:rFonts w:ascii="Tahoma" w:hAnsi="Tahoma" w:cs="Tahoma"/>
          <w:b/>
          <w:color w:val="auto"/>
          <w:kern w:val="0"/>
          <w:sz w:val="18"/>
          <w:szCs w:val="18"/>
          <w:lang w:val="x-none" w:eastAsia="x-none"/>
        </w:rPr>
      </w:pPr>
      <w:r w:rsidRPr="00A050FD">
        <w:rPr>
          <w:rFonts w:ascii="Tahoma" w:hAnsi="Tahoma" w:cs="Tahoma"/>
          <w:b/>
          <w:color w:val="auto"/>
          <w:kern w:val="0"/>
          <w:sz w:val="18"/>
          <w:szCs w:val="18"/>
          <w:lang w:val="x-none" w:eastAsia="x-none"/>
        </w:rPr>
        <w:t>Assertiveness Course (Birmingham Orange Centre, 2004)</w:t>
      </w:r>
    </w:p>
    <w:p w14:paraId="6610BE8B" w14:textId="77777777" w:rsidR="00274C16" w:rsidRPr="00A72982" w:rsidRDefault="00274C16">
      <w:pPr>
        <w:pStyle w:val="Achievement"/>
        <w:numPr>
          <w:ilvl w:val="0"/>
          <w:numId w:val="1"/>
        </w:numPr>
        <w:spacing w:before="60" w:line="240" w:lineRule="auto"/>
        <w:jc w:val="left"/>
        <w:rPr>
          <w:rFonts w:ascii="Tahoma" w:hAnsi="Tahoma" w:cs="Tahoma"/>
          <w:b/>
          <w:sz w:val="18"/>
          <w:szCs w:val="18"/>
        </w:rPr>
      </w:pPr>
      <w:proofErr w:type="spellStart"/>
      <w:r w:rsidRPr="00A72982">
        <w:rPr>
          <w:rFonts w:ascii="Tahoma" w:hAnsi="Tahoma" w:cs="Tahoma"/>
          <w:b/>
          <w:sz w:val="18"/>
          <w:szCs w:val="18"/>
        </w:rPr>
        <w:t>B</w:t>
      </w:r>
      <w:r w:rsidR="00841494">
        <w:rPr>
          <w:rFonts w:ascii="Tahoma" w:hAnsi="Tahoma" w:cs="Tahoma"/>
          <w:b/>
          <w:sz w:val="18"/>
          <w:szCs w:val="18"/>
          <w:lang w:val="en-GB"/>
        </w:rPr>
        <w:t>sc</w:t>
      </w:r>
      <w:proofErr w:type="spellEnd"/>
      <w:r w:rsidRPr="00A72982">
        <w:rPr>
          <w:rFonts w:ascii="Tahoma" w:hAnsi="Tahoma" w:cs="Tahoma"/>
          <w:b/>
          <w:sz w:val="18"/>
          <w:szCs w:val="18"/>
        </w:rPr>
        <w:t xml:space="preserve"> Hons (</w:t>
      </w:r>
      <w:r w:rsidR="00841494">
        <w:rPr>
          <w:rFonts w:ascii="Tahoma" w:hAnsi="Tahoma" w:cs="Tahoma"/>
          <w:b/>
          <w:sz w:val="18"/>
          <w:szCs w:val="18"/>
          <w:lang w:val="en-GB"/>
        </w:rPr>
        <w:t>Engineering</w:t>
      </w:r>
      <w:r w:rsidR="0002290A">
        <w:rPr>
          <w:rFonts w:ascii="Tahoma" w:hAnsi="Tahoma" w:cs="Tahoma"/>
          <w:b/>
          <w:sz w:val="18"/>
          <w:szCs w:val="18"/>
        </w:rPr>
        <w:t xml:space="preserve"> 199</w:t>
      </w:r>
      <w:r w:rsidR="00841494">
        <w:rPr>
          <w:rFonts w:ascii="Tahoma" w:hAnsi="Tahoma" w:cs="Tahoma"/>
          <w:b/>
          <w:sz w:val="18"/>
          <w:szCs w:val="18"/>
          <w:lang w:val="en-GB"/>
        </w:rPr>
        <w:t>7</w:t>
      </w:r>
      <w:r w:rsidR="0002290A">
        <w:rPr>
          <w:rFonts w:ascii="Tahoma" w:hAnsi="Tahoma" w:cs="Tahoma"/>
          <w:b/>
          <w:sz w:val="18"/>
          <w:szCs w:val="18"/>
        </w:rPr>
        <w:t>-200</w:t>
      </w:r>
      <w:r w:rsidR="00841494">
        <w:rPr>
          <w:rFonts w:ascii="Tahoma" w:hAnsi="Tahoma" w:cs="Tahoma"/>
          <w:b/>
          <w:sz w:val="18"/>
          <w:szCs w:val="18"/>
          <w:lang w:val="en-GB"/>
        </w:rPr>
        <w:t>0</w:t>
      </w:r>
      <w:r w:rsidR="0002290A">
        <w:rPr>
          <w:rFonts w:ascii="Tahoma" w:hAnsi="Tahoma" w:cs="Tahoma"/>
          <w:b/>
          <w:sz w:val="18"/>
          <w:szCs w:val="18"/>
        </w:rPr>
        <w:t>)</w:t>
      </w:r>
    </w:p>
    <w:p w14:paraId="2B6AC3C6" w14:textId="77777777" w:rsidR="007E1789" w:rsidRPr="00EB1DE3" w:rsidRDefault="00274C16" w:rsidP="00EB1DE3">
      <w:pPr>
        <w:pStyle w:val="Achievement"/>
        <w:numPr>
          <w:ilvl w:val="0"/>
          <w:numId w:val="1"/>
        </w:numPr>
        <w:spacing w:before="60" w:line="240" w:lineRule="auto"/>
        <w:jc w:val="left"/>
        <w:rPr>
          <w:rFonts w:ascii="Tahoma" w:hAnsi="Tahoma" w:cs="Tahoma"/>
          <w:b/>
          <w:sz w:val="18"/>
          <w:szCs w:val="18"/>
        </w:rPr>
      </w:pPr>
      <w:r w:rsidRPr="00A72982">
        <w:rPr>
          <w:rFonts w:ascii="Tahoma" w:hAnsi="Tahoma" w:cs="Tahoma"/>
          <w:b/>
          <w:sz w:val="18"/>
          <w:szCs w:val="18"/>
        </w:rPr>
        <w:t>12 GCSE’s including English and Math</w:t>
      </w:r>
      <w:r w:rsidR="00E9145E">
        <w:rPr>
          <w:rFonts w:ascii="Tahoma" w:hAnsi="Tahoma" w:cs="Tahoma"/>
          <w:b/>
          <w:sz w:val="18"/>
          <w:szCs w:val="18"/>
          <w:lang w:val="en-GB"/>
        </w:rPr>
        <w:t>ematics</w:t>
      </w:r>
    </w:p>
    <w:sectPr w:rsidR="007E1789" w:rsidRPr="00EB1DE3">
      <w:headerReference w:type="default" r:id="rId8"/>
      <w:footerReference w:type="default" r:id="rId9"/>
      <w:pgSz w:w="12240" w:h="15840"/>
      <w:pgMar w:top="1438" w:right="1260" w:bottom="1078" w:left="1800" w:header="540" w:footer="47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3AB6C8" w14:textId="77777777" w:rsidR="00FB3A91" w:rsidRDefault="00FB3A91">
      <w:r>
        <w:separator/>
      </w:r>
    </w:p>
  </w:endnote>
  <w:endnote w:type="continuationSeparator" w:id="0">
    <w:p w14:paraId="08CDD4D2" w14:textId="77777777" w:rsidR="00FB3A91" w:rsidRDefault="00FB3A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94A07" w14:textId="77777777" w:rsidR="00FC1C3A" w:rsidRDefault="00FC1C3A" w:rsidP="00FC1C3A">
    <w:pPr>
      <w:pStyle w:val="Footer"/>
      <w:pBdr>
        <w:top w:val="single" w:sz="4" w:space="1" w:color="D9D9D9"/>
      </w:pBdr>
      <w:rPr>
        <w:b/>
        <w:bCs/>
      </w:rPr>
    </w:pPr>
    <w:r>
      <w:fldChar w:fldCharType="begin"/>
    </w:r>
    <w:r>
      <w:instrText xml:space="preserve"> PAGE   \* MERGEFORMAT </w:instrText>
    </w:r>
    <w:r>
      <w:fldChar w:fldCharType="separate"/>
    </w:r>
    <w:r w:rsidR="0097300A" w:rsidRPr="0097300A">
      <w:rPr>
        <w:b/>
        <w:bCs/>
        <w:noProof/>
      </w:rPr>
      <w:t>4</w:t>
    </w:r>
    <w:r>
      <w:rPr>
        <w:b/>
        <w:bCs/>
        <w:noProof/>
      </w:rPr>
      <w:fldChar w:fldCharType="end"/>
    </w:r>
    <w:r>
      <w:rPr>
        <w:b/>
        <w:bCs/>
      </w:rPr>
      <w:t xml:space="preserve"> | </w:t>
    </w:r>
    <w:r w:rsidRPr="00FC1C3A">
      <w:rPr>
        <w:color w:val="7F7F7F"/>
        <w:spacing w:val="60"/>
      </w:rPr>
      <w:t>Page</w:t>
    </w:r>
  </w:p>
  <w:p w14:paraId="61B9C41C" w14:textId="77777777" w:rsidR="00FC1C3A" w:rsidRDefault="00FC1C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FF81E2" w14:textId="77777777" w:rsidR="00FB3A91" w:rsidRDefault="00FB3A91">
      <w:r>
        <w:separator/>
      </w:r>
    </w:p>
  </w:footnote>
  <w:footnote w:type="continuationSeparator" w:id="0">
    <w:p w14:paraId="1F35D55E" w14:textId="77777777" w:rsidR="00FB3A91" w:rsidRDefault="00FB3A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BFC9A" w14:textId="77777777" w:rsidR="006728EE" w:rsidRPr="005D199A" w:rsidRDefault="00FD60AB" w:rsidP="005D199A">
    <w:pPr>
      <w:pStyle w:val="Name"/>
      <w:spacing w:after="0" w:line="240" w:lineRule="auto"/>
      <w:ind w:left="0"/>
      <w:rPr>
        <w:rFonts w:ascii="Tahoma" w:hAnsi="Tahoma" w:cs="Tahoma"/>
        <w:sz w:val="28"/>
        <w:szCs w:val="28"/>
      </w:rPr>
    </w:pPr>
    <w:r>
      <w:rPr>
        <w:rFonts w:ascii="Tahoma" w:hAnsi="Tahoma" w:cs="Tahoma"/>
        <w:sz w:val="28"/>
        <w:szCs w:val="28"/>
      </w:rPr>
      <w:t>Pradip Patel</w:t>
    </w:r>
  </w:p>
  <w:p w14:paraId="0CF68361" w14:textId="77777777" w:rsidR="006728EE" w:rsidRDefault="0045076B" w:rsidP="005D199A">
    <w:pPr>
      <w:pStyle w:val="Address1"/>
      <w:framePr w:w="0" w:hSpace="0" w:vSpace="0" w:wrap="auto" w:vAnchor="margin" w:hAnchor="text" w:xAlign="left" w:yAlign="inline"/>
      <w:spacing w:line="240" w:lineRule="auto"/>
      <w:rPr>
        <w:rFonts w:ascii="Tahoma" w:hAnsi="Tahoma" w:cs="Tahoma"/>
        <w:sz w:val="13"/>
      </w:rPr>
    </w:pPr>
    <w:r>
      <w:rPr>
        <w:rFonts w:ascii="Tahoma" w:hAnsi="Tahoma" w:cs="Tahoma"/>
        <w:sz w:val="13"/>
      </w:rPr>
      <w:t>(mobile) 07</w:t>
    </w:r>
    <w:r w:rsidR="00FD60AB">
      <w:rPr>
        <w:rFonts w:ascii="Tahoma" w:hAnsi="Tahoma" w:cs="Tahoma"/>
        <w:sz w:val="13"/>
      </w:rPr>
      <w:t>854980935</w:t>
    </w:r>
  </w:p>
  <w:p w14:paraId="681AD523" w14:textId="77777777" w:rsidR="006728EE" w:rsidRDefault="006728EE" w:rsidP="00BA4831">
    <w:pPr>
      <w:pStyle w:val="Address1"/>
      <w:framePr w:w="0" w:hSpace="0" w:vSpace="0" w:wrap="auto" w:vAnchor="margin" w:hAnchor="text" w:xAlign="left" w:yAlign="inline"/>
      <w:spacing w:after="60" w:line="240" w:lineRule="auto"/>
      <w:rPr>
        <w:rFonts w:ascii="Arial" w:hAnsi="Arial" w:cs="Arial"/>
        <w:sz w:val="13"/>
      </w:rPr>
    </w:pPr>
    <w:r>
      <w:rPr>
        <w:rFonts w:ascii="Tahoma" w:hAnsi="Tahoma" w:cs="Tahoma"/>
        <w:sz w:val="13"/>
      </w:rPr>
      <w:t xml:space="preserve">(email) </w:t>
    </w:r>
    <w:r w:rsidR="00FD60AB">
      <w:rPr>
        <w:rFonts w:ascii="Tahoma" w:hAnsi="Tahoma" w:cs="Tahoma"/>
        <w:sz w:val="13"/>
      </w:rPr>
      <w:t>PRAD48@HOTMAIL.COM</w:t>
    </w:r>
  </w:p>
  <w:p w14:paraId="686F82B1" w14:textId="77777777" w:rsidR="006728EE" w:rsidRPr="00433CF0" w:rsidRDefault="006728EE">
    <w:pPr>
      <w:pStyle w:val="Header"/>
      <w:rPr>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A99C7B2A"/>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9C06FB6E"/>
    <w:lvl w:ilvl="0">
      <w:start w:val="1"/>
      <w:numFmt w:val="bullet"/>
      <w:pStyle w:val="ListBullet2"/>
      <w:lvlText w:val=""/>
      <w:lvlJc w:val="left"/>
      <w:pPr>
        <w:tabs>
          <w:tab w:val="num" w:pos="643"/>
        </w:tabs>
        <w:ind w:left="643" w:hanging="360"/>
      </w:pPr>
      <w:rPr>
        <w:rFonts w:ascii="Symbol" w:hAnsi="Symbol" w:hint="default"/>
      </w:rPr>
    </w:lvl>
  </w:abstractNum>
  <w:abstractNum w:abstractNumId="2" w15:restartNumberingAfterBreak="0">
    <w:nsid w:val="197C5739"/>
    <w:multiLevelType w:val="multilevel"/>
    <w:tmpl w:val="CC102694"/>
    <w:styleLink w:val="LS2"/>
    <w:lvl w:ilvl="0">
      <w:numFmt w:val="bullet"/>
      <w:lvlText w:val="●"/>
      <w:lvlJc w:val="left"/>
      <w:pPr>
        <w:ind w:left="720" w:hanging="360"/>
      </w:pPr>
      <w:rPr>
        <w:rFonts w:ascii="Arial" w:eastAsia="Arial" w:hAnsi="Arial" w:cs="Arial"/>
      </w:rPr>
    </w:lvl>
    <w:lvl w:ilvl="1">
      <w:numFmt w:val="bullet"/>
      <w:lvlText w:val="o"/>
      <w:lvlJc w:val="left"/>
      <w:pPr>
        <w:ind w:left="1440" w:hanging="360"/>
      </w:pPr>
      <w:rPr>
        <w:rFonts w:ascii="Arial" w:eastAsia="Arial" w:hAnsi="Arial" w:cs="Arial"/>
      </w:rPr>
    </w:lvl>
    <w:lvl w:ilvl="2">
      <w:numFmt w:val="bullet"/>
      <w:lvlText w:val="▪"/>
      <w:lvlJc w:val="left"/>
      <w:pPr>
        <w:ind w:left="2160" w:hanging="180"/>
      </w:pPr>
      <w:rPr>
        <w:rFonts w:ascii="Arial" w:eastAsia="Arial" w:hAnsi="Arial" w:cs="Arial"/>
      </w:rPr>
    </w:lvl>
    <w:lvl w:ilvl="3">
      <w:numFmt w:val="bullet"/>
      <w:lvlText w:val="●"/>
      <w:lvlJc w:val="left"/>
      <w:pPr>
        <w:ind w:left="2880" w:hanging="360"/>
      </w:pPr>
      <w:rPr>
        <w:rFonts w:ascii="Arial" w:eastAsia="Arial" w:hAnsi="Arial" w:cs="Arial"/>
      </w:rPr>
    </w:lvl>
    <w:lvl w:ilvl="4">
      <w:numFmt w:val="bullet"/>
      <w:lvlText w:val="o"/>
      <w:lvlJc w:val="left"/>
      <w:pPr>
        <w:ind w:left="3600" w:hanging="360"/>
      </w:pPr>
      <w:rPr>
        <w:rFonts w:ascii="Arial" w:eastAsia="Arial" w:hAnsi="Arial" w:cs="Arial"/>
      </w:rPr>
    </w:lvl>
    <w:lvl w:ilvl="5">
      <w:numFmt w:val="bullet"/>
      <w:lvlText w:val="▪"/>
      <w:lvlJc w:val="left"/>
      <w:pPr>
        <w:ind w:left="4320" w:hanging="180"/>
      </w:pPr>
      <w:rPr>
        <w:rFonts w:ascii="Arial" w:eastAsia="Arial" w:hAnsi="Arial" w:cs="Arial"/>
      </w:rPr>
    </w:lvl>
    <w:lvl w:ilvl="6">
      <w:numFmt w:val="bullet"/>
      <w:lvlText w:val="●"/>
      <w:lvlJc w:val="left"/>
      <w:pPr>
        <w:ind w:left="5040" w:hanging="360"/>
      </w:pPr>
      <w:rPr>
        <w:rFonts w:ascii="Arial" w:eastAsia="Arial" w:hAnsi="Arial" w:cs="Arial"/>
      </w:rPr>
    </w:lvl>
    <w:lvl w:ilvl="7">
      <w:numFmt w:val="bullet"/>
      <w:lvlText w:val="o"/>
      <w:lvlJc w:val="left"/>
      <w:pPr>
        <w:ind w:left="5760" w:hanging="360"/>
      </w:pPr>
      <w:rPr>
        <w:rFonts w:ascii="Arial" w:eastAsia="Arial" w:hAnsi="Arial" w:cs="Arial"/>
      </w:rPr>
    </w:lvl>
    <w:lvl w:ilvl="8">
      <w:numFmt w:val="bullet"/>
      <w:lvlText w:val="▪"/>
      <w:lvlJc w:val="left"/>
      <w:pPr>
        <w:ind w:left="6480" w:hanging="180"/>
      </w:pPr>
      <w:rPr>
        <w:rFonts w:ascii="Arial" w:eastAsia="Arial" w:hAnsi="Arial" w:cs="Arial"/>
      </w:rPr>
    </w:lvl>
  </w:abstractNum>
  <w:abstractNum w:abstractNumId="3" w15:restartNumberingAfterBreak="0">
    <w:nsid w:val="23121292"/>
    <w:multiLevelType w:val="hybridMultilevel"/>
    <w:tmpl w:val="BBA653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1315611"/>
    <w:multiLevelType w:val="multilevel"/>
    <w:tmpl w:val="055271BE"/>
    <w:styleLink w:val="LS5"/>
    <w:lvl w:ilvl="0">
      <w:numFmt w:val="bullet"/>
      <w:lvlText w:val="●"/>
      <w:lvlJc w:val="left"/>
      <w:pPr>
        <w:ind w:left="397" w:hanging="37"/>
      </w:pPr>
      <w:rPr>
        <w:rFonts w:ascii="Arial" w:eastAsia="Arial" w:hAnsi="Arial" w:cs="Arial"/>
        <w:sz w:val="20"/>
        <w:szCs w:val="20"/>
      </w:rPr>
    </w:lvl>
    <w:lvl w:ilvl="1">
      <w:numFmt w:val="bullet"/>
      <w:lvlText w:val="o"/>
      <w:lvlJc w:val="left"/>
      <w:pPr>
        <w:ind w:left="1440" w:hanging="360"/>
      </w:pPr>
      <w:rPr>
        <w:rFonts w:ascii="Arial" w:eastAsia="Arial" w:hAnsi="Arial" w:cs="Arial"/>
      </w:rPr>
    </w:lvl>
    <w:lvl w:ilvl="2">
      <w:numFmt w:val="bullet"/>
      <w:lvlText w:val="▪"/>
      <w:lvlJc w:val="left"/>
      <w:pPr>
        <w:ind w:left="2160" w:hanging="180"/>
      </w:pPr>
      <w:rPr>
        <w:rFonts w:ascii="Arial" w:eastAsia="Arial" w:hAnsi="Arial" w:cs="Arial"/>
      </w:rPr>
    </w:lvl>
    <w:lvl w:ilvl="3">
      <w:numFmt w:val="bullet"/>
      <w:lvlText w:val="●"/>
      <w:lvlJc w:val="left"/>
      <w:pPr>
        <w:ind w:left="2880" w:hanging="360"/>
      </w:pPr>
      <w:rPr>
        <w:rFonts w:ascii="Arial" w:eastAsia="Arial" w:hAnsi="Arial" w:cs="Arial"/>
      </w:rPr>
    </w:lvl>
    <w:lvl w:ilvl="4">
      <w:numFmt w:val="bullet"/>
      <w:lvlText w:val="o"/>
      <w:lvlJc w:val="left"/>
      <w:pPr>
        <w:ind w:left="3600" w:hanging="360"/>
      </w:pPr>
      <w:rPr>
        <w:rFonts w:ascii="Arial" w:eastAsia="Arial" w:hAnsi="Arial" w:cs="Arial"/>
      </w:rPr>
    </w:lvl>
    <w:lvl w:ilvl="5">
      <w:numFmt w:val="bullet"/>
      <w:lvlText w:val="▪"/>
      <w:lvlJc w:val="left"/>
      <w:pPr>
        <w:ind w:left="4320" w:hanging="180"/>
      </w:pPr>
      <w:rPr>
        <w:rFonts w:ascii="Arial" w:eastAsia="Arial" w:hAnsi="Arial" w:cs="Arial"/>
      </w:rPr>
    </w:lvl>
    <w:lvl w:ilvl="6">
      <w:numFmt w:val="bullet"/>
      <w:lvlText w:val="●"/>
      <w:lvlJc w:val="left"/>
      <w:pPr>
        <w:ind w:left="5040" w:hanging="360"/>
      </w:pPr>
      <w:rPr>
        <w:rFonts w:ascii="Arial" w:eastAsia="Arial" w:hAnsi="Arial" w:cs="Arial"/>
      </w:rPr>
    </w:lvl>
    <w:lvl w:ilvl="7">
      <w:numFmt w:val="bullet"/>
      <w:lvlText w:val="o"/>
      <w:lvlJc w:val="left"/>
      <w:pPr>
        <w:ind w:left="5760" w:hanging="360"/>
      </w:pPr>
      <w:rPr>
        <w:rFonts w:ascii="Arial" w:eastAsia="Arial" w:hAnsi="Arial" w:cs="Arial"/>
      </w:rPr>
    </w:lvl>
    <w:lvl w:ilvl="8">
      <w:numFmt w:val="bullet"/>
      <w:lvlText w:val="▪"/>
      <w:lvlJc w:val="left"/>
      <w:pPr>
        <w:ind w:left="6480" w:hanging="180"/>
      </w:pPr>
      <w:rPr>
        <w:rFonts w:ascii="Arial" w:eastAsia="Arial" w:hAnsi="Arial" w:cs="Arial"/>
      </w:rPr>
    </w:lvl>
  </w:abstractNum>
  <w:abstractNum w:abstractNumId="5" w15:restartNumberingAfterBreak="0">
    <w:nsid w:val="34AF64AE"/>
    <w:multiLevelType w:val="multilevel"/>
    <w:tmpl w:val="71182A18"/>
    <w:styleLink w:val="LS1"/>
    <w:lvl w:ilvl="0">
      <w:numFmt w:val="bullet"/>
      <w:lvlText w:val="●"/>
      <w:lvlJc w:val="left"/>
      <w:pPr>
        <w:ind w:left="720" w:hanging="360"/>
      </w:pPr>
      <w:rPr>
        <w:rFonts w:ascii="Arial" w:eastAsia="Arial" w:hAnsi="Arial" w:cs="Arial"/>
      </w:rPr>
    </w:lvl>
    <w:lvl w:ilvl="1">
      <w:numFmt w:val="bullet"/>
      <w:lvlText w:val="o"/>
      <w:lvlJc w:val="left"/>
      <w:pPr>
        <w:ind w:left="1440" w:hanging="360"/>
      </w:pPr>
      <w:rPr>
        <w:rFonts w:ascii="Arial" w:eastAsia="Arial" w:hAnsi="Arial" w:cs="Arial"/>
      </w:rPr>
    </w:lvl>
    <w:lvl w:ilvl="2">
      <w:numFmt w:val="bullet"/>
      <w:lvlText w:val="▪"/>
      <w:lvlJc w:val="left"/>
      <w:pPr>
        <w:ind w:left="2160" w:hanging="180"/>
      </w:pPr>
      <w:rPr>
        <w:rFonts w:ascii="Arial" w:eastAsia="Arial" w:hAnsi="Arial" w:cs="Arial"/>
      </w:rPr>
    </w:lvl>
    <w:lvl w:ilvl="3">
      <w:numFmt w:val="bullet"/>
      <w:lvlText w:val="●"/>
      <w:lvlJc w:val="left"/>
      <w:pPr>
        <w:ind w:left="2880" w:hanging="360"/>
      </w:pPr>
      <w:rPr>
        <w:rFonts w:ascii="Arial" w:eastAsia="Arial" w:hAnsi="Arial" w:cs="Arial"/>
      </w:rPr>
    </w:lvl>
    <w:lvl w:ilvl="4">
      <w:numFmt w:val="bullet"/>
      <w:lvlText w:val="o"/>
      <w:lvlJc w:val="left"/>
      <w:pPr>
        <w:ind w:left="3600" w:hanging="360"/>
      </w:pPr>
      <w:rPr>
        <w:rFonts w:ascii="Arial" w:eastAsia="Arial" w:hAnsi="Arial" w:cs="Arial"/>
      </w:rPr>
    </w:lvl>
    <w:lvl w:ilvl="5">
      <w:numFmt w:val="bullet"/>
      <w:lvlText w:val="▪"/>
      <w:lvlJc w:val="left"/>
      <w:pPr>
        <w:ind w:left="4320" w:hanging="180"/>
      </w:pPr>
      <w:rPr>
        <w:rFonts w:ascii="Arial" w:eastAsia="Arial" w:hAnsi="Arial" w:cs="Arial"/>
      </w:rPr>
    </w:lvl>
    <w:lvl w:ilvl="6">
      <w:numFmt w:val="bullet"/>
      <w:lvlText w:val="●"/>
      <w:lvlJc w:val="left"/>
      <w:pPr>
        <w:ind w:left="5040" w:hanging="360"/>
      </w:pPr>
      <w:rPr>
        <w:rFonts w:ascii="Arial" w:eastAsia="Arial" w:hAnsi="Arial" w:cs="Arial"/>
      </w:rPr>
    </w:lvl>
    <w:lvl w:ilvl="7">
      <w:numFmt w:val="bullet"/>
      <w:lvlText w:val="o"/>
      <w:lvlJc w:val="left"/>
      <w:pPr>
        <w:ind w:left="5760" w:hanging="360"/>
      </w:pPr>
      <w:rPr>
        <w:rFonts w:ascii="Arial" w:eastAsia="Arial" w:hAnsi="Arial" w:cs="Arial"/>
      </w:rPr>
    </w:lvl>
    <w:lvl w:ilvl="8">
      <w:numFmt w:val="bullet"/>
      <w:lvlText w:val="▪"/>
      <w:lvlJc w:val="left"/>
      <w:pPr>
        <w:ind w:left="6480" w:hanging="180"/>
      </w:pPr>
      <w:rPr>
        <w:rFonts w:ascii="Arial" w:eastAsia="Arial" w:hAnsi="Arial" w:cs="Arial"/>
      </w:rPr>
    </w:lvl>
  </w:abstractNum>
  <w:abstractNum w:abstractNumId="6" w15:restartNumberingAfterBreak="0">
    <w:nsid w:val="3B8343AE"/>
    <w:multiLevelType w:val="hybridMultilevel"/>
    <w:tmpl w:val="32869A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C7475EB"/>
    <w:multiLevelType w:val="multilevel"/>
    <w:tmpl w:val="FD264F7C"/>
    <w:styleLink w:val="LS3"/>
    <w:lvl w:ilvl="0">
      <w:numFmt w:val="bullet"/>
      <w:lvlText w:val="●"/>
      <w:lvlJc w:val="left"/>
      <w:pPr>
        <w:ind w:left="720" w:hanging="360"/>
      </w:pPr>
      <w:rPr>
        <w:rFonts w:ascii="Arial" w:eastAsia="Arial" w:hAnsi="Arial" w:cs="Arial"/>
      </w:rPr>
    </w:lvl>
    <w:lvl w:ilvl="1">
      <w:numFmt w:val="bullet"/>
      <w:lvlText w:val="o"/>
      <w:lvlJc w:val="left"/>
      <w:pPr>
        <w:ind w:left="1440" w:hanging="360"/>
      </w:pPr>
      <w:rPr>
        <w:rFonts w:ascii="Arial" w:eastAsia="Arial" w:hAnsi="Arial" w:cs="Arial"/>
      </w:rPr>
    </w:lvl>
    <w:lvl w:ilvl="2">
      <w:numFmt w:val="bullet"/>
      <w:lvlText w:val="▪"/>
      <w:lvlJc w:val="left"/>
      <w:pPr>
        <w:ind w:left="2160" w:hanging="180"/>
      </w:pPr>
      <w:rPr>
        <w:rFonts w:ascii="Arial" w:eastAsia="Arial" w:hAnsi="Arial" w:cs="Arial"/>
      </w:rPr>
    </w:lvl>
    <w:lvl w:ilvl="3">
      <w:numFmt w:val="bullet"/>
      <w:lvlText w:val="●"/>
      <w:lvlJc w:val="left"/>
      <w:pPr>
        <w:ind w:left="2880" w:hanging="360"/>
      </w:pPr>
      <w:rPr>
        <w:rFonts w:ascii="Arial" w:eastAsia="Arial" w:hAnsi="Arial" w:cs="Arial"/>
      </w:rPr>
    </w:lvl>
    <w:lvl w:ilvl="4">
      <w:numFmt w:val="bullet"/>
      <w:lvlText w:val="o"/>
      <w:lvlJc w:val="left"/>
      <w:pPr>
        <w:ind w:left="3600" w:hanging="360"/>
      </w:pPr>
      <w:rPr>
        <w:rFonts w:ascii="Arial" w:eastAsia="Arial" w:hAnsi="Arial" w:cs="Arial"/>
      </w:rPr>
    </w:lvl>
    <w:lvl w:ilvl="5">
      <w:numFmt w:val="bullet"/>
      <w:lvlText w:val="▪"/>
      <w:lvlJc w:val="left"/>
      <w:pPr>
        <w:ind w:left="4320" w:hanging="180"/>
      </w:pPr>
      <w:rPr>
        <w:rFonts w:ascii="Arial" w:eastAsia="Arial" w:hAnsi="Arial" w:cs="Arial"/>
      </w:rPr>
    </w:lvl>
    <w:lvl w:ilvl="6">
      <w:numFmt w:val="bullet"/>
      <w:lvlText w:val="●"/>
      <w:lvlJc w:val="left"/>
      <w:pPr>
        <w:ind w:left="5040" w:hanging="360"/>
      </w:pPr>
      <w:rPr>
        <w:rFonts w:ascii="Arial" w:eastAsia="Arial" w:hAnsi="Arial" w:cs="Arial"/>
      </w:rPr>
    </w:lvl>
    <w:lvl w:ilvl="7">
      <w:numFmt w:val="bullet"/>
      <w:lvlText w:val="o"/>
      <w:lvlJc w:val="left"/>
      <w:pPr>
        <w:ind w:left="5760" w:hanging="360"/>
      </w:pPr>
      <w:rPr>
        <w:rFonts w:ascii="Arial" w:eastAsia="Arial" w:hAnsi="Arial" w:cs="Arial"/>
      </w:rPr>
    </w:lvl>
    <w:lvl w:ilvl="8">
      <w:numFmt w:val="bullet"/>
      <w:lvlText w:val="▪"/>
      <w:lvlJc w:val="left"/>
      <w:pPr>
        <w:ind w:left="6480" w:hanging="180"/>
      </w:pPr>
      <w:rPr>
        <w:rFonts w:ascii="Arial" w:eastAsia="Arial" w:hAnsi="Arial" w:cs="Arial"/>
      </w:rPr>
    </w:lvl>
  </w:abstractNum>
  <w:abstractNum w:abstractNumId="8" w15:restartNumberingAfterBreak="0">
    <w:nsid w:val="4A142B29"/>
    <w:multiLevelType w:val="hybridMultilevel"/>
    <w:tmpl w:val="A0DA3F56"/>
    <w:lvl w:ilvl="0" w:tplc="FFFFFFFF">
      <w:start w:val="1"/>
      <w:numFmt w:val="bullet"/>
      <w:lvlText w:val=""/>
      <w:lvlJc w:val="left"/>
      <w:pPr>
        <w:tabs>
          <w:tab w:val="num" w:pos="720"/>
        </w:tabs>
        <w:ind w:left="720" w:hanging="360"/>
      </w:pPr>
      <w:rPr>
        <w:rFonts w:ascii="Wingdings" w:hAnsi="Wingdings" w:cs="Wingdings" w:hint="default"/>
      </w:rPr>
    </w:lvl>
    <w:lvl w:ilvl="1" w:tplc="FFFFFFFF">
      <w:start w:val="1"/>
      <w:numFmt w:val="decimal"/>
      <w:lvlText w:val="%2."/>
      <w:lvlJc w:val="left"/>
      <w:pPr>
        <w:tabs>
          <w:tab w:val="num" w:pos="1440"/>
        </w:tabs>
        <w:ind w:left="1440" w:hanging="360"/>
      </w:pPr>
      <w:rPr>
        <w:rFonts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Wingdings" w:hint="default"/>
      </w:rPr>
    </w:lvl>
    <w:lvl w:ilvl="4" w:tplc="FFFFFFFF">
      <w:start w:val="1"/>
      <w:numFmt w:val="bullet"/>
      <w:lvlText w:val="o"/>
      <w:lvlJc w:val="left"/>
      <w:pPr>
        <w:tabs>
          <w:tab w:val="num" w:pos="3600"/>
        </w:tabs>
        <w:ind w:left="3600" w:hanging="360"/>
      </w:pPr>
      <w:rPr>
        <w:rFonts w:ascii="Courier New" w:hAnsi="Courier New" w:cs="Tahoma"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Wingdings" w:hint="default"/>
      </w:rPr>
    </w:lvl>
    <w:lvl w:ilvl="7" w:tplc="FFFFFFFF">
      <w:start w:val="1"/>
      <w:numFmt w:val="bullet"/>
      <w:lvlText w:val="o"/>
      <w:lvlJc w:val="left"/>
      <w:pPr>
        <w:tabs>
          <w:tab w:val="num" w:pos="5760"/>
        </w:tabs>
        <w:ind w:left="5760" w:hanging="360"/>
      </w:pPr>
      <w:rPr>
        <w:rFonts w:ascii="Courier New" w:hAnsi="Courier New" w:cs="Tahoma"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502863D3"/>
    <w:multiLevelType w:val="multilevel"/>
    <w:tmpl w:val="AB6E0942"/>
    <w:styleLink w:val="LS4"/>
    <w:lvl w:ilvl="0">
      <w:numFmt w:val="bullet"/>
      <w:lvlText w:val="●"/>
      <w:lvlJc w:val="left"/>
      <w:pPr>
        <w:ind w:left="720" w:hanging="360"/>
      </w:pPr>
      <w:rPr>
        <w:rFonts w:ascii="Arial" w:eastAsia="Arial" w:hAnsi="Arial" w:cs="Arial"/>
      </w:rPr>
    </w:lvl>
    <w:lvl w:ilvl="1">
      <w:numFmt w:val="bullet"/>
      <w:lvlText w:val="o"/>
      <w:lvlJc w:val="left"/>
      <w:pPr>
        <w:ind w:left="1440" w:hanging="360"/>
      </w:pPr>
      <w:rPr>
        <w:rFonts w:ascii="Arial" w:eastAsia="Arial" w:hAnsi="Arial" w:cs="Arial"/>
      </w:rPr>
    </w:lvl>
    <w:lvl w:ilvl="2">
      <w:numFmt w:val="bullet"/>
      <w:lvlText w:val="▪"/>
      <w:lvlJc w:val="left"/>
      <w:pPr>
        <w:ind w:left="2160" w:hanging="180"/>
      </w:pPr>
      <w:rPr>
        <w:rFonts w:ascii="Arial" w:eastAsia="Arial" w:hAnsi="Arial" w:cs="Arial"/>
      </w:rPr>
    </w:lvl>
    <w:lvl w:ilvl="3">
      <w:numFmt w:val="bullet"/>
      <w:lvlText w:val="●"/>
      <w:lvlJc w:val="left"/>
      <w:pPr>
        <w:ind w:left="2880" w:hanging="360"/>
      </w:pPr>
      <w:rPr>
        <w:rFonts w:ascii="Arial" w:eastAsia="Arial" w:hAnsi="Arial" w:cs="Arial"/>
      </w:rPr>
    </w:lvl>
    <w:lvl w:ilvl="4">
      <w:numFmt w:val="bullet"/>
      <w:lvlText w:val="o"/>
      <w:lvlJc w:val="left"/>
      <w:pPr>
        <w:ind w:left="3600" w:hanging="360"/>
      </w:pPr>
      <w:rPr>
        <w:rFonts w:ascii="Arial" w:eastAsia="Arial" w:hAnsi="Arial" w:cs="Arial"/>
      </w:rPr>
    </w:lvl>
    <w:lvl w:ilvl="5">
      <w:numFmt w:val="bullet"/>
      <w:lvlText w:val="▪"/>
      <w:lvlJc w:val="left"/>
      <w:pPr>
        <w:ind w:left="4320" w:hanging="180"/>
      </w:pPr>
      <w:rPr>
        <w:rFonts w:ascii="Arial" w:eastAsia="Arial" w:hAnsi="Arial" w:cs="Arial"/>
      </w:rPr>
    </w:lvl>
    <w:lvl w:ilvl="6">
      <w:numFmt w:val="bullet"/>
      <w:lvlText w:val="●"/>
      <w:lvlJc w:val="left"/>
      <w:pPr>
        <w:ind w:left="5040" w:hanging="360"/>
      </w:pPr>
      <w:rPr>
        <w:rFonts w:ascii="Arial" w:eastAsia="Arial" w:hAnsi="Arial" w:cs="Arial"/>
      </w:rPr>
    </w:lvl>
    <w:lvl w:ilvl="7">
      <w:numFmt w:val="bullet"/>
      <w:lvlText w:val="o"/>
      <w:lvlJc w:val="left"/>
      <w:pPr>
        <w:ind w:left="5760" w:hanging="360"/>
      </w:pPr>
      <w:rPr>
        <w:rFonts w:ascii="Arial" w:eastAsia="Arial" w:hAnsi="Arial" w:cs="Arial"/>
      </w:rPr>
    </w:lvl>
    <w:lvl w:ilvl="8">
      <w:numFmt w:val="bullet"/>
      <w:lvlText w:val="▪"/>
      <w:lvlJc w:val="left"/>
      <w:pPr>
        <w:ind w:left="6480" w:hanging="180"/>
      </w:pPr>
      <w:rPr>
        <w:rFonts w:ascii="Arial" w:eastAsia="Arial" w:hAnsi="Arial" w:cs="Arial"/>
      </w:rPr>
    </w:lvl>
  </w:abstractNum>
  <w:abstractNum w:abstractNumId="10" w15:restartNumberingAfterBreak="0">
    <w:nsid w:val="607A7FE9"/>
    <w:multiLevelType w:val="hybridMultilevel"/>
    <w:tmpl w:val="F308249A"/>
    <w:lvl w:ilvl="0" w:tplc="08090001">
      <w:start w:val="1"/>
      <w:numFmt w:val="bullet"/>
      <w:lvlText w:val=""/>
      <w:lvlJc w:val="left"/>
      <w:pPr>
        <w:tabs>
          <w:tab w:val="num" w:pos="1146"/>
        </w:tabs>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num w:numId="1" w16cid:durableId="2097284506">
    <w:abstractNumId w:val="8"/>
  </w:num>
  <w:num w:numId="2" w16cid:durableId="1226843344">
    <w:abstractNumId w:val="10"/>
  </w:num>
  <w:num w:numId="3" w16cid:durableId="826166113">
    <w:abstractNumId w:val="1"/>
  </w:num>
  <w:num w:numId="4" w16cid:durableId="214242959">
    <w:abstractNumId w:val="0"/>
  </w:num>
  <w:num w:numId="5" w16cid:durableId="156923143">
    <w:abstractNumId w:val="5"/>
  </w:num>
  <w:num w:numId="6" w16cid:durableId="1738165861">
    <w:abstractNumId w:val="2"/>
  </w:num>
  <w:num w:numId="7" w16cid:durableId="1265108768">
    <w:abstractNumId w:val="7"/>
  </w:num>
  <w:num w:numId="8" w16cid:durableId="246546955">
    <w:abstractNumId w:val="9"/>
  </w:num>
  <w:num w:numId="9" w16cid:durableId="518083926">
    <w:abstractNumId w:val="4"/>
  </w:num>
  <w:num w:numId="10" w16cid:durableId="1611549245">
    <w:abstractNumId w:val="6"/>
  </w:num>
  <w:num w:numId="11" w16cid:durableId="1594434692">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59AE"/>
    <w:rsid w:val="000059AE"/>
    <w:rsid w:val="000066B1"/>
    <w:rsid w:val="00006F51"/>
    <w:rsid w:val="00015B5B"/>
    <w:rsid w:val="00015C18"/>
    <w:rsid w:val="000212F4"/>
    <w:rsid w:val="0002290A"/>
    <w:rsid w:val="000255AE"/>
    <w:rsid w:val="000275DD"/>
    <w:rsid w:val="00027A13"/>
    <w:rsid w:val="00027D41"/>
    <w:rsid w:val="00051D8F"/>
    <w:rsid w:val="00055444"/>
    <w:rsid w:val="0006515D"/>
    <w:rsid w:val="0006562E"/>
    <w:rsid w:val="00065B65"/>
    <w:rsid w:val="00065CA8"/>
    <w:rsid w:val="0007265C"/>
    <w:rsid w:val="00073D08"/>
    <w:rsid w:val="00093F8A"/>
    <w:rsid w:val="0009509B"/>
    <w:rsid w:val="000A11BC"/>
    <w:rsid w:val="000A25C3"/>
    <w:rsid w:val="000A2A81"/>
    <w:rsid w:val="000A6F89"/>
    <w:rsid w:val="000B1257"/>
    <w:rsid w:val="000B2E95"/>
    <w:rsid w:val="000B7D85"/>
    <w:rsid w:val="000C0C33"/>
    <w:rsid w:val="000C10C6"/>
    <w:rsid w:val="000C62BA"/>
    <w:rsid w:val="000D5C0B"/>
    <w:rsid w:val="000E1D7E"/>
    <w:rsid w:val="000E2AB2"/>
    <w:rsid w:val="000E324C"/>
    <w:rsid w:val="000F1632"/>
    <w:rsid w:val="001010CE"/>
    <w:rsid w:val="00101281"/>
    <w:rsid w:val="00105FD9"/>
    <w:rsid w:val="001065D5"/>
    <w:rsid w:val="00106FF4"/>
    <w:rsid w:val="00110B42"/>
    <w:rsid w:val="00115A53"/>
    <w:rsid w:val="001174E5"/>
    <w:rsid w:val="00117B17"/>
    <w:rsid w:val="00120D8C"/>
    <w:rsid w:val="00143DB3"/>
    <w:rsid w:val="00144A0A"/>
    <w:rsid w:val="00150366"/>
    <w:rsid w:val="00162696"/>
    <w:rsid w:val="00163D62"/>
    <w:rsid w:val="0017044B"/>
    <w:rsid w:val="001706F7"/>
    <w:rsid w:val="00177E80"/>
    <w:rsid w:val="001856E0"/>
    <w:rsid w:val="00185EAA"/>
    <w:rsid w:val="00191EEC"/>
    <w:rsid w:val="00192E63"/>
    <w:rsid w:val="001A24B2"/>
    <w:rsid w:val="001A5A5B"/>
    <w:rsid w:val="001A624B"/>
    <w:rsid w:val="001B4433"/>
    <w:rsid w:val="001B4E7C"/>
    <w:rsid w:val="001B7228"/>
    <w:rsid w:val="001C6A35"/>
    <w:rsid w:val="001E4949"/>
    <w:rsid w:val="001E5196"/>
    <w:rsid w:val="001E5E33"/>
    <w:rsid w:val="001E72B2"/>
    <w:rsid w:val="001F34BA"/>
    <w:rsid w:val="001F3662"/>
    <w:rsid w:val="001F3C92"/>
    <w:rsid w:val="001F7FD5"/>
    <w:rsid w:val="002036C8"/>
    <w:rsid w:val="002125EC"/>
    <w:rsid w:val="00220ADD"/>
    <w:rsid w:val="00232222"/>
    <w:rsid w:val="00233BBF"/>
    <w:rsid w:val="00243817"/>
    <w:rsid w:val="00245B58"/>
    <w:rsid w:val="002540E2"/>
    <w:rsid w:val="002568F8"/>
    <w:rsid w:val="002603A6"/>
    <w:rsid w:val="00267E34"/>
    <w:rsid w:val="00271DCB"/>
    <w:rsid w:val="00274C16"/>
    <w:rsid w:val="00276FBB"/>
    <w:rsid w:val="0028165C"/>
    <w:rsid w:val="00282DE9"/>
    <w:rsid w:val="0028551F"/>
    <w:rsid w:val="00287427"/>
    <w:rsid w:val="0029319A"/>
    <w:rsid w:val="002959D5"/>
    <w:rsid w:val="00297BD2"/>
    <w:rsid w:val="002A35A0"/>
    <w:rsid w:val="002A4717"/>
    <w:rsid w:val="002B1075"/>
    <w:rsid w:val="002B109E"/>
    <w:rsid w:val="002D117C"/>
    <w:rsid w:val="002D63AD"/>
    <w:rsid w:val="002E5FA1"/>
    <w:rsid w:val="002F1E5F"/>
    <w:rsid w:val="002F36EF"/>
    <w:rsid w:val="00302E2E"/>
    <w:rsid w:val="0030306B"/>
    <w:rsid w:val="0031099F"/>
    <w:rsid w:val="00311666"/>
    <w:rsid w:val="003303A9"/>
    <w:rsid w:val="003356C1"/>
    <w:rsid w:val="00340A5E"/>
    <w:rsid w:val="003447FE"/>
    <w:rsid w:val="0034482C"/>
    <w:rsid w:val="00344E3A"/>
    <w:rsid w:val="00354627"/>
    <w:rsid w:val="00356CBD"/>
    <w:rsid w:val="003656E1"/>
    <w:rsid w:val="00365FED"/>
    <w:rsid w:val="00370CF9"/>
    <w:rsid w:val="003712D9"/>
    <w:rsid w:val="00373C7A"/>
    <w:rsid w:val="00374F05"/>
    <w:rsid w:val="00382F9A"/>
    <w:rsid w:val="003873D7"/>
    <w:rsid w:val="00387F88"/>
    <w:rsid w:val="00391E6E"/>
    <w:rsid w:val="003A2211"/>
    <w:rsid w:val="003A23CA"/>
    <w:rsid w:val="003A27CC"/>
    <w:rsid w:val="003A4113"/>
    <w:rsid w:val="003B49BF"/>
    <w:rsid w:val="003C3482"/>
    <w:rsid w:val="003C40B1"/>
    <w:rsid w:val="003D02BD"/>
    <w:rsid w:val="003D0392"/>
    <w:rsid w:val="003D446D"/>
    <w:rsid w:val="003D6137"/>
    <w:rsid w:val="003D7803"/>
    <w:rsid w:val="003F10C6"/>
    <w:rsid w:val="003F6A1C"/>
    <w:rsid w:val="00404E80"/>
    <w:rsid w:val="004055F1"/>
    <w:rsid w:val="00415E77"/>
    <w:rsid w:val="004228ED"/>
    <w:rsid w:val="004271CB"/>
    <w:rsid w:val="00430AFD"/>
    <w:rsid w:val="00431743"/>
    <w:rsid w:val="00433CF0"/>
    <w:rsid w:val="0043499B"/>
    <w:rsid w:val="00434E8C"/>
    <w:rsid w:val="0045076B"/>
    <w:rsid w:val="004622BB"/>
    <w:rsid w:val="004748F4"/>
    <w:rsid w:val="00476075"/>
    <w:rsid w:val="0048188C"/>
    <w:rsid w:val="004936BD"/>
    <w:rsid w:val="00496545"/>
    <w:rsid w:val="00496C0B"/>
    <w:rsid w:val="004A33B8"/>
    <w:rsid w:val="004A55E1"/>
    <w:rsid w:val="004A727E"/>
    <w:rsid w:val="004B565D"/>
    <w:rsid w:val="004B6C2D"/>
    <w:rsid w:val="004D5F4D"/>
    <w:rsid w:val="004D67B0"/>
    <w:rsid w:val="004E3225"/>
    <w:rsid w:val="00501D0D"/>
    <w:rsid w:val="005113D8"/>
    <w:rsid w:val="00523817"/>
    <w:rsid w:val="00525714"/>
    <w:rsid w:val="00530E30"/>
    <w:rsid w:val="0053386C"/>
    <w:rsid w:val="00536802"/>
    <w:rsid w:val="00540D83"/>
    <w:rsid w:val="00542613"/>
    <w:rsid w:val="00544D60"/>
    <w:rsid w:val="00546404"/>
    <w:rsid w:val="005663B5"/>
    <w:rsid w:val="00570D3A"/>
    <w:rsid w:val="00575A15"/>
    <w:rsid w:val="00583B0D"/>
    <w:rsid w:val="00584551"/>
    <w:rsid w:val="00590993"/>
    <w:rsid w:val="00593C7E"/>
    <w:rsid w:val="005A1719"/>
    <w:rsid w:val="005A3844"/>
    <w:rsid w:val="005A5B11"/>
    <w:rsid w:val="005A7C0A"/>
    <w:rsid w:val="005B29BB"/>
    <w:rsid w:val="005B577C"/>
    <w:rsid w:val="005B599E"/>
    <w:rsid w:val="005C175F"/>
    <w:rsid w:val="005C27E3"/>
    <w:rsid w:val="005D199A"/>
    <w:rsid w:val="005D3125"/>
    <w:rsid w:val="005D58A1"/>
    <w:rsid w:val="005D7244"/>
    <w:rsid w:val="005E1334"/>
    <w:rsid w:val="005E732C"/>
    <w:rsid w:val="005F3BC7"/>
    <w:rsid w:val="00600F77"/>
    <w:rsid w:val="00600FEA"/>
    <w:rsid w:val="0060530F"/>
    <w:rsid w:val="00606822"/>
    <w:rsid w:val="00613D4F"/>
    <w:rsid w:val="00623C4F"/>
    <w:rsid w:val="00627898"/>
    <w:rsid w:val="00627FF6"/>
    <w:rsid w:val="00633FDC"/>
    <w:rsid w:val="00635757"/>
    <w:rsid w:val="0063592F"/>
    <w:rsid w:val="0064094D"/>
    <w:rsid w:val="00645EE2"/>
    <w:rsid w:val="00650C02"/>
    <w:rsid w:val="00656082"/>
    <w:rsid w:val="006574F3"/>
    <w:rsid w:val="00661011"/>
    <w:rsid w:val="00661540"/>
    <w:rsid w:val="0066594F"/>
    <w:rsid w:val="00665F84"/>
    <w:rsid w:val="0066742C"/>
    <w:rsid w:val="00671146"/>
    <w:rsid w:val="00671A7B"/>
    <w:rsid w:val="006728EE"/>
    <w:rsid w:val="00674D5A"/>
    <w:rsid w:val="00683B7B"/>
    <w:rsid w:val="00684BE6"/>
    <w:rsid w:val="00691C5C"/>
    <w:rsid w:val="006B0BE3"/>
    <w:rsid w:val="006B26A8"/>
    <w:rsid w:val="006B5CB5"/>
    <w:rsid w:val="006B61E1"/>
    <w:rsid w:val="006B634B"/>
    <w:rsid w:val="006B7F19"/>
    <w:rsid w:val="006C259C"/>
    <w:rsid w:val="006C347F"/>
    <w:rsid w:val="006D1170"/>
    <w:rsid w:val="006D3B3C"/>
    <w:rsid w:val="006D3D43"/>
    <w:rsid w:val="006D43F7"/>
    <w:rsid w:val="006D47C2"/>
    <w:rsid w:val="006E2209"/>
    <w:rsid w:val="006E30B4"/>
    <w:rsid w:val="006E78F8"/>
    <w:rsid w:val="006F272A"/>
    <w:rsid w:val="006F591C"/>
    <w:rsid w:val="006F7C6F"/>
    <w:rsid w:val="00705130"/>
    <w:rsid w:val="0071471C"/>
    <w:rsid w:val="00732781"/>
    <w:rsid w:val="007342CE"/>
    <w:rsid w:val="0074311A"/>
    <w:rsid w:val="007611AD"/>
    <w:rsid w:val="00762EC2"/>
    <w:rsid w:val="007678E0"/>
    <w:rsid w:val="00771B48"/>
    <w:rsid w:val="00771E78"/>
    <w:rsid w:val="00772989"/>
    <w:rsid w:val="00774549"/>
    <w:rsid w:val="00774D61"/>
    <w:rsid w:val="007839F1"/>
    <w:rsid w:val="007905E4"/>
    <w:rsid w:val="00790742"/>
    <w:rsid w:val="00791813"/>
    <w:rsid w:val="007A4B2A"/>
    <w:rsid w:val="007A5BE2"/>
    <w:rsid w:val="007B0C0D"/>
    <w:rsid w:val="007B54D3"/>
    <w:rsid w:val="007C2F8C"/>
    <w:rsid w:val="007C466B"/>
    <w:rsid w:val="007C75AC"/>
    <w:rsid w:val="007D29D3"/>
    <w:rsid w:val="007D3D1C"/>
    <w:rsid w:val="007D460A"/>
    <w:rsid w:val="007D4B88"/>
    <w:rsid w:val="007D5804"/>
    <w:rsid w:val="007D5BCF"/>
    <w:rsid w:val="007D7A7F"/>
    <w:rsid w:val="007E1789"/>
    <w:rsid w:val="007E2F3A"/>
    <w:rsid w:val="007E30C8"/>
    <w:rsid w:val="007F6179"/>
    <w:rsid w:val="00807300"/>
    <w:rsid w:val="00816AE0"/>
    <w:rsid w:val="00817BDB"/>
    <w:rsid w:val="00822ABE"/>
    <w:rsid w:val="008306DC"/>
    <w:rsid w:val="0083132D"/>
    <w:rsid w:val="008341D4"/>
    <w:rsid w:val="00835D77"/>
    <w:rsid w:val="00841494"/>
    <w:rsid w:val="00851839"/>
    <w:rsid w:val="008548EE"/>
    <w:rsid w:val="00855E31"/>
    <w:rsid w:val="00862FAB"/>
    <w:rsid w:val="0086451C"/>
    <w:rsid w:val="00873ABF"/>
    <w:rsid w:val="00875646"/>
    <w:rsid w:val="00881DAF"/>
    <w:rsid w:val="00882A2A"/>
    <w:rsid w:val="00886536"/>
    <w:rsid w:val="00890C2E"/>
    <w:rsid w:val="008A06CD"/>
    <w:rsid w:val="008A2822"/>
    <w:rsid w:val="008A4C60"/>
    <w:rsid w:val="008A6DC5"/>
    <w:rsid w:val="008B1F4D"/>
    <w:rsid w:val="008B69A7"/>
    <w:rsid w:val="008B71CB"/>
    <w:rsid w:val="008C1EBE"/>
    <w:rsid w:val="008C27E7"/>
    <w:rsid w:val="008C5276"/>
    <w:rsid w:val="008C720E"/>
    <w:rsid w:val="008D24C6"/>
    <w:rsid w:val="008E623E"/>
    <w:rsid w:val="008F7C04"/>
    <w:rsid w:val="00900D3A"/>
    <w:rsid w:val="0090625D"/>
    <w:rsid w:val="009070EF"/>
    <w:rsid w:val="0091088D"/>
    <w:rsid w:val="0091327A"/>
    <w:rsid w:val="00916791"/>
    <w:rsid w:val="00933E38"/>
    <w:rsid w:val="00944703"/>
    <w:rsid w:val="00944E15"/>
    <w:rsid w:val="00945527"/>
    <w:rsid w:val="009467B8"/>
    <w:rsid w:val="00946AD4"/>
    <w:rsid w:val="00952482"/>
    <w:rsid w:val="00953FC4"/>
    <w:rsid w:val="009573A2"/>
    <w:rsid w:val="009574E0"/>
    <w:rsid w:val="0097300A"/>
    <w:rsid w:val="00980211"/>
    <w:rsid w:val="0098035C"/>
    <w:rsid w:val="0098485D"/>
    <w:rsid w:val="00986AB1"/>
    <w:rsid w:val="00987BAE"/>
    <w:rsid w:val="00993E74"/>
    <w:rsid w:val="009A1B66"/>
    <w:rsid w:val="009A20FA"/>
    <w:rsid w:val="009B130A"/>
    <w:rsid w:val="009B3084"/>
    <w:rsid w:val="009B3390"/>
    <w:rsid w:val="009B3446"/>
    <w:rsid w:val="009C1BEA"/>
    <w:rsid w:val="009D32D3"/>
    <w:rsid w:val="009E2E47"/>
    <w:rsid w:val="009F2D67"/>
    <w:rsid w:val="00A01FA8"/>
    <w:rsid w:val="00A04E7E"/>
    <w:rsid w:val="00A050FD"/>
    <w:rsid w:val="00A14970"/>
    <w:rsid w:val="00A1512D"/>
    <w:rsid w:val="00A1591D"/>
    <w:rsid w:val="00A2542D"/>
    <w:rsid w:val="00A264B7"/>
    <w:rsid w:val="00A32778"/>
    <w:rsid w:val="00A33609"/>
    <w:rsid w:val="00A35713"/>
    <w:rsid w:val="00A3700E"/>
    <w:rsid w:val="00A37E6D"/>
    <w:rsid w:val="00A477A1"/>
    <w:rsid w:val="00A47EC1"/>
    <w:rsid w:val="00A60AF4"/>
    <w:rsid w:val="00A61CE6"/>
    <w:rsid w:val="00A61ECC"/>
    <w:rsid w:val="00A62B4C"/>
    <w:rsid w:val="00A641C9"/>
    <w:rsid w:val="00A64959"/>
    <w:rsid w:val="00A66574"/>
    <w:rsid w:val="00A72982"/>
    <w:rsid w:val="00A73012"/>
    <w:rsid w:val="00A763C5"/>
    <w:rsid w:val="00A774F4"/>
    <w:rsid w:val="00A812A7"/>
    <w:rsid w:val="00A83547"/>
    <w:rsid w:val="00A90182"/>
    <w:rsid w:val="00A94B42"/>
    <w:rsid w:val="00A96BF0"/>
    <w:rsid w:val="00AA5F27"/>
    <w:rsid w:val="00AA70A2"/>
    <w:rsid w:val="00AB27C2"/>
    <w:rsid w:val="00AB4FF1"/>
    <w:rsid w:val="00AB5862"/>
    <w:rsid w:val="00AB6F97"/>
    <w:rsid w:val="00AC4A01"/>
    <w:rsid w:val="00AC6AE0"/>
    <w:rsid w:val="00AD215C"/>
    <w:rsid w:val="00AD3F39"/>
    <w:rsid w:val="00AD7C3D"/>
    <w:rsid w:val="00AE2508"/>
    <w:rsid w:val="00AE42BD"/>
    <w:rsid w:val="00AF0FE3"/>
    <w:rsid w:val="00AF563C"/>
    <w:rsid w:val="00B00719"/>
    <w:rsid w:val="00B0232A"/>
    <w:rsid w:val="00B06A39"/>
    <w:rsid w:val="00B12436"/>
    <w:rsid w:val="00B363A5"/>
    <w:rsid w:val="00B40C62"/>
    <w:rsid w:val="00B414B5"/>
    <w:rsid w:val="00B41B98"/>
    <w:rsid w:val="00B4308D"/>
    <w:rsid w:val="00B45092"/>
    <w:rsid w:val="00B47C7F"/>
    <w:rsid w:val="00B552A9"/>
    <w:rsid w:val="00B617D1"/>
    <w:rsid w:val="00B62777"/>
    <w:rsid w:val="00B650C7"/>
    <w:rsid w:val="00B71FA6"/>
    <w:rsid w:val="00B72FCD"/>
    <w:rsid w:val="00B734B2"/>
    <w:rsid w:val="00B76EED"/>
    <w:rsid w:val="00B81F9E"/>
    <w:rsid w:val="00B84707"/>
    <w:rsid w:val="00B84A37"/>
    <w:rsid w:val="00B9621F"/>
    <w:rsid w:val="00B96C0A"/>
    <w:rsid w:val="00B96E0E"/>
    <w:rsid w:val="00BA394E"/>
    <w:rsid w:val="00BA4831"/>
    <w:rsid w:val="00BC5CC3"/>
    <w:rsid w:val="00BD030F"/>
    <w:rsid w:val="00BD2C29"/>
    <w:rsid w:val="00BE0471"/>
    <w:rsid w:val="00BE101F"/>
    <w:rsid w:val="00BE1F04"/>
    <w:rsid w:val="00BF47E6"/>
    <w:rsid w:val="00C14EA3"/>
    <w:rsid w:val="00C161B0"/>
    <w:rsid w:val="00C21DB8"/>
    <w:rsid w:val="00C25C7F"/>
    <w:rsid w:val="00C26784"/>
    <w:rsid w:val="00C330DA"/>
    <w:rsid w:val="00C46329"/>
    <w:rsid w:val="00C528A1"/>
    <w:rsid w:val="00C55F01"/>
    <w:rsid w:val="00C66671"/>
    <w:rsid w:val="00C67818"/>
    <w:rsid w:val="00C72206"/>
    <w:rsid w:val="00C72825"/>
    <w:rsid w:val="00C740E2"/>
    <w:rsid w:val="00C917C0"/>
    <w:rsid w:val="00C921A7"/>
    <w:rsid w:val="00C92C7E"/>
    <w:rsid w:val="00CA3DA7"/>
    <w:rsid w:val="00CB2A44"/>
    <w:rsid w:val="00CB6A2F"/>
    <w:rsid w:val="00CC7496"/>
    <w:rsid w:val="00CD4B8D"/>
    <w:rsid w:val="00CD5B10"/>
    <w:rsid w:val="00CE05B5"/>
    <w:rsid w:val="00CE07AD"/>
    <w:rsid w:val="00CE0A8F"/>
    <w:rsid w:val="00CE1FB6"/>
    <w:rsid w:val="00CE6504"/>
    <w:rsid w:val="00CF1991"/>
    <w:rsid w:val="00CF1D2C"/>
    <w:rsid w:val="00CF1F3A"/>
    <w:rsid w:val="00CF7FBD"/>
    <w:rsid w:val="00D00EA8"/>
    <w:rsid w:val="00D03B66"/>
    <w:rsid w:val="00D104F9"/>
    <w:rsid w:val="00D12390"/>
    <w:rsid w:val="00D1760C"/>
    <w:rsid w:val="00D22155"/>
    <w:rsid w:val="00D248B0"/>
    <w:rsid w:val="00D2794B"/>
    <w:rsid w:val="00D3064D"/>
    <w:rsid w:val="00D30CF7"/>
    <w:rsid w:val="00D34D23"/>
    <w:rsid w:val="00D37E9D"/>
    <w:rsid w:val="00D418D1"/>
    <w:rsid w:val="00D42364"/>
    <w:rsid w:val="00D4555A"/>
    <w:rsid w:val="00D50C98"/>
    <w:rsid w:val="00D51013"/>
    <w:rsid w:val="00D5158B"/>
    <w:rsid w:val="00D5279E"/>
    <w:rsid w:val="00D54C3E"/>
    <w:rsid w:val="00D61B41"/>
    <w:rsid w:val="00D61EA7"/>
    <w:rsid w:val="00D62D40"/>
    <w:rsid w:val="00D653DD"/>
    <w:rsid w:val="00D66246"/>
    <w:rsid w:val="00D6687B"/>
    <w:rsid w:val="00D67FC7"/>
    <w:rsid w:val="00D72B7D"/>
    <w:rsid w:val="00D822A9"/>
    <w:rsid w:val="00D92C34"/>
    <w:rsid w:val="00D94941"/>
    <w:rsid w:val="00D97926"/>
    <w:rsid w:val="00DA02C9"/>
    <w:rsid w:val="00DA0B19"/>
    <w:rsid w:val="00DA14DD"/>
    <w:rsid w:val="00DA2107"/>
    <w:rsid w:val="00DA7958"/>
    <w:rsid w:val="00DB06F2"/>
    <w:rsid w:val="00DB0D47"/>
    <w:rsid w:val="00DB2E63"/>
    <w:rsid w:val="00DB300E"/>
    <w:rsid w:val="00DB4258"/>
    <w:rsid w:val="00DB70A3"/>
    <w:rsid w:val="00DD2BAB"/>
    <w:rsid w:val="00DD57A9"/>
    <w:rsid w:val="00DE08CA"/>
    <w:rsid w:val="00DF4E4D"/>
    <w:rsid w:val="00DF747B"/>
    <w:rsid w:val="00DF761D"/>
    <w:rsid w:val="00DF7FAB"/>
    <w:rsid w:val="00E07324"/>
    <w:rsid w:val="00E07358"/>
    <w:rsid w:val="00E11617"/>
    <w:rsid w:val="00E118B2"/>
    <w:rsid w:val="00E11DA9"/>
    <w:rsid w:val="00E12497"/>
    <w:rsid w:val="00E278B1"/>
    <w:rsid w:val="00E346CD"/>
    <w:rsid w:val="00E3479F"/>
    <w:rsid w:val="00E3768B"/>
    <w:rsid w:val="00E41D3F"/>
    <w:rsid w:val="00E4224A"/>
    <w:rsid w:val="00E45C59"/>
    <w:rsid w:val="00E47411"/>
    <w:rsid w:val="00E47E28"/>
    <w:rsid w:val="00E62C89"/>
    <w:rsid w:val="00E63D6D"/>
    <w:rsid w:val="00E70C6A"/>
    <w:rsid w:val="00E748BC"/>
    <w:rsid w:val="00E75C51"/>
    <w:rsid w:val="00E90391"/>
    <w:rsid w:val="00E9145E"/>
    <w:rsid w:val="00EA67ED"/>
    <w:rsid w:val="00EA6915"/>
    <w:rsid w:val="00EB1395"/>
    <w:rsid w:val="00EB1DE3"/>
    <w:rsid w:val="00EB525C"/>
    <w:rsid w:val="00EC39F9"/>
    <w:rsid w:val="00ED2C0C"/>
    <w:rsid w:val="00ED5592"/>
    <w:rsid w:val="00ED564C"/>
    <w:rsid w:val="00EE524A"/>
    <w:rsid w:val="00EF39F5"/>
    <w:rsid w:val="00EF47B5"/>
    <w:rsid w:val="00F042F9"/>
    <w:rsid w:val="00F05A57"/>
    <w:rsid w:val="00F0635D"/>
    <w:rsid w:val="00F077F5"/>
    <w:rsid w:val="00F12084"/>
    <w:rsid w:val="00F13C65"/>
    <w:rsid w:val="00F21208"/>
    <w:rsid w:val="00F22ED2"/>
    <w:rsid w:val="00F22EE9"/>
    <w:rsid w:val="00F23465"/>
    <w:rsid w:val="00F26CD3"/>
    <w:rsid w:val="00F31C1E"/>
    <w:rsid w:val="00F4513A"/>
    <w:rsid w:val="00F51513"/>
    <w:rsid w:val="00F5232E"/>
    <w:rsid w:val="00F6116F"/>
    <w:rsid w:val="00F621E7"/>
    <w:rsid w:val="00F714AA"/>
    <w:rsid w:val="00F755E2"/>
    <w:rsid w:val="00F75B4F"/>
    <w:rsid w:val="00F81B2D"/>
    <w:rsid w:val="00F924A8"/>
    <w:rsid w:val="00F9300A"/>
    <w:rsid w:val="00F9423D"/>
    <w:rsid w:val="00F97740"/>
    <w:rsid w:val="00FA519C"/>
    <w:rsid w:val="00FB3A91"/>
    <w:rsid w:val="00FB4DD1"/>
    <w:rsid w:val="00FB4E11"/>
    <w:rsid w:val="00FB5EFC"/>
    <w:rsid w:val="00FC09AA"/>
    <w:rsid w:val="00FC1C3A"/>
    <w:rsid w:val="00FC7CA9"/>
    <w:rsid w:val="00FD60AB"/>
    <w:rsid w:val="00FE600C"/>
    <w:rsid w:val="00FF0F84"/>
    <w:rsid w:val="00FF1A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1060AD"/>
  <w15:chartTrackingRefBased/>
  <w15:docId w15:val="{6863AF9E-9070-4EDD-89EA-4B0C6244A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1">
    <w:name w:val="heading 1"/>
    <w:basedOn w:val="Normal"/>
    <w:next w:val="Normal"/>
    <w:qFormat/>
    <w:pPr>
      <w:keepNext/>
      <w:outlineLvl w:val="0"/>
    </w:pPr>
    <w:rPr>
      <w:rFonts w:ascii="Arial Narrow" w:hAnsi="Arial Narrow"/>
      <w:b/>
      <w:bCs/>
      <w:sz w:val="18"/>
    </w:rPr>
  </w:style>
  <w:style w:type="paragraph" w:styleId="Heading2">
    <w:name w:val="heading 2"/>
    <w:basedOn w:val="Normal"/>
    <w:next w:val="Normal"/>
    <w:qFormat/>
    <w:pPr>
      <w:keepNext/>
      <w:outlineLvl w:val="1"/>
    </w:pPr>
    <w:rPr>
      <w:rFonts w:ascii="Arial Narrow" w:hAnsi="Arial Narrow"/>
      <w:b/>
      <w:bCs/>
      <w:sz w:val="20"/>
    </w:rPr>
  </w:style>
  <w:style w:type="paragraph" w:styleId="Heading3">
    <w:name w:val="heading 3"/>
    <w:basedOn w:val="Normal"/>
    <w:next w:val="Normal"/>
    <w:qFormat/>
    <w:rsid w:val="008306DC"/>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pPr>
      <w:spacing w:after="220" w:line="240" w:lineRule="atLeast"/>
      <w:jc w:val="both"/>
    </w:pPr>
    <w:rPr>
      <w:rFonts w:ascii="Garamond" w:hAnsi="Garamond"/>
      <w:sz w:val="22"/>
      <w:szCs w:val="22"/>
      <w:lang w:val="x-none" w:eastAsia="x-none"/>
    </w:rPr>
  </w:style>
  <w:style w:type="paragraph" w:customStyle="1" w:styleId="SectionTitle">
    <w:name w:val="Section Title"/>
    <w:basedOn w:val="Normal"/>
    <w:next w:val="Normal"/>
    <w:pPr>
      <w:keepNext/>
      <w:pBdr>
        <w:bottom w:val="single" w:sz="6" w:space="1" w:color="808080"/>
      </w:pBdr>
      <w:spacing w:before="220" w:line="220" w:lineRule="atLeast"/>
      <w:ind w:hanging="2160"/>
    </w:pPr>
    <w:rPr>
      <w:rFonts w:ascii="Garamond" w:hAnsi="Garamond" w:cs="Garamond"/>
      <w:caps/>
      <w:spacing w:val="15"/>
      <w:sz w:val="20"/>
      <w:szCs w:val="20"/>
      <w:lang w:val="en-GB" w:eastAsia="en-GB"/>
    </w:rPr>
  </w:style>
  <w:style w:type="paragraph" w:customStyle="1" w:styleId="Achievement">
    <w:name w:val="Achievement"/>
    <w:basedOn w:val="BodyText"/>
    <w:pPr>
      <w:spacing w:after="60"/>
      <w:ind w:left="240" w:hanging="240"/>
    </w:pPr>
  </w:style>
  <w:style w:type="paragraph" w:styleId="Footer">
    <w:name w:val="footer"/>
    <w:basedOn w:val="Normal"/>
    <w:link w:val="FooterChar"/>
    <w:uiPriority w:val="99"/>
    <w:pPr>
      <w:tabs>
        <w:tab w:val="center" w:pos="4320"/>
        <w:tab w:val="right" w:pos="8640"/>
      </w:tabs>
      <w:overflowPunct w:val="0"/>
      <w:autoSpaceDE w:val="0"/>
      <w:autoSpaceDN w:val="0"/>
      <w:adjustRightInd w:val="0"/>
      <w:textAlignment w:val="baseline"/>
    </w:pPr>
    <w:rPr>
      <w:lang w:val="en-GB"/>
    </w:rPr>
  </w:style>
  <w:style w:type="paragraph" w:customStyle="1" w:styleId="Name">
    <w:name w:val="Name"/>
    <w:basedOn w:val="Normal"/>
    <w:next w:val="SectionTitle"/>
    <w:pPr>
      <w:spacing w:after="440" w:line="240" w:lineRule="atLeast"/>
      <w:ind w:left="-2160"/>
      <w:jc w:val="center"/>
    </w:pPr>
    <w:rPr>
      <w:rFonts w:ascii="Garamond" w:hAnsi="Garamond" w:cs="Garamond"/>
      <w:caps/>
      <w:spacing w:val="80"/>
      <w:position w:val="12"/>
      <w:sz w:val="44"/>
      <w:szCs w:val="44"/>
      <w:lang w:val="en-GB" w:eastAsia="en-GB"/>
    </w:rPr>
  </w:style>
  <w:style w:type="paragraph" w:customStyle="1" w:styleId="Address1">
    <w:name w:val="Address 1"/>
    <w:basedOn w:val="Normal"/>
    <w:pPr>
      <w:framePr w:w="8640" w:hSpace="187" w:vSpace="187" w:wrap="notBeside" w:vAnchor="page" w:hAnchor="page" w:xAlign="center" w:y="15769" w:anchorLock="1"/>
      <w:spacing w:line="160" w:lineRule="atLeast"/>
      <w:jc w:val="center"/>
    </w:pPr>
    <w:rPr>
      <w:rFonts w:ascii="Garamond" w:hAnsi="Garamond" w:cs="Garamond"/>
      <w:caps/>
      <w:spacing w:val="30"/>
      <w:sz w:val="15"/>
      <w:szCs w:val="15"/>
      <w:lang w:val="en-GB" w:eastAsia="en-GB"/>
    </w:rPr>
  </w:style>
  <w:style w:type="character" w:styleId="PageNumber">
    <w:name w:val="page number"/>
    <w:semiHidden/>
    <w:rPr>
      <w:sz w:val="24"/>
      <w:szCs w:val="24"/>
    </w:rPr>
  </w:style>
  <w:style w:type="paragraph" w:styleId="Header">
    <w:name w:val="header"/>
    <w:basedOn w:val="Normal"/>
    <w:semiHidden/>
    <w:pPr>
      <w:tabs>
        <w:tab w:val="center" w:pos="4153"/>
        <w:tab w:val="right" w:pos="8306"/>
      </w:tabs>
    </w:pPr>
  </w:style>
  <w:style w:type="paragraph" w:styleId="BalloonText">
    <w:name w:val="Balloon Text"/>
    <w:basedOn w:val="Normal"/>
    <w:semiHidden/>
    <w:rPr>
      <w:rFonts w:ascii="Tahoma" w:hAnsi="Tahoma" w:cs="Tahoma"/>
      <w:sz w:val="16"/>
      <w:szCs w:val="16"/>
    </w:rPr>
  </w:style>
  <w:style w:type="character" w:styleId="Hyperlink">
    <w:name w:val="Hyperlink"/>
    <w:semiHidden/>
    <w:rPr>
      <w:color w:val="0000FF"/>
      <w:u w:val="single"/>
    </w:rPr>
  </w:style>
  <w:style w:type="paragraph" w:styleId="BodyTextIndent2">
    <w:name w:val="Body Text Indent 2"/>
    <w:basedOn w:val="Normal"/>
    <w:semiHidden/>
    <w:pPr>
      <w:ind w:firstLine="1"/>
      <w:jc w:val="both"/>
    </w:pPr>
    <w:rPr>
      <w:rFonts w:ascii="Arial" w:hAnsi="Arial" w:cs="Arial"/>
      <w:sz w:val="22"/>
      <w:szCs w:val="22"/>
      <w:lang w:val="en-GB"/>
    </w:rPr>
  </w:style>
  <w:style w:type="paragraph" w:styleId="NormalWeb">
    <w:name w:val="Normal (Web)"/>
    <w:basedOn w:val="Normal"/>
    <w:uiPriority w:val="99"/>
    <w:semiHidden/>
    <w:pPr>
      <w:spacing w:before="100" w:beforeAutospacing="1" w:after="100" w:afterAutospacing="1"/>
    </w:pPr>
    <w:rPr>
      <w:rFonts w:ascii="Arial" w:hAnsi="Arial" w:cs="Arial"/>
      <w:sz w:val="22"/>
      <w:szCs w:val="22"/>
      <w:lang w:val="en-GB"/>
    </w:rPr>
  </w:style>
  <w:style w:type="character" w:styleId="FollowedHyperlink">
    <w:name w:val="FollowedHyperlink"/>
    <w:semiHidden/>
    <w:rPr>
      <w:color w:val="800080"/>
      <w:u w:val="single"/>
    </w:rPr>
  </w:style>
  <w:style w:type="paragraph" w:styleId="ListParagraph">
    <w:name w:val="List Paragraph"/>
    <w:basedOn w:val="Normal"/>
    <w:uiPriority w:val="34"/>
    <w:qFormat/>
    <w:rsid w:val="00771E78"/>
    <w:pPr>
      <w:spacing w:after="200" w:line="276" w:lineRule="auto"/>
      <w:ind w:left="720"/>
      <w:contextualSpacing/>
    </w:pPr>
    <w:rPr>
      <w:rFonts w:ascii="Calibri" w:eastAsia="Calibri" w:hAnsi="Calibri"/>
      <w:sz w:val="22"/>
      <w:szCs w:val="22"/>
      <w:lang w:val="en-GB"/>
    </w:rPr>
  </w:style>
  <w:style w:type="character" w:customStyle="1" w:styleId="BodyTextChar">
    <w:name w:val="Body Text Char"/>
    <w:link w:val="BodyText"/>
    <w:semiHidden/>
    <w:rsid w:val="003F10C6"/>
    <w:rPr>
      <w:rFonts w:ascii="Garamond" w:hAnsi="Garamond" w:cs="Garamond"/>
      <w:sz w:val="22"/>
      <w:szCs w:val="22"/>
    </w:rPr>
  </w:style>
  <w:style w:type="paragraph" w:styleId="ListBullet2">
    <w:name w:val="List Bullet 2"/>
    <w:basedOn w:val="Normal"/>
    <w:rsid w:val="008306DC"/>
    <w:pPr>
      <w:numPr>
        <w:numId w:val="3"/>
      </w:numPr>
    </w:pPr>
  </w:style>
  <w:style w:type="paragraph" w:styleId="ListBullet3">
    <w:name w:val="List Bullet 3"/>
    <w:basedOn w:val="Normal"/>
    <w:rsid w:val="008306DC"/>
    <w:pPr>
      <w:numPr>
        <w:numId w:val="4"/>
      </w:numPr>
    </w:pPr>
  </w:style>
  <w:style w:type="paragraph" w:styleId="BodyTextIndent">
    <w:name w:val="Body Text Indent"/>
    <w:basedOn w:val="Normal"/>
    <w:rsid w:val="008306DC"/>
    <w:pPr>
      <w:spacing w:after="120"/>
      <w:ind w:left="283"/>
    </w:pPr>
  </w:style>
  <w:style w:type="paragraph" w:styleId="BodyTextFirstIndent2">
    <w:name w:val="Body Text First Indent 2"/>
    <w:basedOn w:val="BodyTextIndent"/>
    <w:rsid w:val="008306DC"/>
    <w:pPr>
      <w:ind w:firstLine="210"/>
    </w:pPr>
  </w:style>
  <w:style w:type="paragraph" w:styleId="FootnoteText">
    <w:name w:val="footnote text"/>
    <w:basedOn w:val="Normal"/>
    <w:link w:val="FootnoteTextChar"/>
    <w:uiPriority w:val="99"/>
    <w:semiHidden/>
    <w:unhideWhenUsed/>
    <w:rsid w:val="00A47EC1"/>
    <w:rPr>
      <w:sz w:val="20"/>
      <w:szCs w:val="20"/>
    </w:rPr>
  </w:style>
  <w:style w:type="character" w:customStyle="1" w:styleId="FootnoteTextChar">
    <w:name w:val="Footnote Text Char"/>
    <w:link w:val="FootnoteText"/>
    <w:uiPriority w:val="99"/>
    <w:semiHidden/>
    <w:rsid w:val="00A47EC1"/>
    <w:rPr>
      <w:lang w:val="en-US" w:eastAsia="en-US"/>
    </w:rPr>
  </w:style>
  <w:style w:type="character" w:styleId="FootnoteReference">
    <w:name w:val="footnote reference"/>
    <w:uiPriority w:val="99"/>
    <w:semiHidden/>
    <w:unhideWhenUsed/>
    <w:rsid w:val="00A47EC1"/>
    <w:rPr>
      <w:vertAlign w:val="superscript"/>
    </w:rPr>
  </w:style>
  <w:style w:type="character" w:customStyle="1" w:styleId="FooterChar">
    <w:name w:val="Footer Char"/>
    <w:link w:val="Footer"/>
    <w:uiPriority w:val="99"/>
    <w:rsid w:val="00FC1C3A"/>
    <w:rPr>
      <w:sz w:val="24"/>
      <w:szCs w:val="24"/>
      <w:lang w:eastAsia="en-US"/>
    </w:rPr>
  </w:style>
  <w:style w:type="paragraph" w:customStyle="1" w:styleId="Standard">
    <w:name w:val="Standard"/>
    <w:rsid w:val="00F05A57"/>
    <w:pPr>
      <w:suppressAutoHyphens/>
      <w:overflowPunct w:val="0"/>
      <w:autoSpaceDE w:val="0"/>
      <w:autoSpaceDN w:val="0"/>
      <w:textAlignment w:val="baseline"/>
    </w:pPr>
    <w:rPr>
      <w:color w:val="000000"/>
      <w:kern w:val="3"/>
    </w:rPr>
  </w:style>
  <w:style w:type="numbering" w:customStyle="1" w:styleId="LS1">
    <w:name w:val="LS1"/>
    <w:basedOn w:val="NoList"/>
    <w:rsid w:val="00C55F01"/>
    <w:pPr>
      <w:numPr>
        <w:numId w:val="5"/>
      </w:numPr>
    </w:pPr>
  </w:style>
  <w:style w:type="numbering" w:customStyle="1" w:styleId="LS2">
    <w:name w:val="LS2"/>
    <w:basedOn w:val="NoList"/>
    <w:rsid w:val="00841494"/>
    <w:pPr>
      <w:numPr>
        <w:numId w:val="6"/>
      </w:numPr>
    </w:pPr>
  </w:style>
  <w:style w:type="numbering" w:customStyle="1" w:styleId="LS3">
    <w:name w:val="LS3"/>
    <w:basedOn w:val="NoList"/>
    <w:rsid w:val="00841494"/>
    <w:pPr>
      <w:numPr>
        <w:numId w:val="7"/>
      </w:numPr>
    </w:pPr>
  </w:style>
  <w:style w:type="numbering" w:customStyle="1" w:styleId="LS4">
    <w:name w:val="LS4"/>
    <w:basedOn w:val="NoList"/>
    <w:rsid w:val="00841494"/>
    <w:pPr>
      <w:numPr>
        <w:numId w:val="8"/>
      </w:numPr>
    </w:pPr>
  </w:style>
  <w:style w:type="numbering" w:customStyle="1" w:styleId="LS5">
    <w:name w:val="LS5"/>
    <w:basedOn w:val="NoList"/>
    <w:rsid w:val="00841494"/>
    <w:pPr>
      <w:numPr>
        <w:numId w:val="9"/>
      </w:numPr>
    </w:pPr>
  </w:style>
  <w:style w:type="character" w:styleId="CommentReference">
    <w:name w:val="annotation reference"/>
    <w:uiPriority w:val="99"/>
    <w:semiHidden/>
    <w:unhideWhenUsed/>
    <w:rsid w:val="009F2D67"/>
    <w:rPr>
      <w:sz w:val="16"/>
      <w:szCs w:val="16"/>
    </w:rPr>
  </w:style>
  <w:style w:type="paragraph" w:styleId="CommentText">
    <w:name w:val="annotation text"/>
    <w:basedOn w:val="Normal"/>
    <w:link w:val="CommentTextChar"/>
    <w:uiPriority w:val="99"/>
    <w:semiHidden/>
    <w:unhideWhenUsed/>
    <w:rsid w:val="009F2D67"/>
    <w:rPr>
      <w:sz w:val="20"/>
      <w:szCs w:val="20"/>
    </w:rPr>
  </w:style>
  <w:style w:type="character" w:customStyle="1" w:styleId="CommentTextChar">
    <w:name w:val="Comment Text Char"/>
    <w:link w:val="CommentText"/>
    <w:uiPriority w:val="99"/>
    <w:semiHidden/>
    <w:rsid w:val="009F2D67"/>
    <w:rPr>
      <w:lang w:val="en-US" w:eastAsia="en-US" w:bidi="ar-SA"/>
    </w:rPr>
  </w:style>
  <w:style w:type="paragraph" w:styleId="CommentSubject">
    <w:name w:val="annotation subject"/>
    <w:basedOn w:val="CommentText"/>
    <w:next w:val="CommentText"/>
    <w:link w:val="CommentSubjectChar"/>
    <w:uiPriority w:val="99"/>
    <w:semiHidden/>
    <w:unhideWhenUsed/>
    <w:rsid w:val="009F2D67"/>
    <w:rPr>
      <w:b/>
      <w:bCs/>
    </w:rPr>
  </w:style>
  <w:style w:type="character" w:customStyle="1" w:styleId="CommentSubjectChar">
    <w:name w:val="Comment Subject Char"/>
    <w:link w:val="CommentSubject"/>
    <w:uiPriority w:val="99"/>
    <w:semiHidden/>
    <w:rsid w:val="009F2D67"/>
    <w:rPr>
      <w:b/>
      <w:bCs/>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562273">
      <w:bodyDiv w:val="1"/>
      <w:marLeft w:val="0"/>
      <w:marRight w:val="0"/>
      <w:marTop w:val="0"/>
      <w:marBottom w:val="0"/>
      <w:divBdr>
        <w:top w:val="none" w:sz="0" w:space="0" w:color="auto"/>
        <w:left w:val="none" w:sz="0" w:space="0" w:color="auto"/>
        <w:bottom w:val="none" w:sz="0" w:space="0" w:color="auto"/>
        <w:right w:val="none" w:sz="0" w:space="0" w:color="auto"/>
      </w:divBdr>
      <w:divsChild>
        <w:div w:id="1178889244">
          <w:marLeft w:val="0"/>
          <w:marRight w:val="0"/>
          <w:marTop w:val="0"/>
          <w:marBottom w:val="0"/>
          <w:divBdr>
            <w:top w:val="none" w:sz="0" w:space="0" w:color="auto"/>
            <w:left w:val="none" w:sz="0" w:space="0" w:color="auto"/>
            <w:bottom w:val="none" w:sz="0" w:space="0" w:color="auto"/>
            <w:right w:val="none" w:sz="0" w:space="0" w:color="auto"/>
          </w:divBdr>
          <w:divsChild>
            <w:div w:id="237372558">
              <w:marLeft w:val="0"/>
              <w:marRight w:val="0"/>
              <w:marTop w:val="0"/>
              <w:marBottom w:val="0"/>
              <w:divBdr>
                <w:top w:val="none" w:sz="0" w:space="0" w:color="auto"/>
                <w:left w:val="none" w:sz="0" w:space="0" w:color="auto"/>
                <w:bottom w:val="none" w:sz="0" w:space="0" w:color="auto"/>
                <w:right w:val="none" w:sz="0" w:space="0" w:color="auto"/>
              </w:divBdr>
              <w:divsChild>
                <w:div w:id="1889682530">
                  <w:marLeft w:val="0"/>
                  <w:marRight w:val="0"/>
                  <w:marTop w:val="0"/>
                  <w:marBottom w:val="0"/>
                  <w:divBdr>
                    <w:top w:val="none" w:sz="0" w:space="0" w:color="auto"/>
                    <w:left w:val="none" w:sz="0" w:space="0" w:color="auto"/>
                    <w:bottom w:val="none" w:sz="0" w:space="0" w:color="auto"/>
                    <w:right w:val="none" w:sz="0" w:space="0" w:color="auto"/>
                  </w:divBdr>
                  <w:divsChild>
                    <w:div w:id="1309019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2169113">
      <w:bodyDiv w:val="1"/>
      <w:marLeft w:val="0"/>
      <w:marRight w:val="0"/>
      <w:marTop w:val="0"/>
      <w:marBottom w:val="0"/>
      <w:divBdr>
        <w:top w:val="none" w:sz="0" w:space="0" w:color="auto"/>
        <w:left w:val="none" w:sz="0" w:space="0" w:color="auto"/>
        <w:bottom w:val="none" w:sz="0" w:space="0" w:color="auto"/>
        <w:right w:val="none" w:sz="0" w:space="0" w:color="auto"/>
      </w:divBdr>
    </w:div>
    <w:div w:id="1822311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B728D3-0B6D-4C73-9791-191DE2C634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1488</Words>
  <Characters>8488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Jobsite CV for:</vt:lpstr>
    </vt:vector>
  </TitlesOfParts>
  <Company>Kaman</Company>
  <LinksUpToDate>false</LinksUpToDate>
  <CharactersWithSpaces>9957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Jobsite CV for:</dc:title>
  <dc:subject/>
  <dc:creator>SYSTEM</dc:creator>
  <cp:keywords/>
  <cp:lastModifiedBy>Sheena Chauhan Patel</cp:lastModifiedBy>
  <cp:revision>4</cp:revision>
  <cp:lastPrinted>2024-03-20T08:44:00Z</cp:lastPrinted>
  <dcterms:created xsi:type="dcterms:W3CDTF">2024-02-29T21:20:00Z</dcterms:created>
  <dcterms:modified xsi:type="dcterms:W3CDTF">2024-03-20T08:48:00Z</dcterms:modified>
</cp:coreProperties>
</file>