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CD8" w14:textId="77777777" w:rsidR="003F376C" w:rsidRPr="004D23C7" w:rsidRDefault="00E55096" w:rsidP="000A3E22">
      <w:pPr>
        <w:rPr>
          <w:rFonts w:ascii="Arial" w:hAnsi="Arial" w:cs="Arial"/>
          <w:b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b/>
          <w:color w:val="9CC2E5" w:themeColor="accent1" w:themeTint="99"/>
          <w:sz w:val="24"/>
          <w:szCs w:val="24"/>
          <w:u w:val="single"/>
        </w:rPr>
        <w:t>Kieran Bennett</w:t>
      </w:r>
    </w:p>
    <w:p w14:paraId="1DB1A3AD" w14:textId="77777777" w:rsidR="00A44754" w:rsidRPr="004D23C7" w:rsidRDefault="00A44754" w:rsidP="000A3E22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49 North Row, Kells, </w:t>
      </w:r>
    </w:p>
    <w:p w14:paraId="42E0E915" w14:textId="77777777" w:rsidR="00E55096" w:rsidRPr="004D23C7" w:rsidRDefault="00A44754" w:rsidP="000A3E22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Whitehaven, Cumbria, CA28 9AS</w:t>
      </w:r>
      <w:r w:rsidR="00E55096"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 xml:space="preserve"> </w:t>
      </w:r>
    </w:p>
    <w:p w14:paraId="495A9E2C" w14:textId="77777777" w:rsidR="00E55096" w:rsidRPr="004D23C7" w:rsidRDefault="00E55096" w:rsidP="00E5509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Tel:07562495411 Home:01946395435</w:t>
      </w:r>
    </w:p>
    <w:p w14:paraId="3472EC21" w14:textId="77777777" w:rsidR="00E55096" w:rsidRPr="004D23C7" w:rsidRDefault="00E55096" w:rsidP="00E5509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</w:t>
      </w:r>
      <w:r w:rsidR="00E32D4F"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kieranbenn02@outlook.com</w:t>
      </w:r>
    </w:p>
    <w:p w14:paraId="37D98847" w14:textId="057F1989" w:rsidR="00E55096" w:rsidRPr="004D23C7" w:rsidRDefault="00A54167" w:rsidP="00E55096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DOB</w:t>
      </w:r>
      <w:r w:rsidR="00E55096" w:rsidRPr="004D23C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:07/02/02</w:t>
      </w:r>
    </w:p>
    <w:p w14:paraId="2F4DE0EA" w14:textId="77777777" w:rsidR="000A3E22" w:rsidRPr="004D23C7" w:rsidRDefault="000A3E22" w:rsidP="000A3E22">
      <w:pPr>
        <w:pStyle w:val="Title"/>
        <w:pBdr>
          <w:top w:val="single" w:sz="4" w:space="1" w:color="auto"/>
        </w:pBdr>
        <w:rPr>
          <w:rFonts w:ascii="Arial" w:eastAsiaTheme="minorHAnsi" w:hAnsi="Arial" w:cs="Arial"/>
          <w:spacing w:val="0"/>
          <w:kern w:val="0"/>
          <w:sz w:val="24"/>
          <w:szCs w:val="24"/>
        </w:rPr>
      </w:pPr>
    </w:p>
    <w:p w14:paraId="59BA31AB" w14:textId="77777777" w:rsidR="008E38DD" w:rsidRPr="004D23C7" w:rsidRDefault="00E55096" w:rsidP="008E38DD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>Personal Statement</w:t>
      </w:r>
    </w:p>
    <w:p w14:paraId="2AD78AFE" w14:textId="1B45B936" w:rsidR="00E55096" w:rsidRPr="004D23C7" w:rsidRDefault="008E38DD" w:rsidP="00C15962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I am a confident, ambitious, and self-motivated individual who will complete any </w:t>
      </w:r>
      <w:r w:rsidR="00961F1A" w:rsidRPr="004D23C7">
        <w:rPr>
          <w:rFonts w:ascii="Arial" w:hAnsi="Arial" w:cs="Arial"/>
          <w:sz w:val="24"/>
          <w:szCs w:val="24"/>
        </w:rPr>
        <w:t>task given</w:t>
      </w:r>
      <w:r w:rsidRPr="004D23C7">
        <w:rPr>
          <w:rFonts w:ascii="Arial" w:hAnsi="Arial" w:cs="Arial"/>
          <w:sz w:val="24"/>
          <w:szCs w:val="24"/>
        </w:rPr>
        <w:t xml:space="preserve"> to me and I am wil</w:t>
      </w:r>
      <w:r w:rsidR="001046FC" w:rsidRPr="004D23C7">
        <w:rPr>
          <w:rFonts w:ascii="Arial" w:hAnsi="Arial" w:cs="Arial"/>
          <w:sz w:val="24"/>
          <w:szCs w:val="24"/>
        </w:rPr>
        <w:t>ling to help other colleagues</w:t>
      </w:r>
      <w:r w:rsidRPr="004D23C7">
        <w:rPr>
          <w:rFonts w:ascii="Arial" w:hAnsi="Arial" w:cs="Arial"/>
          <w:sz w:val="24"/>
          <w:szCs w:val="24"/>
        </w:rPr>
        <w:t>/workers to succeed in what they do. I</w:t>
      </w:r>
      <w:r w:rsidR="00E55096" w:rsidRPr="004D23C7">
        <w:rPr>
          <w:rFonts w:ascii="Arial" w:hAnsi="Arial" w:cs="Arial"/>
          <w:sz w:val="24"/>
          <w:szCs w:val="24"/>
        </w:rPr>
        <w:t xml:space="preserve"> work well independently</w:t>
      </w:r>
      <w:r w:rsidR="00961F1A" w:rsidRPr="004D23C7">
        <w:rPr>
          <w:rFonts w:ascii="Arial" w:hAnsi="Arial" w:cs="Arial"/>
          <w:sz w:val="24"/>
          <w:szCs w:val="24"/>
        </w:rPr>
        <w:t>. I</w:t>
      </w:r>
      <w:r w:rsidR="00E55096" w:rsidRPr="004D23C7">
        <w:rPr>
          <w:rFonts w:ascii="Arial" w:hAnsi="Arial" w:cs="Arial"/>
          <w:sz w:val="24"/>
          <w:szCs w:val="24"/>
        </w:rPr>
        <w:t xml:space="preserve"> also</w:t>
      </w:r>
      <w:r w:rsidR="00961F1A" w:rsidRPr="004D23C7">
        <w:rPr>
          <w:rFonts w:ascii="Arial" w:hAnsi="Arial" w:cs="Arial"/>
          <w:sz w:val="24"/>
          <w:szCs w:val="24"/>
        </w:rPr>
        <w:t xml:space="preserve"> enjoy and work strongly</w:t>
      </w:r>
      <w:r w:rsidRPr="004D23C7">
        <w:rPr>
          <w:rFonts w:ascii="Arial" w:hAnsi="Arial" w:cs="Arial"/>
          <w:sz w:val="24"/>
          <w:szCs w:val="24"/>
        </w:rPr>
        <w:t xml:space="preserve"> in a</w:t>
      </w:r>
      <w:r w:rsidR="00961F1A" w:rsidRPr="004D23C7">
        <w:rPr>
          <w:rFonts w:ascii="Arial" w:hAnsi="Arial" w:cs="Arial"/>
          <w:sz w:val="24"/>
          <w:szCs w:val="24"/>
        </w:rPr>
        <w:t xml:space="preserve"> team situation.</w:t>
      </w:r>
      <w:r w:rsidRPr="004D23C7">
        <w:rPr>
          <w:rFonts w:ascii="Arial" w:hAnsi="Arial" w:cs="Arial"/>
          <w:sz w:val="24"/>
          <w:szCs w:val="24"/>
        </w:rPr>
        <w:t xml:space="preserve"> </w:t>
      </w:r>
      <w:r w:rsidR="00E55096" w:rsidRPr="004D23C7">
        <w:rPr>
          <w:rFonts w:ascii="Arial" w:hAnsi="Arial" w:cs="Arial"/>
          <w:sz w:val="24"/>
          <w:szCs w:val="24"/>
        </w:rPr>
        <w:t xml:space="preserve">I am </w:t>
      </w:r>
      <w:r w:rsidR="00F23FF5" w:rsidRPr="004D23C7">
        <w:rPr>
          <w:rFonts w:ascii="Arial" w:hAnsi="Arial" w:cs="Arial"/>
          <w:sz w:val="24"/>
          <w:szCs w:val="24"/>
        </w:rPr>
        <w:t>an incredibly positive</w:t>
      </w:r>
      <w:r w:rsidR="001046FC" w:rsidRPr="004D23C7">
        <w:rPr>
          <w:rFonts w:ascii="Arial" w:hAnsi="Arial" w:cs="Arial"/>
          <w:sz w:val="24"/>
          <w:szCs w:val="24"/>
        </w:rPr>
        <w:t xml:space="preserve"> individual </w:t>
      </w:r>
      <w:r w:rsidR="00961F1A" w:rsidRPr="004D23C7">
        <w:rPr>
          <w:rFonts w:ascii="Arial" w:hAnsi="Arial" w:cs="Arial"/>
          <w:sz w:val="24"/>
          <w:szCs w:val="24"/>
        </w:rPr>
        <w:t xml:space="preserve">who </w:t>
      </w:r>
      <w:r w:rsidR="002D5073" w:rsidRPr="004D23C7">
        <w:rPr>
          <w:rFonts w:ascii="Arial" w:hAnsi="Arial" w:cs="Arial"/>
          <w:sz w:val="24"/>
          <w:szCs w:val="24"/>
        </w:rPr>
        <w:t>is always open to learn new skills and I endeavour to be polite and professional to people of all grades all of time.</w:t>
      </w:r>
    </w:p>
    <w:p w14:paraId="29FBF5B6" w14:textId="77777777" w:rsidR="00E55096" w:rsidRPr="004D23C7" w:rsidRDefault="00E55096" w:rsidP="000A3E22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>Key Skills</w:t>
      </w:r>
    </w:p>
    <w:p w14:paraId="3010CB56" w14:textId="03BAD882" w:rsidR="00E55096" w:rsidRPr="004D23C7" w:rsidRDefault="007522A9" w:rsidP="00C15962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I am extremely competent within the health and safety role following lots of experience with safety inspections, audits, stakeholders, meetings, risk assessments, trending, and training. </w:t>
      </w:r>
      <w:r w:rsidR="00E55096" w:rsidRPr="004D23C7">
        <w:rPr>
          <w:rFonts w:ascii="Arial" w:hAnsi="Arial" w:cs="Arial"/>
          <w:sz w:val="24"/>
          <w:szCs w:val="24"/>
        </w:rPr>
        <w:t>Proficiency in all areas of Microsoft Office including PowerPoint, Word, Access and Excel. I w</w:t>
      </w:r>
      <w:r w:rsidR="001046FC" w:rsidRPr="004D23C7">
        <w:rPr>
          <w:rFonts w:ascii="Arial" w:hAnsi="Arial" w:cs="Arial"/>
          <w:sz w:val="24"/>
          <w:szCs w:val="24"/>
        </w:rPr>
        <w:t>ork very well under pressure,</w:t>
      </w:r>
      <w:r w:rsidR="00E55096" w:rsidRPr="004D23C7">
        <w:rPr>
          <w:rFonts w:ascii="Arial" w:hAnsi="Arial" w:cs="Arial"/>
          <w:sz w:val="24"/>
          <w:szCs w:val="24"/>
        </w:rPr>
        <w:t xml:space="preserve"> ensuring strict deadlines are met. I adapt to new environments well and I am </w:t>
      </w:r>
      <w:r w:rsidR="00F23FF5" w:rsidRPr="004D23C7">
        <w:rPr>
          <w:rFonts w:ascii="Arial" w:hAnsi="Arial" w:cs="Arial"/>
          <w:sz w:val="24"/>
          <w:szCs w:val="24"/>
        </w:rPr>
        <w:t>truly clear</w:t>
      </w:r>
      <w:r w:rsidR="00E55096" w:rsidRPr="004D23C7">
        <w:rPr>
          <w:rFonts w:ascii="Arial" w:hAnsi="Arial" w:cs="Arial"/>
          <w:sz w:val="24"/>
          <w:szCs w:val="24"/>
        </w:rPr>
        <w:t xml:space="preserve"> with my communication skills</w:t>
      </w:r>
      <w:r w:rsidR="002D5073" w:rsidRPr="004D23C7">
        <w:rPr>
          <w:rFonts w:ascii="Arial" w:hAnsi="Arial" w:cs="Arial"/>
          <w:sz w:val="24"/>
          <w:szCs w:val="24"/>
        </w:rPr>
        <w:t>. One of my greatest skills is being assertive, and I have great interpersonal skills.</w:t>
      </w:r>
    </w:p>
    <w:p w14:paraId="6DE773BB" w14:textId="77777777" w:rsidR="00D33A5B" w:rsidRDefault="00E55096" w:rsidP="00D33A5B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>Education</w:t>
      </w:r>
    </w:p>
    <w:p w14:paraId="3116F93A" w14:textId="376662C2" w:rsidR="004F6349" w:rsidRPr="00D33A5B" w:rsidRDefault="00AF3773" w:rsidP="00D33A5B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sz w:val="24"/>
          <w:szCs w:val="24"/>
        </w:rPr>
        <w:t xml:space="preserve"> </w:t>
      </w:r>
    </w:p>
    <w:p w14:paraId="0F2C55E9" w14:textId="5B9363FC" w:rsidR="000E6B08" w:rsidRPr="004D23C7" w:rsidRDefault="003146D4" w:rsidP="000E6B08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Level 3 safety health and environment technician apprenticeship </w:t>
      </w:r>
      <w:r w:rsidR="000E6B08" w:rsidRPr="004D23C7">
        <w:rPr>
          <w:rFonts w:ascii="Arial" w:hAnsi="Arial" w:cs="Arial"/>
          <w:sz w:val="24"/>
          <w:szCs w:val="24"/>
        </w:rPr>
        <w:t>Sep 2022 –</w:t>
      </w:r>
      <w:r w:rsidR="003D16CA">
        <w:rPr>
          <w:rFonts w:ascii="Arial" w:hAnsi="Arial" w:cs="Arial"/>
          <w:sz w:val="24"/>
          <w:szCs w:val="24"/>
        </w:rPr>
        <w:t xml:space="preserve"> </w:t>
      </w:r>
      <w:r w:rsidRPr="004D23C7">
        <w:rPr>
          <w:rFonts w:ascii="Arial" w:hAnsi="Arial" w:cs="Arial"/>
          <w:sz w:val="24"/>
          <w:szCs w:val="24"/>
        </w:rPr>
        <w:t>June 2024</w:t>
      </w:r>
      <w:r w:rsidR="003D16CA">
        <w:rPr>
          <w:rFonts w:ascii="Arial" w:hAnsi="Arial" w:cs="Arial"/>
          <w:sz w:val="24"/>
          <w:szCs w:val="24"/>
        </w:rPr>
        <w:t xml:space="preserve"> - Distinction</w:t>
      </w:r>
    </w:p>
    <w:p w14:paraId="4BEF032A" w14:textId="19E378FC" w:rsidR="000E6B08" w:rsidRPr="004D23C7" w:rsidRDefault="000E6B0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NEBOSH environmental management </w:t>
      </w:r>
      <w:r w:rsidR="00AF3773" w:rsidRPr="004D23C7">
        <w:rPr>
          <w:rFonts w:ascii="Arial" w:hAnsi="Arial" w:cs="Arial"/>
          <w:sz w:val="24"/>
          <w:szCs w:val="24"/>
        </w:rPr>
        <w:t>achieved</w:t>
      </w:r>
    </w:p>
    <w:p w14:paraId="1D2107D4" w14:textId="62BB76C5" w:rsidR="000E6B08" w:rsidRPr="004D23C7" w:rsidRDefault="000E6B0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NEBOSH National General </w:t>
      </w:r>
      <w:r w:rsidR="00AF3773" w:rsidRPr="004D23C7">
        <w:rPr>
          <w:rFonts w:ascii="Arial" w:hAnsi="Arial" w:cs="Arial"/>
          <w:sz w:val="24"/>
          <w:szCs w:val="24"/>
        </w:rPr>
        <w:t>achieved</w:t>
      </w:r>
    </w:p>
    <w:p w14:paraId="3C6DEB99" w14:textId="3DF33663" w:rsidR="000E6B08" w:rsidRPr="004D23C7" w:rsidRDefault="000E6B0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Managing safely</w:t>
      </w:r>
      <w:r w:rsidR="00AF3773" w:rsidRPr="004D23C7">
        <w:rPr>
          <w:rFonts w:ascii="Arial" w:hAnsi="Arial" w:cs="Arial"/>
          <w:sz w:val="24"/>
          <w:szCs w:val="24"/>
        </w:rPr>
        <w:t xml:space="preserve"> achieved</w:t>
      </w:r>
    </w:p>
    <w:p w14:paraId="76316ECB" w14:textId="0BA059AD" w:rsidR="000E6B08" w:rsidRPr="004D23C7" w:rsidRDefault="000E6B0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Working safely</w:t>
      </w:r>
      <w:r w:rsidR="00AF3773" w:rsidRPr="004D23C7">
        <w:rPr>
          <w:rFonts w:ascii="Arial" w:hAnsi="Arial" w:cs="Arial"/>
          <w:sz w:val="24"/>
          <w:szCs w:val="24"/>
        </w:rPr>
        <w:t xml:space="preserve"> achieved</w:t>
      </w:r>
    </w:p>
    <w:p w14:paraId="2B7F05DF" w14:textId="2A823DF1" w:rsidR="000E6B08" w:rsidRPr="004D23C7" w:rsidRDefault="000E6B0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Fire Marshall trained</w:t>
      </w:r>
    </w:p>
    <w:p w14:paraId="4673A0B2" w14:textId="514F530D" w:rsidR="000E6B08" w:rsidRPr="004D23C7" w:rsidRDefault="000E6B0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Mental Health first aid trained</w:t>
      </w:r>
    </w:p>
    <w:p w14:paraId="7581976C" w14:textId="34BE2742" w:rsidR="006042CD" w:rsidRPr="004D23C7" w:rsidRDefault="006042CD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C2 R2 Trained</w:t>
      </w:r>
    </w:p>
    <w:p w14:paraId="6F890238" w14:textId="414A3A8E" w:rsidR="0019522D" w:rsidRPr="004D23C7" w:rsidRDefault="0019522D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SC cleared</w:t>
      </w:r>
    </w:p>
    <w:p w14:paraId="5C1E3E4E" w14:textId="2DC76D1B" w:rsidR="0019522D" w:rsidRPr="004D23C7" w:rsidRDefault="0019522D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P4 access</w:t>
      </w:r>
    </w:p>
    <w:p w14:paraId="0065E4EA" w14:textId="39C888FE" w:rsidR="00A123D8" w:rsidRPr="004D23C7" w:rsidRDefault="00A123D8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Control and supervision SL Course passed</w:t>
      </w:r>
    </w:p>
    <w:p w14:paraId="706EADD4" w14:textId="5976B07B" w:rsidR="0019522D" w:rsidRDefault="0019522D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Medical passed April 2024</w:t>
      </w:r>
    </w:p>
    <w:p w14:paraId="713E32D8" w14:textId="591DAC74" w:rsidR="00F645D7" w:rsidRDefault="00F645D7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IOSH</w:t>
      </w:r>
    </w:p>
    <w:p w14:paraId="09F7907D" w14:textId="5F75005A" w:rsidR="003344E2" w:rsidRPr="004D23C7" w:rsidRDefault="003344E2" w:rsidP="000E6B0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first aid trained</w:t>
      </w:r>
    </w:p>
    <w:p w14:paraId="20FDC6D2" w14:textId="2CDA09D6" w:rsidR="00EE00F4" w:rsidRPr="004D23C7" w:rsidRDefault="00EE00F4" w:rsidP="00EE00F4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K</w:t>
      </w:r>
      <w:r w:rsidR="00C35423" w:rsidRPr="004D23C7">
        <w:rPr>
          <w:rFonts w:ascii="Arial" w:hAnsi="Arial" w:cs="Arial"/>
          <w:sz w:val="24"/>
          <w:szCs w:val="24"/>
        </w:rPr>
        <w:t xml:space="preserve"> T Tuition </w:t>
      </w:r>
      <w:r w:rsidR="009E7DB3" w:rsidRPr="004D23C7">
        <w:rPr>
          <w:rFonts w:ascii="Arial" w:hAnsi="Arial" w:cs="Arial"/>
          <w:sz w:val="24"/>
          <w:szCs w:val="24"/>
        </w:rPr>
        <w:t>IG</w:t>
      </w:r>
      <w:r w:rsidR="00520E1B" w:rsidRPr="004D23C7">
        <w:rPr>
          <w:rFonts w:ascii="Arial" w:hAnsi="Arial" w:cs="Arial"/>
          <w:sz w:val="24"/>
          <w:szCs w:val="24"/>
        </w:rPr>
        <w:t>CSE Biology</w:t>
      </w:r>
      <w:r w:rsidR="00BA0FB1" w:rsidRPr="004D23C7">
        <w:rPr>
          <w:rFonts w:ascii="Arial" w:hAnsi="Arial" w:cs="Arial"/>
          <w:sz w:val="24"/>
          <w:szCs w:val="24"/>
        </w:rPr>
        <w:t xml:space="preserve"> – Oct 2021 – August 2022</w:t>
      </w:r>
      <w:r w:rsidR="00B31A7B" w:rsidRPr="004D23C7">
        <w:rPr>
          <w:rFonts w:ascii="Arial" w:hAnsi="Arial" w:cs="Arial"/>
          <w:sz w:val="24"/>
          <w:szCs w:val="24"/>
        </w:rPr>
        <w:t>:</w:t>
      </w:r>
    </w:p>
    <w:p w14:paraId="43B819CE" w14:textId="20C87E8B" w:rsidR="00B31A7B" w:rsidRPr="004D23C7" w:rsidRDefault="00B31A7B" w:rsidP="00B31A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lastRenderedPageBreak/>
        <w:t>Grade 4</w:t>
      </w:r>
    </w:p>
    <w:p w14:paraId="5B9CED2B" w14:textId="70E7C548" w:rsidR="00755CCF" w:rsidRPr="004D23C7" w:rsidRDefault="00755CCF" w:rsidP="00755CCF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GEN2 Lillyhall </w:t>
      </w:r>
      <w:r w:rsidR="00DA22F1" w:rsidRPr="004D23C7">
        <w:rPr>
          <w:rFonts w:ascii="Arial" w:hAnsi="Arial" w:cs="Arial"/>
          <w:sz w:val="24"/>
          <w:szCs w:val="24"/>
        </w:rPr>
        <w:t>Level 3 Business Administrator Apprentice Sept 2019</w:t>
      </w:r>
      <w:r w:rsidR="00653F2E" w:rsidRPr="004D23C7">
        <w:rPr>
          <w:rFonts w:ascii="Arial" w:hAnsi="Arial" w:cs="Arial"/>
          <w:sz w:val="24"/>
          <w:szCs w:val="24"/>
        </w:rPr>
        <w:t xml:space="preserve"> – </w:t>
      </w:r>
      <w:r w:rsidR="00A52137" w:rsidRPr="004D23C7">
        <w:rPr>
          <w:rFonts w:ascii="Arial" w:hAnsi="Arial" w:cs="Arial"/>
          <w:sz w:val="24"/>
          <w:szCs w:val="24"/>
        </w:rPr>
        <w:t>Jan</w:t>
      </w:r>
      <w:r w:rsidR="0074500D" w:rsidRPr="004D23C7">
        <w:rPr>
          <w:rFonts w:ascii="Arial" w:hAnsi="Arial" w:cs="Arial"/>
          <w:sz w:val="24"/>
          <w:szCs w:val="24"/>
        </w:rPr>
        <w:t xml:space="preserve"> 2022</w:t>
      </w:r>
      <w:r w:rsidR="00653F2E" w:rsidRPr="004D23C7">
        <w:rPr>
          <w:rFonts w:ascii="Arial" w:hAnsi="Arial" w:cs="Arial"/>
          <w:sz w:val="24"/>
          <w:szCs w:val="24"/>
        </w:rPr>
        <w:t>.</w:t>
      </w:r>
    </w:p>
    <w:p w14:paraId="5C3E520B" w14:textId="77777777" w:rsidR="007D4F97" w:rsidRPr="004D23C7" w:rsidRDefault="007D4F97" w:rsidP="00587BB9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Lakes College/Business </w:t>
      </w:r>
      <w:r w:rsidR="00E477CA" w:rsidRPr="004D23C7">
        <w:rPr>
          <w:rFonts w:ascii="Arial" w:hAnsi="Arial" w:cs="Arial"/>
          <w:sz w:val="24"/>
          <w:szCs w:val="24"/>
        </w:rPr>
        <w:t xml:space="preserve">NVQ </w:t>
      </w:r>
      <w:r w:rsidRPr="004D23C7">
        <w:rPr>
          <w:rFonts w:ascii="Arial" w:hAnsi="Arial" w:cs="Arial"/>
          <w:sz w:val="24"/>
          <w:szCs w:val="24"/>
        </w:rPr>
        <w:t>Level 3</w:t>
      </w:r>
      <w:r w:rsidR="00E32D4F" w:rsidRPr="004D23C7">
        <w:rPr>
          <w:rFonts w:ascii="Arial" w:hAnsi="Arial" w:cs="Arial"/>
          <w:sz w:val="24"/>
          <w:szCs w:val="24"/>
        </w:rPr>
        <w:t xml:space="preserve"> - </w:t>
      </w:r>
      <w:r w:rsidRPr="004D23C7">
        <w:rPr>
          <w:rFonts w:ascii="Arial" w:hAnsi="Arial" w:cs="Arial"/>
          <w:sz w:val="24"/>
          <w:szCs w:val="24"/>
        </w:rPr>
        <w:t>September 2018</w:t>
      </w:r>
      <w:r w:rsidR="006B6953" w:rsidRPr="004D23C7">
        <w:rPr>
          <w:rFonts w:ascii="Arial" w:hAnsi="Arial" w:cs="Arial"/>
          <w:sz w:val="24"/>
          <w:szCs w:val="24"/>
        </w:rPr>
        <w:t xml:space="preserve"> </w:t>
      </w:r>
      <w:r w:rsidRPr="004D23C7">
        <w:rPr>
          <w:rFonts w:ascii="Arial" w:hAnsi="Arial" w:cs="Arial"/>
          <w:sz w:val="24"/>
          <w:szCs w:val="24"/>
        </w:rPr>
        <w:t>-</w:t>
      </w:r>
      <w:r w:rsidR="006B6953" w:rsidRPr="004D23C7">
        <w:rPr>
          <w:rFonts w:ascii="Arial" w:hAnsi="Arial" w:cs="Arial"/>
          <w:sz w:val="24"/>
          <w:szCs w:val="24"/>
        </w:rPr>
        <w:t xml:space="preserve"> </w:t>
      </w:r>
      <w:r w:rsidRPr="004D23C7">
        <w:rPr>
          <w:rFonts w:ascii="Arial" w:hAnsi="Arial" w:cs="Arial"/>
          <w:sz w:val="24"/>
          <w:szCs w:val="24"/>
        </w:rPr>
        <w:t>June 2019</w:t>
      </w:r>
    </w:p>
    <w:p w14:paraId="5DDE52D3" w14:textId="77777777" w:rsidR="00587BB9" w:rsidRPr="004D23C7" w:rsidRDefault="007D4F97" w:rsidP="00587BB9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St Benedict’s Catholic High School/GCSE</w:t>
      </w:r>
      <w:r w:rsidR="00961F1A" w:rsidRPr="004D23C7">
        <w:rPr>
          <w:rFonts w:ascii="Arial" w:hAnsi="Arial" w:cs="Arial"/>
          <w:sz w:val="24"/>
          <w:szCs w:val="24"/>
        </w:rPr>
        <w:t xml:space="preserve">’s - </w:t>
      </w:r>
      <w:r w:rsidRPr="004D23C7">
        <w:rPr>
          <w:rFonts w:ascii="Arial" w:hAnsi="Arial" w:cs="Arial"/>
          <w:sz w:val="24"/>
          <w:szCs w:val="24"/>
        </w:rPr>
        <w:t xml:space="preserve">September </w:t>
      </w:r>
      <w:r w:rsidR="00587BB9" w:rsidRPr="004D23C7">
        <w:rPr>
          <w:rFonts w:ascii="Arial" w:hAnsi="Arial" w:cs="Arial"/>
          <w:sz w:val="24"/>
          <w:szCs w:val="24"/>
        </w:rPr>
        <w:t>2013</w:t>
      </w:r>
      <w:r w:rsidR="006B6953" w:rsidRPr="004D23C7">
        <w:rPr>
          <w:rFonts w:ascii="Arial" w:hAnsi="Arial" w:cs="Arial"/>
          <w:sz w:val="24"/>
          <w:szCs w:val="24"/>
        </w:rPr>
        <w:t xml:space="preserve"> – June </w:t>
      </w:r>
      <w:r w:rsidR="00587BB9" w:rsidRPr="004D23C7">
        <w:rPr>
          <w:rFonts w:ascii="Arial" w:hAnsi="Arial" w:cs="Arial"/>
          <w:sz w:val="24"/>
          <w:szCs w:val="24"/>
        </w:rPr>
        <w:t>2018:</w:t>
      </w:r>
    </w:p>
    <w:p w14:paraId="351C58E5" w14:textId="77777777" w:rsidR="0086503F" w:rsidRPr="004D23C7" w:rsidRDefault="00587BB9" w:rsidP="00587BB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6 in English language</w:t>
      </w:r>
    </w:p>
    <w:p w14:paraId="1B8B26C8" w14:textId="77777777" w:rsidR="00587BB9" w:rsidRPr="004D23C7" w:rsidRDefault="0086503F" w:rsidP="00587BB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6 in English</w:t>
      </w:r>
      <w:r w:rsidR="00587BB9" w:rsidRPr="004D23C7">
        <w:rPr>
          <w:rFonts w:ascii="Arial" w:hAnsi="Arial" w:cs="Arial"/>
          <w:sz w:val="24"/>
          <w:szCs w:val="24"/>
        </w:rPr>
        <w:t xml:space="preserve"> Literature</w:t>
      </w:r>
    </w:p>
    <w:p w14:paraId="445B751D" w14:textId="77777777" w:rsidR="00587BB9" w:rsidRPr="004D23C7" w:rsidRDefault="00587BB9" w:rsidP="00587BB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4 in Maths</w:t>
      </w:r>
    </w:p>
    <w:p w14:paraId="7732C3BF" w14:textId="6FB1499A" w:rsidR="00C15962" w:rsidRPr="004D23C7" w:rsidRDefault="00587BB9" w:rsidP="000A3E2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5 in Religious Studies</w:t>
      </w:r>
    </w:p>
    <w:p w14:paraId="3B8DD830" w14:textId="77777777" w:rsidR="00B42503" w:rsidRPr="004D23C7" w:rsidRDefault="00B42503" w:rsidP="00B42503">
      <w:pPr>
        <w:pStyle w:val="Title"/>
        <w:ind w:left="360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</w:p>
    <w:p w14:paraId="1EA70AF5" w14:textId="06508C7B" w:rsidR="00B42503" w:rsidRPr="004D23C7" w:rsidRDefault="00B42503" w:rsidP="00B42503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>Career History</w:t>
      </w:r>
    </w:p>
    <w:p w14:paraId="1FD6E40A" w14:textId="77777777" w:rsidR="00E44516" w:rsidRPr="004D23C7" w:rsidRDefault="00E44516" w:rsidP="00E44516">
      <w:pPr>
        <w:rPr>
          <w:rFonts w:ascii="Arial" w:hAnsi="Arial" w:cs="Arial"/>
          <w:sz w:val="24"/>
          <w:szCs w:val="24"/>
        </w:rPr>
      </w:pPr>
    </w:p>
    <w:p w14:paraId="0038AD1A" w14:textId="051850A4" w:rsidR="00E44516" w:rsidRPr="004D23C7" w:rsidRDefault="00E44516" w:rsidP="00E4451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Sept 2022 – now – Health, safety, and environmental apprentice – KAEFER UK</w:t>
      </w:r>
    </w:p>
    <w:p w14:paraId="7D14B688" w14:textId="27DF3F42" w:rsidR="00E44516" w:rsidRPr="004D23C7" w:rsidRDefault="00E44516" w:rsidP="00E4451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Main duties:</w:t>
      </w:r>
    </w:p>
    <w:p w14:paraId="72A01B29" w14:textId="08D72134" w:rsidR="00E44516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Daily safety audit and inspections all around the Sellafield site</w:t>
      </w:r>
    </w:p>
    <w:p w14:paraId="2F86695A" w14:textId="40BA0342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Reviewing, amending, and signing off risk assessments</w:t>
      </w:r>
    </w:p>
    <w:p w14:paraId="441EBFE8" w14:textId="4ECC9F0B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Producing toolbox talks and sharing of information documents</w:t>
      </w:r>
    </w:p>
    <w:p w14:paraId="286AD100" w14:textId="6A24BB77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Attending stakeholder meetings</w:t>
      </w:r>
    </w:p>
    <w:p w14:paraId="67AFDCFA" w14:textId="58CDF9B5" w:rsidR="00340715" w:rsidRPr="004D23C7" w:rsidRDefault="00340715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Meeting clients</w:t>
      </w:r>
    </w:p>
    <w:p w14:paraId="78213F52" w14:textId="7FCF1A0A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Filling out hazard screen sheets</w:t>
      </w:r>
    </w:p>
    <w:p w14:paraId="3D20E497" w14:textId="59242E13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Safety walk arounds </w:t>
      </w:r>
    </w:p>
    <w:p w14:paraId="4DC8E31A" w14:textId="46E1AE31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Dealing with safety observation</w:t>
      </w:r>
      <w:r w:rsidR="00DA2EF4" w:rsidRPr="004D23C7">
        <w:rPr>
          <w:rFonts w:ascii="Arial" w:hAnsi="Arial" w:cs="Arial"/>
          <w:sz w:val="24"/>
          <w:szCs w:val="24"/>
        </w:rPr>
        <w:t xml:space="preserve"> reports</w:t>
      </w:r>
    </w:p>
    <w:p w14:paraId="75FADA1C" w14:textId="1CF50C88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Dealing with condition reports</w:t>
      </w:r>
    </w:p>
    <w:p w14:paraId="0546A8D3" w14:textId="13AB2B4A" w:rsidR="00DA2EF4" w:rsidRPr="004D23C7" w:rsidRDefault="00DA2EF4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Dealing with accidents and incidents</w:t>
      </w:r>
    </w:p>
    <w:p w14:paraId="5F660586" w14:textId="7D32AB72" w:rsidR="00DA2EF4" w:rsidRPr="004D23C7" w:rsidRDefault="00DA2EF4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Witness statements and investigations</w:t>
      </w:r>
    </w:p>
    <w:p w14:paraId="7DD70CF2" w14:textId="45760792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Assurance audits</w:t>
      </w:r>
    </w:p>
    <w:p w14:paraId="03054883" w14:textId="5160646F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Dose management</w:t>
      </w:r>
    </w:p>
    <w:p w14:paraId="6B142136" w14:textId="66BE03E6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Training courses</w:t>
      </w:r>
    </w:p>
    <w:p w14:paraId="34577E3B" w14:textId="33743F3E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Building inductions</w:t>
      </w:r>
    </w:p>
    <w:p w14:paraId="742119A5" w14:textId="24A95470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Weekly stats for general manager</w:t>
      </w:r>
    </w:p>
    <w:p w14:paraId="50DF921F" w14:textId="558F770D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Creating Risk assessments</w:t>
      </w:r>
    </w:p>
    <w:p w14:paraId="02EE0C21" w14:textId="302DD537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Shadowing new safety members</w:t>
      </w:r>
    </w:p>
    <w:p w14:paraId="241BD466" w14:textId="0119927E" w:rsidR="00A123D8" w:rsidRPr="004D23C7" w:rsidRDefault="00A123D8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Visiting schools, spreading awareness of the importance of safety</w:t>
      </w:r>
    </w:p>
    <w:p w14:paraId="4EFBC969" w14:textId="1BFA4BF3" w:rsidR="00A123D8" w:rsidRPr="004D23C7" w:rsidRDefault="00DA25FC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Presenting</w:t>
      </w:r>
    </w:p>
    <w:p w14:paraId="7F18C86A" w14:textId="42D71E22" w:rsidR="00DA25FC" w:rsidRPr="004D23C7" w:rsidRDefault="00DA25FC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Creating company policies and procedures</w:t>
      </w:r>
    </w:p>
    <w:p w14:paraId="63BE50F5" w14:textId="758BCB6F" w:rsidR="00340715" w:rsidRPr="004D23C7" w:rsidRDefault="00340715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Providing COSHH information</w:t>
      </w:r>
    </w:p>
    <w:p w14:paraId="4B707962" w14:textId="5EE07F37" w:rsidR="00340715" w:rsidRPr="004D23C7" w:rsidRDefault="00340715" w:rsidP="00E4451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Weekly fire alarm checks</w:t>
      </w:r>
    </w:p>
    <w:p w14:paraId="767302A2" w14:textId="3F034C13" w:rsidR="00FB59FB" w:rsidRPr="00FB59FB" w:rsidRDefault="00FB59FB" w:rsidP="00FB59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in ISO 14001</w:t>
      </w:r>
    </w:p>
    <w:p w14:paraId="40234513" w14:textId="77777777" w:rsidR="00E640A9" w:rsidRPr="004D23C7" w:rsidRDefault="00E640A9" w:rsidP="00E640A9">
      <w:pPr>
        <w:pStyle w:val="ListParagraph"/>
        <w:rPr>
          <w:rFonts w:ascii="Arial" w:hAnsi="Arial" w:cs="Arial"/>
          <w:sz w:val="24"/>
          <w:szCs w:val="24"/>
        </w:rPr>
      </w:pPr>
    </w:p>
    <w:p w14:paraId="4505CBE9" w14:textId="279E553C" w:rsidR="00E44516" w:rsidRPr="004D23C7" w:rsidRDefault="00E44516" w:rsidP="00E4451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April 2021 – Jan 2022 – Office Clerk apprentice – Paton Bros Ltd</w:t>
      </w:r>
    </w:p>
    <w:p w14:paraId="0A6C837D" w14:textId="77777777" w:rsidR="00E44516" w:rsidRPr="004D23C7" w:rsidRDefault="00E44516" w:rsidP="00E4451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Main duties:</w:t>
      </w:r>
    </w:p>
    <w:p w14:paraId="7FFCFDB7" w14:textId="3156CB9E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lastRenderedPageBreak/>
        <w:t>Answering phones</w:t>
      </w:r>
    </w:p>
    <w:p w14:paraId="27F97463" w14:textId="45534727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Invoicing</w:t>
      </w:r>
    </w:p>
    <w:p w14:paraId="1BE05294" w14:textId="5DF9A970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Purchase orders</w:t>
      </w:r>
    </w:p>
    <w:p w14:paraId="0DD82AEA" w14:textId="6085452C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Wages</w:t>
      </w:r>
    </w:p>
    <w:p w14:paraId="4015CFD0" w14:textId="0A3D1FF0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Meetings</w:t>
      </w:r>
    </w:p>
    <w:p w14:paraId="7E7D951C" w14:textId="6B762128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Ordering PPE &amp; materials</w:t>
      </w:r>
    </w:p>
    <w:p w14:paraId="63CFC8E9" w14:textId="5EAFE6E4" w:rsidR="00E44516" w:rsidRPr="004D23C7" w:rsidRDefault="00E44516" w:rsidP="00E4451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Other office duties</w:t>
      </w:r>
    </w:p>
    <w:p w14:paraId="484E92AB" w14:textId="77777777" w:rsidR="00E44516" w:rsidRPr="004D23C7" w:rsidRDefault="00E44516" w:rsidP="00E44516">
      <w:pPr>
        <w:pStyle w:val="ListParagraph"/>
        <w:rPr>
          <w:rFonts w:ascii="Arial" w:hAnsi="Arial" w:cs="Arial"/>
          <w:sz w:val="24"/>
          <w:szCs w:val="24"/>
        </w:rPr>
      </w:pPr>
    </w:p>
    <w:p w14:paraId="7DAC1576" w14:textId="77777777" w:rsidR="007276DA" w:rsidRPr="004D23C7" w:rsidRDefault="007276DA" w:rsidP="00783A92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Sept 2019 – June 2020 – Finance Apprentice – Cyclife UK</w:t>
      </w:r>
    </w:p>
    <w:p w14:paraId="45B8E5D5" w14:textId="77777777" w:rsidR="007276DA" w:rsidRPr="004D23C7" w:rsidRDefault="007276DA" w:rsidP="00783A92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Main duties:</w:t>
      </w:r>
    </w:p>
    <w:p w14:paraId="22D2D4B8" w14:textId="3227BDE7" w:rsidR="007276DA" w:rsidRPr="004D23C7" w:rsidRDefault="007276DA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Filing </w:t>
      </w:r>
    </w:p>
    <w:p w14:paraId="451CEFAB" w14:textId="0BBE506A" w:rsidR="007276DA" w:rsidRPr="004D23C7" w:rsidRDefault="007276DA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Answering phones</w:t>
      </w:r>
    </w:p>
    <w:p w14:paraId="1C43A551" w14:textId="69F39F66" w:rsidR="007276DA" w:rsidRPr="004D23C7" w:rsidRDefault="007276DA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Invoicing</w:t>
      </w:r>
    </w:p>
    <w:p w14:paraId="526E4DB6" w14:textId="7895DC2B" w:rsidR="007276DA" w:rsidRPr="004D23C7" w:rsidRDefault="007276DA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Booking meeting rooms and accommodation</w:t>
      </w:r>
    </w:p>
    <w:p w14:paraId="7B9845BA" w14:textId="0407535A" w:rsidR="007276DA" w:rsidRPr="004D23C7" w:rsidRDefault="007276DA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Taking minutes</w:t>
      </w:r>
    </w:p>
    <w:p w14:paraId="33AA7E32" w14:textId="4E6BC1F8" w:rsidR="007276DA" w:rsidRPr="004D23C7" w:rsidRDefault="007276DA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Purchase orders</w:t>
      </w:r>
    </w:p>
    <w:p w14:paraId="2F7E45C4" w14:textId="6AA9F0FE" w:rsidR="00E44516" w:rsidRPr="004D23C7" w:rsidRDefault="00E44516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Meetings</w:t>
      </w:r>
    </w:p>
    <w:p w14:paraId="52A72829" w14:textId="1FFE913F" w:rsidR="00E44516" w:rsidRPr="004D23C7" w:rsidRDefault="00E44516" w:rsidP="007276DA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Ordering PPE</w:t>
      </w:r>
    </w:p>
    <w:p w14:paraId="6F7FB51B" w14:textId="447A7110" w:rsidR="00783A92" w:rsidRPr="004D23C7" w:rsidRDefault="007276DA" w:rsidP="00783A9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Other clerical duties</w:t>
      </w:r>
    </w:p>
    <w:p w14:paraId="1153BE8E" w14:textId="77777777" w:rsidR="00E55096" w:rsidRPr="004D23C7" w:rsidRDefault="00E55096" w:rsidP="000A3E22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 xml:space="preserve">Hobbies and interests </w:t>
      </w:r>
    </w:p>
    <w:p w14:paraId="54C1F6DF" w14:textId="77777777" w:rsidR="000A3E22" w:rsidRPr="004D23C7" w:rsidRDefault="00E55096" w:rsidP="000A3E22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I like to spend a lot of my time keeping fit at the local gym and I play football frequently </w:t>
      </w:r>
      <w:r w:rsidR="00AE2064" w:rsidRPr="004D23C7">
        <w:rPr>
          <w:rFonts w:ascii="Arial" w:hAnsi="Arial" w:cs="Arial"/>
          <w:sz w:val="24"/>
          <w:szCs w:val="24"/>
        </w:rPr>
        <w:t>and love swimming. I also l</w:t>
      </w:r>
      <w:r w:rsidRPr="004D23C7">
        <w:rPr>
          <w:rFonts w:ascii="Arial" w:hAnsi="Arial" w:cs="Arial"/>
          <w:sz w:val="24"/>
          <w:szCs w:val="24"/>
        </w:rPr>
        <w:t xml:space="preserve">ove to go on walks out </w:t>
      </w:r>
      <w:r w:rsidR="003F15D5" w:rsidRPr="004D23C7">
        <w:rPr>
          <w:rFonts w:ascii="Arial" w:hAnsi="Arial" w:cs="Arial"/>
          <w:sz w:val="24"/>
          <w:szCs w:val="24"/>
        </w:rPr>
        <w:t>In the Lake district.</w:t>
      </w:r>
      <w:r w:rsidRPr="004D23C7">
        <w:rPr>
          <w:rFonts w:ascii="Arial" w:hAnsi="Arial" w:cs="Arial"/>
          <w:sz w:val="24"/>
          <w:szCs w:val="24"/>
        </w:rPr>
        <w:t xml:space="preserve"> I like to visit places I have never been before and going out of my comfort zone.</w:t>
      </w:r>
    </w:p>
    <w:p w14:paraId="3028A613" w14:textId="77777777" w:rsidR="000A3E22" w:rsidRPr="004D23C7" w:rsidRDefault="000A3E22" w:rsidP="000A3E22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t>Achievements</w:t>
      </w:r>
    </w:p>
    <w:p w14:paraId="2277F14F" w14:textId="77777777" w:rsidR="00E55096" w:rsidRPr="004D23C7" w:rsidRDefault="00E55096" w:rsidP="00E5509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I succeeded in my GCSE’s especially in Maths which I achieved a grade 4 in and achieved a level 6 in both English exams following on with a pass in my English presentation. </w:t>
      </w:r>
    </w:p>
    <w:p w14:paraId="6E712555" w14:textId="77777777" w:rsidR="00566569" w:rsidRPr="004D23C7" w:rsidRDefault="00566569" w:rsidP="00E5509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One of my proudest achievements is helping my elderly Grandparents get about in their daily life in any spare time I have.</w:t>
      </w:r>
    </w:p>
    <w:p w14:paraId="05B23295" w14:textId="77777777" w:rsidR="00E55096" w:rsidRPr="004D23C7" w:rsidRDefault="00E55096" w:rsidP="00E5509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I was rewarded with trophies with my success in football for the past ten years I have played. Not only that but I was promoted to captain for many of the games I played for Whitehaven Amateurs. </w:t>
      </w:r>
    </w:p>
    <w:p w14:paraId="315B6719" w14:textId="366CE973" w:rsidR="001526A2" w:rsidRPr="004D23C7" w:rsidRDefault="00473203" w:rsidP="00E5509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In my secondary school, </w:t>
      </w:r>
      <w:r w:rsidR="00071D9D" w:rsidRPr="004D23C7">
        <w:rPr>
          <w:rFonts w:ascii="Arial" w:hAnsi="Arial" w:cs="Arial"/>
          <w:sz w:val="24"/>
          <w:szCs w:val="24"/>
        </w:rPr>
        <w:t>myself and friends</w:t>
      </w:r>
      <w:r w:rsidRPr="004D23C7">
        <w:rPr>
          <w:rFonts w:ascii="Arial" w:hAnsi="Arial" w:cs="Arial"/>
          <w:sz w:val="24"/>
          <w:szCs w:val="24"/>
        </w:rPr>
        <w:t xml:space="preserve"> participated in a sponsored walk we organised together. We walked around </w:t>
      </w:r>
      <w:r w:rsidR="0003309B" w:rsidRPr="004D23C7">
        <w:rPr>
          <w:rFonts w:ascii="Arial" w:hAnsi="Arial" w:cs="Arial"/>
          <w:sz w:val="24"/>
          <w:szCs w:val="24"/>
        </w:rPr>
        <w:t>Ennerdale Lake</w:t>
      </w:r>
      <w:r w:rsidRPr="004D23C7">
        <w:rPr>
          <w:rFonts w:ascii="Arial" w:hAnsi="Arial" w:cs="Arial"/>
          <w:sz w:val="24"/>
          <w:szCs w:val="24"/>
        </w:rPr>
        <w:t xml:space="preserve"> to raise money for charity. </w:t>
      </w:r>
    </w:p>
    <w:p w14:paraId="44D22C20" w14:textId="2D4F53EF" w:rsidR="0003309B" w:rsidRPr="004D23C7" w:rsidRDefault="001526A2" w:rsidP="00E5509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Passing my NEBOSH environmental and NEBOSH general was a great achievement for me. These qualifications were difficult to achieve but with hard work I managed to pass them both.</w:t>
      </w:r>
    </w:p>
    <w:p w14:paraId="40D0EFC8" w14:textId="180B5802" w:rsidR="0003309B" w:rsidRPr="004D23C7" w:rsidRDefault="00C15962" w:rsidP="00E55096">
      <w:p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Finally,</w:t>
      </w:r>
      <w:r w:rsidR="00C43F20" w:rsidRPr="004D23C7">
        <w:rPr>
          <w:rFonts w:ascii="Arial" w:hAnsi="Arial" w:cs="Arial"/>
          <w:sz w:val="24"/>
          <w:szCs w:val="24"/>
        </w:rPr>
        <w:t xml:space="preserve"> I am </w:t>
      </w:r>
      <w:r w:rsidRPr="004D23C7">
        <w:rPr>
          <w:rFonts w:ascii="Arial" w:hAnsi="Arial" w:cs="Arial"/>
          <w:sz w:val="24"/>
          <w:szCs w:val="24"/>
        </w:rPr>
        <w:t>very proud</w:t>
      </w:r>
      <w:r w:rsidR="00C43F20" w:rsidRPr="004D23C7">
        <w:rPr>
          <w:rFonts w:ascii="Arial" w:hAnsi="Arial" w:cs="Arial"/>
          <w:sz w:val="24"/>
          <w:szCs w:val="24"/>
        </w:rPr>
        <w:t xml:space="preserve"> in achieving apprentice of the month for the whole of KAEFER UK and Ireland.</w:t>
      </w:r>
    </w:p>
    <w:p w14:paraId="7DEEEDAB" w14:textId="77777777" w:rsidR="00E55096" w:rsidRPr="004D23C7" w:rsidRDefault="00E55096" w:rsidP="000A3E22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5220C011" w14:textId="77777777" w:rsidR="00E55096" w:rsidRPr="004D23C7" w:rsidRDefault="00E55096" w:rsidP="000A3E22">
      <w:pPr>
        <w:pStyle w:val="Title"/>
        <w:rPr>
          <w:rFonts w:ascii="Arial" w:hAnsi="Arial" w:cs="Arial"/>
          <w:color w:val="9CC2E5" w:themeColor="accent1" w:themeTint="99"/>
          <w:sz w:val="24"/>
          <w:szCs w:val="24"/>
          <w:u w:val="single"/>
        </w:rPr>
      </w:pPr>
      <w:r w:rsidRPr="004D23C7">
        <w:rPr>
          <w:rFonts w:ascii="Arial" w:hAnsi="Arial" w:cs="Arial"/>
          <w:color w:val="9CC2E5" w:themeColor="accent1" w:themeTint="99"/>
          <w:sz w:val="24"/>
          <w:szCs w:val="24"/>
          <w:u w:val="single"/>
        </w:rPr>
        <w:lastRenderedPageBreak/>
        <w:t xml:space="preserve">References </w:t>
      </w:r>
    </w:p>
    <w:p w14:paraId="4D752B42" w14:textId="77777777" w:rsidR="00961F1A" w:rsidRPr="004D23C7" w:rsidRDefault="00E55096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Miss Ashbridge (Head of Year 11)- St Benedict’s Catholic High School - 01946 692275</w:t>
      </w:r>
    </w:p>
    <w:p w14:paraId="23097013" w14:textId="77777777" w:rsidR="00AE2064" w:rsidRPr="004D23C7" w:rsidRDefault="00E55096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Susan Starkey (Head Teacher) - St Mary’s Catholic Primary School - admin@kells-stmarys.cumbria.sch.uk - 01946 66356</w:t>
      </w:r>
    </w:p>
    <w:p w14:paraId="3C1D4E5D" w14:textId="77777777" w:rsidR="00C01E94" w:rsidRPr="004D23C7" w:rsidRDefault="00E55096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Jeanette</w:t>
      </w:r>
      <w:r w:rsidR="003A7302" w:rsidRPr="004D23C7">
        <w:rPr>
          <w:rFonts w:ascii="Arial" w:hAnsi="Arial" w:cs="Arial"/>
          <w:sz w:val="24"/>
          <w:szCs w:val="24"/>
        </w:rPr>
        <w:t xml:space="preserve"> Lee</w:t>
      </w:r>
      <w:r w:rsidR="00D176AA" w:rsidRPr="004D23C7">
        <w:rPr>
          <w:rFonts w:ascii="Arial" w:hAnsi="Arial" w:cs="Arial"/>
          <w:sz w:val="24"/>
          <w:szCs w:val="24"/>
        </w:rPr>
        <w:t xml:space="preserve"> </w:t>
      </w:r>
      <w:r w:rsidR="003A7302" w:rsidRPr="004D23C7">
        <w:rPr>
          <w:rFonts w:ascii="Arial" w:hAnsi="Arial" w:cs="Arial"/>
          <w:sz w:val="24"/>
          <w:szCs w:val="24"/>
        </w:rPr>
        <w:t>(Duty</w:t>
      </w:r>
      <w:r w:rsidR="00D176AA" w:rsidRPr="004D23C7">
        <w:rPr>
          <w:rFonts w:ascii="Arial" w:hAnsi="Arial" w:cs="Arial"/>
          <w:sz w:val="24"/>
          <w:szCs w:val="24"/>
        </w:rPr>
        <w:t xml:space="preserve"> Manager)</w:t>
      </w:r>
      <w:r w:rsidRPr="004D23C7">
        <w:rPr>
          <w:rFonts w:ascii="Arial" w:hAnsi="Arial" w:cs="Arial"/>
          <w:sz w:val="24"/>
          <w:szCs w:val="24"/>
        </w:rPr>
        <w:t xml:space="preserve"> </w:t>
      </w:r>
      <w:r w:rsidR="003A7302" w:rsidRPr="004D23C7">
        <w:rPr>
          <w:rFonts w:ascii="Arial" w:hAnsi="Arial" w:cs="Arial"/>
          <w:sz w:val="24"/>
          <w:szCs w:val="24"/>
        </w:rPr>
        <w:t>–</w:t>
      </w:r>
      <w:r w:rsidRPr="004D23C7">
        <w:rPr>
          <w:rFonts w:ascii="Arial" w:hAnsi="Arial" w:cs="Arial"/>
          <w:sz w:val="24"/>
          <w:szCs w:val="24"/>
        </w:rPr>
        <w:t xml:space="preserve"> </w:t>
      </w:r>
      <w:r w:rsidR="003A7302" w:rsidRPr="004D23C7">
        <w:rPr>
          <w:rFonts w:ascii="Arial" w:hAnsi="Arial" w:cs="Arial"/>
          <w:sz w:val="24"/>
          <w:szCs w:val="24"/>
        </w:rPr>
        <w:t xml:space="preserve">Whitehaven </w:t>
      </w:r>
      <w:r w:rsidRPr="004D23C7">
        <w:rPr>
          <w:rFonts w:ascii="Arial" w:hAnsi="Arial" w:cs="Arial"/>
          <w:sz w:val="24"/>
          <w:szCs w:val="24"/>
        </w:rPr>
        <w:t xml:space="preserve">Sports Centre </w:t>
      </w:r>
      <w:r w:rsidR="003A7302" w:rsidRPr="004D23C7">
        <w:rPr>
          <w:rFonts w:ascii="Arial" w:hAnsi="Arial" w:cs="Arial"/>
          <w:sz w:val="24"/>
          <w:szCs w:val="24"/>
        </w:rPr>
        <w:t>– contactus@gll.org</w:t>
      </w:r>
      <w:r w:rsidRPr="004D23C7">
        <w:rPr>
          <w:rFonts w:ascii="Arial" w:hAnsi="Arial" w:cs="Arial"/>
          <w:sz w:val="24"/>
          <w:szCs w:val="24"/>
        </w:rPr>
        <w:t xml:space="preserve"> 01946 695666</w:t>
      </w:r>
    </w:p>
    <w:p w14:paraId="4B5407DF" w14:textId="77777777" w:rsidR="00AE2064" w:rsidRPr="004D23C7" w:rsidRDefault="00AE2064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Sarah</w:t>
      </w:r>
      <w:r w:rsidR="00D176AA" w:rsidRPr="004D23C7">
        <w:rPr>
          <w:rFonts w:ascii="Arial" w:hAnsi="Arial" w:cs="Arial"/>
          <w:sz w:val="24"/>
          <w:szCs w:val="24"/>
        </w:rPr>
        <w:t xml:space="preserve"> McDowell </w:t>
      </w:r>
      <w:r w:rsidR="003A7302" w:rsidRPr="004D23C7">
        <w:rPr>
          <w:rFonts w:ascii="Arial" w:hAnsi="Arial" w:cs="Arial"/>
          <w:sz w:val="24"/>
          <w:szCs w:val="24"/>
        </w:rPr>
        <w:t>(mentor)</w:t>
      </w:r>
      <w:r w:rsidRPr="004D23C7">
        <w:rPr>
          <w:rFonts w:ascii="Arial" w:hAnsi="Arial" w:cs="Arial"/>
          <w:sz w:val="24"/>
          <w:szCs w:val="24"/>
        </w:rPr>
        <w:t>- Lakes college</w:t>
      </w:r>
      <w:r w:rsidR="00D176AA" w:rsidRPr="004D23C7">
        <w:rPr>
          <w:rFonts w:ascii="Arial" w:hAnsi="Arial" w:cs="Arial"/>
          <w:sz w:val="24"/>
          <w:szCs w:val="24"/>
        </w:rPr>
        <w:t xml:space="preserve"> </w:t>
      </w:r>
      <w:r w:rsidRPr="004D23C7">
        <w:rPr>
          <w:rFonts w:ascii="Arial" w:hAnsi="Arial" w:cs="Arial"/>
          <w:sz w:val="24"/>
          <w:szCs w:val="24"/>
        </w:rPr>
        <w:t>- 07872150940</w:t>
      </w:r>
    </w:p>
    <w:p w14:paraId="71BED7CA" w14:textId="7A61621F" w:rsidR="00AE2064" w:rsidRPr="004D23C7" w:rsidRDefault="00D176AA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Mark Fryers</w:t>
      </w:r>
      <w:r w:rsidR="00E32D4F" w:rsidRPr="004D23C7">
        <w:rPr>
          <w:rFonts w:ascii="Arial" w:hAnsi="Arial" w:cs="Arial"/>
          <w:sz w:val="24"/>
          <w:szCs w:val="24"/>
        </w:rPr>
        <w:t xml:space="preserve"> (Manager)</w:t>
      </w:r>
      <w:r w:rsidRPr="004D23C7">
        <w:rPr>
          <w:rFonts w:ascii="Arial" w:hAnsi="Arial" w:cs="Arial"/>
          <w:sz w:val="24"/>
          <w:szCs w:val="24"/>
        </w:rPr>
        <w:t xml:space="preserve"> – Cumbria Recycling Limited </w:t>
      </w:r>
      <w:r w:rsidR="00E32D4F" w:rsidRPr="004D23C7">
        <w:rPr>
          <w:rFonts w:ascii="Arial" w:hAnsi="Arial" w:cs="Arial"/>
          <w:sz w:val="24"/>
          <w:szCs w:val="24"/>
        </w:rPr>
        <w:t>–</w:t>
      </w:r>
      <w:r w:rsidRPr="004D23C7">
        <w:rPr>
          <w:rFonts w:ascii="Arial" w:hAnsi="Arial" w:cs="Arial"/>
          <w:sz w:val="24"/>
          <w:szCs w:val="24"/>
        </w:rPr>
        <w:t xml:space="preserve"> </w:t>
      </w:r>
      <w:r w:rsidR="00E32D4F" w:rsidRPr="004D23C7">
        <w:rPr>
          <w:rFonts w:ascii="Arial" w:hAnsi="Arial" w:cs="Arial"/>
          <w:sz w:val="24"/>
          <w:szCs w:val="24"/>
        </w:rPr>
        <w:t>01900 604466</w:t>
      </w:r>
    </w:p>
    <w:p w14:paraId="04FE2C70" w14:textId="2BEBCB0F" w:rsidR="00936B43" w:rsidRPr="004D23C7" w:rsidRDefault="00936B43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Rachel </w:t>
      </w:r>
      <w:r w:rsidR="006A1136" w:rsidRPr="004D23C7">
        <w:rPr>
          <w:rFonts w:ascii="Arial" w:hAnsi="Arial" w:cs="Arial"/>
          <w:sz w:val="24"/>
          <w:szCs w:val="24"/>
        </w:rPr>
        <w:t>Hannah</w:t>
      </w:r>
      <w:r w:rsidR="00F149C0" w:rsidRPr="004D23C7">
        <w:rPr>
          <w:rFonts w:ascii="Arial" w:hAnsi="Arial" w:cs="Arial"/>
          <w:sz w:val="24"/>
          <w:szCs w:val="24"/>
        </w:rPr>
        <w:t xml:space="preserve"> (GEN2 Mentor) </w:t>
      </w:r>
      <w:r w:rsidR="00E10631" w:rsidRPr="004D23C7">
        <w:rPr>
          <w:rFonts w:ascii="Arial" w:hAnsi="Arial" w:cs="Arial"/>
          <w:sz w:val="24"/>
          <w:szCs w:val="24"/>
        </w:rPr>
        <w:t>GEN2 Office, Blackwood Road</w:t>
      </w:r>
      <w:r w:rsidR="00274EAB" w:rsidRPr="004D23C7">
        <w:rPr>
          <w:rFonts w:ascii="Arial" w:hAnsi="Arial" w:cs="Arial"/>
          <w:sz w:val="24"/>
          <w:szCs w:val="24"/>
        </w:rPr>
        <w:t xml:space="preserve">, Lillyhall </w:t>
      </w:r>
      <w:r w:rsidR="001B7E98" w:rsidRPr="004D23C7">
        <w:rPr>
          <w:rFonts w:ascii="Arial" w:hAnsi="Arial" w:cs="Arial"/>
          <w:sz w:val="24"/>
          <w:szCs w:val="24"/>
        </w:rPr>
        <w:t>–</w:t>
      </w:r>
      <w:r w:rsidR="00274EAB" w:rsidRPr="004D23C7">
        <w:rPr>
          <w:rFonts w:ascii="Arial" w:hAnsi="Arial" w:cs="Arial"/>
          <w:sz w:val="24"/>
          <w:szCs w:val="24"/>
        </w:rPr>
        <w:t xml:space="preserve"> </w:t>
      </w:r>
      <w:r w:rsidR="00E34F88" w:rsidRPr="004D23C7">
        <w:rPr>
          <w:rFonts w:ascii="Arial" w:hAnsi="Arial" w:cs="Arial"/>
          <w:sz w:val="24"/>
          <w:szCs w:val="24"/>
        </w:rPr>
        <w:t>07</w:t>
      </w:r>
      <w:r w:rsidR="001B7E98" w:rsidRPr="004D23C7">
        <w:rPr>
          <w:rFonts w:ascii="Arial" w:hAnsi="Arial" w:cs="Arial"/>
          <w:sz w:val="24"/>
          <w:szCs w:val="24"/>
        </w:rPr>
        <w:t xml:space="preserve">902807973 </w:t>
      </w:r>
      <w:r w:rsidR="00223068" w:rsidRPr="004D23C7">
        <w:rPr>
          <w:rFonts w:ascii="Arial" w:hAnsi="Arial" w:cs="Arial"/>
          <w:sz w:val="24"/>
          <w:szCs w:val="24"/>
        </w:rPr>
        <w:t>–</w:t>
      </w:r>
      <w:r w:rsidR="001B7E98" w:rsidRPr="004D23C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71D9D" w:rsidRPr="004D23C7">
          <w:rPr>
            <w:rStyle w:val="Hyperlink"/>
            <w:rFonts w:ascii="Arial" w:hAnsi="Arial" w:cs="Arial"/>
            <w:sz w:val="24"/>
            <w:szCs w:val="24"/>
          </w:rPr>
          <w:t>Rachel.Hannah@gen2.ac.uk</w:t>
        </w:r>
      </w:hyperlink>
    </w:p>
    <w:p w14:paraId="552A91BE" w14:textId="2A1FD97B" w:rsidR="00071D9D" w:rsidRPr="004D23C7" w:rsidRDefault="00071D9D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 xml:space="preserve">Kate Pearson (Assessor) – Lakes college – 07872150940 – </w:t>
      </w:r>
      <w:hyperlink r:id="rId9" w:history="1">
        <w:r w:rsidR="0003309B" w:rsidRPr="004D23C7">
          <w:rPr>
            <w:rStyle w:val="Hyperlink"/>
            <w:rFonts w:ascii="Arial" w:hAnsi="Arial" w:cs="Arial"/>
            <w:sz w:val="24"/>
            <w:szCs w:val="24"/>
          </w:rPr>
          <w:t>katep@lcwc.ac.uk</w:t>
        </w:r>
      </w:hyperlink>
    </w:p>
    <w:p w14:paraId="4A250D23" w14:textId="38210BA8" w:rsidR="0003309B" w:rsidRPr="004D23C7" w:rsidRDefault="0003309B" w:rsidP="00961F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D23C7">
        <w:rPr>
          <w:rFonts w:ascii="Arial" w:hAnsi="Arial" w:cs="Arial"/>
          <w:sz w:val="24"/>
          <w:szCs w:val="24"/>
        </w:rPr>
        <w:t>Liam Seager (Manager) – KAEFER UK – 07701 340172 – Liam.seager@kaefer.com</w:t>
      </w:r>
    </w:p>
    <w:sectPr w:rsidR="0003309B" w:rsidRPr="004D23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4C9F" w14:textId="77777777" w:rsidR="00E97833" w:rsidRDefault="00E97833" w:rsidP="000A3E22">
      <w:pPr>
        <w:spacing w:after="0" w:line="240" w:lineRule="auto"/>
      </w:pPr>
      <w:r>
        <w:separator/>
      </w:r>
    </w:p>
  </w:endnote>
  <w:endnote w:type="continuationSeparator" w:id="0">
    <w:p w14:paraId="7091A173" w14:textId="77777777" w:rsidR="00E97833" w:rsidRDefault="00E97833" w:rsidP="000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39C6" w14:textId="77777777" w:rsidR="00E97833" w:rsidRDefault="00E97833" w:rsidP="000A3E22">
      <w:pPr>
        <w:spacing w:after="0" w:line="240" w:lineRule="auto"/>
      </w:pPr>
      <w:r>
        <w:separator/>
      </w:r>
    </w:p>
  </w:footnote>
  <w:footnote w:type="continuationSeparator" w:id="0">
    <w:p w14:paraId="0594100A" w14:textId="77777777" w:rsidR="00E97833" w:rsidRDefault="00E97833" w:rsidP="000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6600" w14:textId="77777777" w:rsidR="00E477CA" w:rsidRPr="003F376C" w:rsidRDefault="00E477CA" w:rsidP="003F376C">
    <w:pPr>
      <w:pStyle w:val="Header"/>
      <w:jc w:val="center"/>
      <w:rPr>
        <w:b/>
        <w:sz w:val="36"/>
        <w:szCs w:val="36"/>
      </w:rPr>
    </w:pPr>
    <w:r w:rsidRPr="003F376C">
      <w:rPr>
        <w:b/>
        <w:sz w:val="36"/>
        <w:szCs w:val="36"/>
      </w:rPr>
      <w:t>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52A"/>
    <w:multiLevelType w:val="hybridMultilevel"/>
    <w:tmpl w:val="F2843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792"/>
    <w:multiLevelType w:val="hybridMultilevel"/>
    <w:tmpl w:val="4BCC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DE5"/>
    <w:multiLevelType w:val="hybridMultilevel"/>
    <w:tmpl w:val="2C98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599"/>
    <w:multiLevelType w:val="hybridMultilevel"/>
    <w:tmpl w:val="1BE2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11B4"/>
    <w:multiLevelType w:val="hybridMultilevel"/>
    <w:tmpl w:val="9B88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B7A1B"/>
    <w:multiLevelType w:val="hybridMultilevel"/>
    <w:tmpl w:val="6D42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3D45"/>
    <w:multiLevelType w:val="hybridMultilevel"/>
    <w:tmpl w:val="7DCC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0929"/>
    <w:multiLevelType w:val="hybridMultilevel"/>
    <w:tmpl w:val="56F0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50BE"/>
    <w:multiLevelType w:val="hybridMultilevel"/>
    <w:tmpl w:val="1B7A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D240F"/>
    <w:multiLevelType w:val="hybridMultilevel"/>
    <w:tmpl w:val="F726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A2BED"/>
    <w:multiLevelType w:val="hybridMultilevel"/>
    <w:tmpl w:val="9CFE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719D1"/>
    <w:multiLevelType w:val="hybridMultilevel"/>
    <w:tmpl w:val="4244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00157">
    <w:abstractNumId w:val="3"/>
  </w:num>
  <w:num w:numId="2" w16cid:durableId="339165026">
    <w:abstractNumId w:val="6"/>
  </w:num>
  <w:num w:numId="3" w16cid:durableId="873007721">
    <w:abstractNumId w:val="2"/>
  </w:num>
  <w:num w:numId="4" w16cid:durableId="784234962">
    <w:abstractNumId w:val="7"/>
  </w:num>
  <w:num w:numId="5" w16cid:durableId="1919167532">
    <w:abstractNumId w:val="10"/>
  </w:num>
  <w:num w:numId="6" w16cid:durableId="632061882">
    <w:abstractNumId w:val="0"/>
  </w:num>
  <w:num w:numId="7" w16cid:durableId="328871053">
    <w:abstractNumId w:val="8"/>
  </w:num>
  <w:num w:numId="8" w16cid:durableId="517082435">
    <w:abstractNumId w:val="11"/>
  </w:num>
  <w:num w:numId="9" w16cid:durableId="636836650">
    <w:abstractNumId w:val="1"/>
  </w:num>
  <w:num w:numId="10" w16cid:durableId="1648436264">
    <w:abstractNumId w:val="5"/>
  </w:num>
  <w:num w:numId="11" w16cid:durableId="465464316">
    <w:abstractNumId w:val="9"/>
  </w:num>
  <w:num w:numId="12" w16cid:durableId="1518932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96"/>
    <w:rsid w:val="0003309B"/>
    <w:rsid w:val="000562B9"/>
    <w:rsid w:val="00071D9D"/>
    <w:rsid w:val="000A3E22"/>
    <w:rsid w:val="000D2541"/>
    <w:rsid w:val="000E6B08"/>
    <w:rsid w:val="001046FC"/>
    <w:rsid w:val="001526A2"/>
    <w:rsid w:val="0016104F"/>
    <w:rsid w:val="0019522D"/>
    <w:rsid w:val="001B7E98"/>
    <w:rsid w:val="00223068"/>
    <w:rsid w:val="00274EAB"/>
    <w:rsid w:val="0028212E"/>
    <w:rsid w:val="002D5073"/>
    <w:rsid w:val="002D79F8"/>
    <w:rsid w:val="002F07B1"/>
    <w:rsid w:val="003146D4"/>
    <w:rsid w:val="003344E2"/>
    <w:rsid w:val="00340715"/>
    <w:rsid w:val="00390807"/>
    <w:rsid w:val="003A56D0"/>
    <w:rsid w:val="003A7302"/>
    <w:rsid w:val="003D16CA"/>
    <w:rsid w:val="003F15D5"/>
    <w:rsid w:val="003F376C"/>
    <w:rsid w:val="00406B90"/>
    <w:rsid w:val="004205EB"/>
    <w:rsid w:val="00473203"/>
    <w:rsid w:val="00473721"/>
    <w:rsid w:val="004B403E"/>
    <w:rsid w:val="004D23C7"/>
    <w:rsid w:val="004E7740"/>
    <w:rsid w:val="004F6349"/>
    <w:rsid w:val="0050238E"/>
    <w:rsid w:val="00520E1B"/>
    <w:rsid w:val="0052368F"/>
    <w:rsid w:val="005436CD"/>
    <w:rsid w:val="00566569"/>
    <w:rsid w:val="00587BB9"/>
    <w:rsid w:val="006042CD"/>
    <w:rsid w:val="00653F2E"/>
    <w:rsid w:val="006A1136"/>
    <w:rsid w:val="006B1DFC"/>
    <w:rsid w:val="006B6953"/>
    <w:rsid w:val="007276DA"/>
    <w:rsid w:val="00732E73"/>
    <w:rsid w:val="0074500D"/>
    <w:rsid w:val="007522A9"/>
    <w:rsid w:val="00755CCF"/>
    <w:rsid w:val="007827F4"/>
    <w:rsid w:val="00783A92"/>
    <w:rsid w:val="007D4F97"/>
    <w:rsid w:val="00860AE2"/>
    <w:rsid w:val="0086503F"/>
    <w:rsid w:val="00867588"/>
    <w:rsid w:val="008B696D"/>
    <w:rsid w:val="008E38DD"/>
    <w:rsid w:val="0091060B"/>
    <w:rsid w:val="00936A3C"/>
    <w:rsid w:val="00936B43"/>
    <w:rsid w:val="00961F1A"/>
    <w:rsid w:val="0096266F"/>
    <w:rsid w:val="009863E0"/>
    <w:rsid w:val="00987355"/>
    <w:rsid w:val="009E54FA"/>
    <w:rsid w:val="009E7DB3"/>
    <w:rsid w:val="00A123D8"/>
    <w:rsid w:val="00A33207"/>
    <w:rsid w:val="00A44754"/>
    <w:rsid w:val="00A52137"/>
    <w:rsid w:val="00A54167"/>
    <w:rsid w:val="00AE2064"/>
    <w:rsid w:val="00AF3773"/>
    <w:rsid w:val="00B31A7B"/>
    <w:rsid w:val="00B42503"/>
    <w:rsid w:val="00B669DD"/>
    <w:rsid w:val="00B770D8"/>
    <w:rsid w:val="00BA0FB1"/>
    <w:rsid w:val="00C01E94"/>
    <w:rsid w:val="00C15962"/>
    <w:rsid w:val="00C35423"/>
    <w:rsid w:val="00C43F20"/>
    <w:rsid w:val="00C45827"/>
    <w:rsid w:val="00C4707E"/>
    <w:rsid w:val="00CA3231"/>
    <w:rsid w:val="00D176AA"/>
    <w:rsid w:val="00D33A5B"/>
    <w:rsid w:val="00D96197"/>
    <w:rsid w:val="00DA22F1"/>
    <w:rsid w:val="00DA25FC"/>
    <w:rsid w:val="00DA2EF4"/>
    <w:rsid w:val="00DA30C1"/>
    <w:rsid w:val="00E10631"/>
    <w:rsid w:val="00E1267B"/>
    <w:rsid w:val="00E32D4F"/>
    <w:rsid w:val="00E34F88"/>
    <w:rsid w:val="00E44516"/>
    <w:rsid w:val="00E477CA"/>
    <w:rsid w:val="00E55096"/>
    <w:rsid w:val="00E640A9"/>
    <w:rsid w:val="00E71BC4"/>
    <w:rsid w:val="00E97833"/>
    <w:rsid w:val="00EE00F4"/>
    <w:rsid w:val="00EF7F2E"/>
    <w:rsid w:val="00F149C0"/>
    <w:rsid w:val="00F23FF5"/>
    <w:rsid w:val="00F431E3"/>
    <w:rsid w:val="00F645D7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F04B"/>
  <w15:chartTrackingRefBased/>
  <w15:docId w15:val="{0497F187-2E60-4DD6-B233-59EAC041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22"/>
  </w:style>
  <w:style w:type="paragraph" w:styleId="Footer">
    <w:name w:val="footer"/>
    <w:basedOn w:val="Normal"/>
    <w:link w:val="FooterChar"/>
    <w:uiPriority w:val="99"/>
    <w:unhideWhenUsed/>
    <w:rsid w:val="000A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22"/>
  </w:style>
  <w:style w:type="paragraph" w:styleId="IntenseQuote">
    <w:name w:val="Intense Quote"/>
    <w:basedOn w:val="Normal"/>
    <w:next w:val="Normal"/>
    <w:link w:val="IntenseQuoteChar"/>
    <w:uiPriority w:val="30"/>
    <w:qFormat/>
    <w:rsid w:val="000A3E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E22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A3E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71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Hannah@gen2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p@lcw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758B-6982-4E41-9583-1DDE226A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 College - West Cumbria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Bennett</dc:creator>
  <cp:keywords/>
  <dc:description/>
  <cp:lastModifiedBy>Bennett, Kieran</cp:lastModifiedBy>
  <cp:revision>12</cp:revision>
  <cp:lastPrinted>2021-01-27T15:43:00Z</cp:lastPrinted>
  <dcterms:created xsi:type="dcterms:W3CDTF">2024-04-11T16:56:00Z</dcterms:created>
  <dcterms:modified xsi:type="dcterms:W3CDTF">2024-06-04T08:51:00Z</dcterms:modified>
</cp:coreProperties>
</file>