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B1F8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E568C2" w:rsidRPr="00B105A5" w14:paraId="49F21EF1" w14:textId="77777777" w:rsidTr="00E568C2">
        <w:tc>
          <w:tcPr>
            <w:tcW w:w="2093" w:type="dxa"/>
          </w:tcPr>
          <w:p w14:paraId="03DA4D7D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68DB7871" w14:textId="01D398D8" w:rsidR="00F62597" w:rsidRDefault="00392AE6" w:rsidP="000972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Development Manager </w:t>
            </w:r>
          </w:p>
          <w:p w14:paraId="46A8848E" w14:textId="77777777" w:rsidR="00097295" w:rsidRPr="00B105A5" w:rsidRDefault="00097295" w:rsidP="00097295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4B817FA0" w14:textId="77777777" w:rsidTr="00E568C2">
        <w:tc>
          <w:tcPr>
            <w:tcW w:w="2093" w:type="dxa"/>
          </w:tcPr>
          <w:p w14:paraId="6899D7D8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70FA6091" w14:textId="47E8A2BD" w:rsidR="00C22AA8" w:rsidRDefault="00392AE6" w:rsidP="00C22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Land &amp; Planning</w:t>
            </w:r>
          </w:p>
          <w:p w14:paraId="5057987B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3FA0DAA" w14:textId="77777777" w:rsidTr="00E568C2">
        <w:tc>
          <w:tcPr>
            <w:tcW w:w="2093" w:type="dxa"/>
          </w:tcPr>
          <w:p w14:paraId="4209E7E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11126D66" w14:textId="42B80CB8" w:rsidR="003C7CC0" w:rsidRDefault="00392AE6" w:rsidP="00097295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Head of </w:t>
            </w:r>
            <w:r w:rsidR="001317D9">
              <w:rPr>
                <w:rFonts w:asciiTheme="minorHAnsi" w:hAnsiTheme="minorHAnsi" w:cs="Helvetica"/>
              </w:rPr>
              <w:t>Land</w:t>
            </w:r>
            <w:r>
              <w:rPr>
                <w:rFonts w:asciiTheme="minorHAnsi" w:hAnsiTheme="minorHAnsi" w:cs="Helvetica"/>
              </w:rPr>
              <w:t xml:space="preserve"> </w:t>
            </w:r>
          </w:p>
          <w:p w14:paraId="0AFBABCA" w14:textId="77777777" w:rsidR="00097295" w:rsidRPr="00B105A5" w:rsidRDefault="00097295" w:rsidP="00097295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4FB5B6E8" w14:textId="77777777" w:rsidTr="00E568C2">
        <w:tc>
          <w:tcPr>
            <w:tcW w:w="2093" w:type="dxa"/>
          </w:tcPr>
          <w:p w14:paraId="5AEB362E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0C8A73A2" w14:textId="77777777" w:rsidR="00E568C2" w:rsidRDefault="00796CEA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N/A</w:t>
            </w:r>
          </w:p>
          <w:p w14:paraId="3682B710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0936B0CF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568C2" w:rsidRPr="00B105A5" w14:paraId="6549AEB9" w14:textId="77777777" w:rsidTr="0024261A">
        <w:tc>
          <w:tcPr>
            <w:tcW w:w="9242" w:type="dxa"/>
          </w:tcPr>
          <w:p w14:paraId="1229B677" w14:textId="77777777" w:rsidR="00E568C2" w:rsidRPr="00B105A5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14:paraId="1EEF6AD5" w14:textId="77777777" w:rsidTr="0024261A">
        <w:tc>
          <w:tcPr>
            <w:tcW w:w="9242" w:type="dxa"/>
          </w:tcPr>
          <w:p w14:paraId="7648C66E" w14:textId="29CCC371" w:rsidR="0093727B" w:rsidRPr="00A977D3" w:rsidRDefault="0093727B" w:rsidP="0093727B">
            <w:pPr>
              <w:rPr>
                <w:rFonts w:asciiTheme="minorHAnsi" w:hAnsiTheme="minorHAnsi"/>
              </w:rPr>
            </w:pPr>
            <w:r w:rsidRPr="00A977D3">
              <w:rPr>
                <w:rFonts w:asciiTheme="minorHAnsi" w:hAnsiTheme="minorHAnsi"/>
              </w:rPr>
              <w:t>To support, manage and co-ordinate all aspects of the pre-development process (land and planning</w:t>
            </w:r>
            <w:r w:rsidR="001317D9">
              <w:rPr>
                <w:rFonts w:asciiTheme="minorHAnsi" w:hAnsiTheme="minorHAnsi"/>
              </w:rPr>
              <w:t>, design, engineering</w:t>
            </w:r>
            <w:r w:rsidRPr="00A977D3">
              <w:rPr>
                <w:rFonts w:asciiTheme="minorHAnsi" w:hAnsiTheme="minorHAnsi"/>
              </w:rPr>
              <w:t xml:space="preserve"> activities)</w:t>
            </w:r>
            <w:r w:rsidR="000E7986">
              <w:rPr>
                <w:rFonts w:asciiTheme="minorHAnsi" w:hAnsiTheme="minorHAnsi"/>
              </w:rPr>
              <w:t xml:space="preserve"> </w:t>
            </w:r>
            <w:r w:rsidRPr="00A977D3">
              <w:rPr>
                <w:rFonts w:asciiTheme="minorHAnsi" w:hAnsiTheme="minorHAnsi"/>
              </w:rPr>
              <w:t>from site identification to planning approval and site start.</w:t>
            </w:r>
          </w:p>
          <w:p w14:paraId="7E7EA830" w14:textId="77777777" w:rsidR="0093727B" w:rsidRDefault="0093727B" w:rsidP="0093727B">
            <w:pPr>
              <w:rPr>
                <w:rFonts w:asciiTheme="minorHAnsi" w:hAnsiTheme="minorHAnsi"/>
              </w:rPr>
            </w:pPr>
          </w:p>
          <w:p w14:paraId="60F15C00" w14:textId="56175CEE" w:rsidR="0093727B" w:rsidRPr="00A977D3" w:rsidRDefault="0093727B" w:rsidP="0093727B">
            <w:pPr>
              <w:rPr>
                <w:rFonts w:asciiTheme="minorHAnsi" w:hAnsiTheme="minorHAnsi"/>
              </w:rPr>
            </w:pPr>
            <w:r w:rsidRPr="00A977D3">
              <w:rPr>
                <w:rFonts w:asciiTheme="minorHAnsi" w:hAnsiTheme="minorHAnsi"/>
              </w:rPr>
              <w:t>The role</w:t>
            </w:r>
            <w:r>
              <w:t xml:space="preserve"> will</w:t>
            </w:r>
            <w:r w:rsidRPr="00A977D3">
              <w:rPr>
                <w:rFonts w:asciiTheme="minorHAnsi" w:hAnsiTheme="minorHAnsi"/>
              </w:rPr>
              <w:t xml:space="preserve"> work closely with Land &amp; Planning</w:t>
            </w:r>
            <w:r w:rsidR="001317D9">
              <w:rPr>
                <w:rFonts w:asciiTheme="minorHAnsi" w:hAnsiTheme="minorHAnsi"/>
              </w:rPr>
              <w:t xml:space="preserve">, </w:t>
            </w:r>
            <w:r w:rsidR="001317D9" w:rsidRPr="00A977D3">
              <w:rPr>
                <w:rFonts w:asciiTheme="minorHAnsi" w:hAnsiTheme="minorHAnsi"/>
              </w:rPr>
              <w:t xml:space="preserve">Technical, </w:t>
            </w:r>
            <w:r w:rsidRPr="00A977D3">
              <w:rPr>
                <w:rFonts w:asciiTheme="minorHAnsi" w:hAnsiTheme="minorHAnsi"/>
              </w:rPr>
              <w:t xml:space="preserve">and the </w:t>
            </w:r>
            <w:r w:rsidR="001317D9">
              <w:rPr>
                <w:rFonts w:asciiTheme="minorHAnsi" w:hAnsiTheme="minorHAnsi"/>
              </w:rPr>
              <w:t xml:space="preserve">Pre-Development </w:t>
            </w:r>
            <w:r w:rsidRPr="00A977D3">
              <w:rPr>
                <w:rFonts w:asciiTheme="minorHAnsi" w:hAnsiTheme="minorHAnsi"/>
              </w:rPr>
              <w:t>Commercial team to manage and maximise forthcoming development opportunities.</w:t>
            </w:r>
          </w:p>
          <w:p w14:paraId="3E35544A" w14:textId="77777777" w:rsidR="00E568C2" w:rsidRPr="00B105A5" w:rsidRDefault="00E568C2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46FE63DB" w14:textId="1AD23242" w:rsidR="008C4F13" w:rsidRDefault="008C4F13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568C2" w:rsidRPr="00B105A5" w14:paraId="04FC27BB" w14:textId="77777777" w:rsidTr="0024261A">
        <w:tc>
          <w:tcPr>
            <w:tcW w:w="9242" w:type="dxa"/>
          </w:tcPr>
          <w:p w14:paraId="2DFB014E" w14:textId="77777777" w:rsidR="00ED7DF3" w:rsidRDefault="00ED7DF3" w:rsidP="00ED7DF3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A977D3">
              <w:rPr>
                <w:rFonts w:asciiTheme="minorHAnsi" w:hAnsiTheme="minorHAnsi" w:cs="Helvetica"/>
                <w:b/>
              </w:rPr>
              <w:t xml:space="preserve">Main Duties and Responsibilities:  </w:t>
            </w:r>
          </w:p>
          <w:p w14:paraId="7670A042" w14:textId="77777777" w:rsidR="00ED7DF3" w:rsidRPr="00A977D3" w:rsidRDefault="00ED7DF3" w:rsidP="00ED7DF3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</w:p>
          <w:p w14:paraId="116DE215" w14:textId="77777777" w:rsidR="00ED7DF3" w:rsidRPr="00A977D3" w:rsidRDefault="00ED7DF3" w:rsidP="00ED7DF3">
            <w:pPr>
              <w:rPr>
                <w:rFonts w:asciiTheme="minorHAnsi" w:hAnsiTheme="minorHAnsi"/>
              </w:rPr>
            </w:pPr>
            <w:r w:rsidRPr="00A977D3">
              <w:rPr>
                <w:rFonts w:asciiTheme="minorHAnsi" w:hAnsiTheme="minorHAnsi" w:cstheme="minorHAnsi"/>
                <w:b/>
              </w:rPr>
              <w:t>Effectively manage and maximise site opportunities through the pre-development process</w:t>
            </w:r>
            <w:r>
              <w:rPr>
                <w:rFonts w:cstheme="minorHAnsi"/>
                <w:b/>
              </w:rPr>
              <w:t xml:space="preserve"> -</w:t>
            </w:r>
          </w:p>
          <w:p w14:paraId="3F8703D0" w14:textId="2AA7AABE" w:rsidR="00ED7DF3" w:rsidRPr="00A977D3" w:rsidRDefault="00ED7DF3" w:rsidP="0071083C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A977D3">
              <w:t>Take ownership of</w:t>
            </w:r>
            <w:r w:rsidR="00FF6D63">
              <w:t xml:space="preserve"> allocated</w:t>
            </w:r>
            <w:r w:rsidRPr="00A977D3">
              <w:t xml:space="preserve"> pre-development projects, project managing all aspects of the pre-development process (land and planning</w:t>
            </w:r>
            <w:r w:rsidR="001317D9">
              <w:t xml:space="preserve">, </w:t>
            </w:r>
            <w:r w:rsidR="001317D9" w:rsidRPr="00A977D3">
              <w:t xml:space="preserve">design, engineering, </w:t>
            </w:r>
            <w:r w:rsidRPr="00A977D3">
              <w:t>activities).</w:t>
            </w:r>
          </w:p>
          <w:p w14:paraId="39AA27A4" w14:textId="14C82461" w:rsidR="00ED7DF3" w:rsidRDefault="00ED7DF3" w:rsidP="0071083C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A977D3">
              <w:t xml:space="preserve">Prepare and maintain project programmes, implementing key milestones and control documents for monitoring project progress and risks </w:t>
            </w:r>
            <w:r w:rsidR="007862E4">
              <w:t>&amp;</w:t>
            </w:r>
            <w:r w:rsidRPr="00A977D3">
              <w:t xml:space="preserve"> opportunities.</w:t>
            </w:r>
          </w:p>
          <w:p w14:paraId="538724F6" w14:textId="77777777" w:rsidR="00DC29B0" w:rsidRPr="00A977D3" w:rsidRDefault="00DC29B0" w:rsidP="00DC29B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Style w:val="fontstyle31"/>
                <w:rFonts w:asciiTheme="minorHAnsi" w:hAnsiTheme="minorHAnsi" w:cs="Calibri"/>
                <w:sz w:val="22"/>
                <w:szCs w:val="22"/>
              </w:rPr>
            </w:pP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Act as a conduit between internal functions and external consultants to ensure opportunities</w:t>
            </w:r>
            <w:r w:rsidRPr="00A977D3">
              <w:rPr>
                <w:rFonts w:cs="Calibri"/>
                <w:color w:val="000000"/>
              </w:rPr>
              <w:br/>
            </w: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are optimised and effective working relationships are developed</w:t>
            </w:r>
          </w:p>
          <w:p w14:paraId="4FBF99B1" w14:textId="77777777" w:rsidR="00ED7DF3" w:rsidRPr="00A977D3" w:rsidRDefault="00ED7DF3" w:rsidP="0071083C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A977D3">
              <w:t>Co-ordinate multi-disciplinary Project Team Meetings supporting projects as required.</w:t>
            </w:r>
          </w:p>
          <w:p w14:paraId="0477F059" w14:textId="77777777" w:rsidR="00ED7DF3" w:rsidRPr="00A12BDD" w:rsidRDefault="00ED7DF3" w:rsidP="0071083C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A12BDD">
              <w:t>Demonstrate a strong commercial commitment to maximising profit by supporting the team to seek efficiencies throughout the development process.</w:t>
            </w:r>
          </w:p>
          <w:p w14:paraId="084C4008" w14:textId="7F20F9AB" w:rsidR="00ED7DF3" w:rsidRPr="00A977D3" w:rsidRDefault="00ED7DF3" w:rsidP="0071083C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A12BDD">
              <w:t>Support the Project Team to identify and manage risk within</w:t>
            </w:r>
            <w:r w:rsidRPr="00A977D3">
              <w:t xml:space="preserve"> projects, including Technical (including CDM), Land, Planning, Production and Sales.</w:t>
            </w:r>
          </w:p>
          <w:p w14:paraId="70412122" w14:textId="684AC482" w:rsidR="00ED7DF3" w:rsidRPr="00A977D3" w:rsidRDefault="00ED7DF3" w:rsidP="0071083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A977D3">
              <w:rPr>
                <w:rFonts w:cstheme="minorHAnsi"/>
              </w:rPr>
              <w:t>Manage external consultants’ performance and delivery in line with project targets, ensuring cost and quality performance is maximised.</w:t>
            </w:r>
          </w:p>
          <w:p w14:paraId="0DA11854" w14:textId="3B616697" w:rsidR="00ED7DF3" w:rsidRPr="00A977D3" w:rsidRDefault="009842B5" w:rsidP="0071083C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Ensure d</w:t>
            </w:r>
            <w:r w:rsidR="00ED7DF3" w:rsidRPr="00A977D3">
              <w:t>elivery of key information, board reports, programmes and assessments/status updates</w:t>
            </w:r>
            <w:r>
              <w:t xml:space="preserve"> as required</w:t>
            </w:r>
            <w:r w:rsidR="00ED7DF3" w:rsidRPr="00A977D3">
              <w:t xml:space="preserve">. </w:t>
            </w:r>
          </w:p>
          <w:p w14:paraId="593B2F06" w14:textId="77777777" w:rsidR="00ED7DF3" w:rsidRPr="00A977D3" w:rsidRDefault="00ED7DF3" w:rsidP="00ED7DF3">
            <w:pPr>
              <w:rPr>
                <w:rStyle w:val="fontstyle01"/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A977D3">
              <w:rPr>
                <w:rStyle w:val="fontstyle01"/>
                <w:rFonts w:asciiTheme="minorHAnsi" w:hAnsiTheme="minorHAnsi" w:cs="Calibri"/>
                <w:sz w:val="22"/>
                <w:szCs w:val="22"/>
              </w:rPr>
              <w:t>Development Appraisal</w:t>
            </w:r>
            <w:r>
              <w:rPr>
                <w:rStyle w:val="fontstyle01"/>
                <w:rFonts w:asciiTheme="minorHAnsi" w:hAnsiTheme="minorHAnsi" w:cs="Calibri"/>
              </w:rPr>
              <w:t xml:space="preserve"> -</w:t>
            </w:r>
          </w:p>
          <w:p w14:paraId="4E87EA05" w14:textId="77777777" w:rsidR="00ED7DF3" w:rsidRPr="00A977D3" w:rsidRDefault="00ED7DF3" w:rsidP="0071083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Style w:val="fontstyle31"/>
                <w:rFonts w:asciiTheme="minorHAnsi" w:hAnsiTheme="minorHAnsi" w:cs="Calibri"/>
                <w:sz w:val="22"/>
                <w:szCs w:val="22"/>
              </w:rPr>
            </w:pP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Develop and maintain a full understanding of the Story Homes viability system and the</w:t>
            </w:r>
            <w:r w:rsidRPr="00A977D3">
              <w:rPr>
                <w:rFonts w:cs="Calibri"/>
                <w:color w:val="000000"/>
              </w:rPr>
              <w:t xml:space="preserve"> </w:t>
            </w: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various internal procedures involved in investigating, reporting and ultimately purchasing land.</w:t>
            </w:r>
          </w:p>
          <w:p w14:paraId="4F29B0C9" w14:textId="77777777" w:rsidR="00ED7DF3" w:rsidRPr="00A977D3" w:rsidRDefault="00ED7DF3" w:rsidP="0071083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Style w:val="fontstyle31"/>
                <w:rFonts w:asciiTheme="minorHAnsi" w:hAnsiTheme="minorHAnsi" w:cs="Calibri"/>
                <w:sz w:val="22"/>
                <w:szCs w:val="22"/>
              </w:rPr>
            </w:pP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Develop and maintain a sound knowledge of the planning system and working closely</w:t>
            </w:r>
            <w:r w:rsidRPr="00A977D3">
              <w:rPr>
                <w:rFonts w:cs="Calibri"/>
                <w:color w:val="000000"/>
              </w:rPr>
              <w:br/>
            </w: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with the planning and technical teams and external consultants, be highly involved in the</w:t>
            </w:r>
            <w:r w:rsidRPr="00A977D3">
              <w:rPr>
                <w:rFonts w:cs="Calibri"/>
                <w:color w:val="000000"/>
              </w:rPr>
              <w:br/>
            </w: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planning process, monitoring site progress through to implementable consent.</w:t>
            </w:r>
          </w:p>
          <w:p w14:paraId="0D6FE93D" w14:textId="4C14A4BB" w:rsidR="00ED7DF3" w:rsidRPr="00A977D3" w:rsidRDefault="00ED7DF3" w:rsidP="0071083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rPr>
                <w:rStyle w:val="fontstyle31"/>
                <w:rFonts w:asciiTheme="minorHAnsi" w:hAnsiTheme="minorHAnsi" w:cs="Calibri"/>
                <w:sz w:val="22"/>
                <w:szCs w:val="22"/>
              </w:rPr>
            </w:pPr>
            <w:r w:rsidRPr="00A977D3">
              <w:rPr>
                <w:rStyle w:val="fontstyle21"/>
                <w:rFonts w:asciiTheme="minorHAnsi" w:hAnsiTheme="minorHAnsi" w:cs="Calibri"/>
                <w:sz w:val="22"/>
                <w:szCs w:val="22"/>
              </w:rPr>
              <w:t>Support the development of</w:t>
            </w: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 xml:space="preserve"> planning application strategies and budgets</w:t>
            </w:r>
            <w:r w:rsidR="00752E94">
              <w:rPr>
                <w:rStyle w:val="fontstyle31"/>
                <w:rFonts w:cs="Calibri"/>
              </w:rPr>
              <w:t>.</w:t>
            </w:r>
          </w:p>
          <w:p w14:paraId="195370F3" w14:textId="7D4DF790" w:rsidR="00ED7DF3" w:rsidRPr="00A977D3" w:rsidRDefault="00ED7DF3" w:rsidP="0071083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Style w:val="fontstyle31"/>
                <w:rFonts w:asciiTheme="minorHAnsi" w:hAnsiTheme="minorHAnsi" w:cs="Calibri"/>
                <w:sz w:val="22"/>
                <w:szCs w:val="22"/>
              </w:rPr>
            </w:pP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 xml:space="preserve">Maintain and develop a knowledge of all aspects of the pre-development process in order to </w:t>
            </w: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lastRenderedPageBreak/>
              <w:t>challenge and support the team in maximising opportunities.</w:t>
            </w:r>
          </w:p>
          <w:p w14:paraId="6A062326" w14:textId="331F4686" w:rsidR="00ED7DF3" w:rsidRPr="00A977D3" w:rsidRDefault="00F530F5" w:rsidP="0071083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Style w:val="fontstyle31"/>
                <w:rFonts w:asciiTheme="minorHAnsi" w:hAnsiTheme="minorHAnsi" w:cs="Calibri"/>
                <w:sz w:val="22"/>
                <w:szCs w:val="22"/>
              </w:rPr>
            </w:pPr>
            <w:r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M</w:t>
            </w:r>
            <w:r w:rsidR="00ED7DF3"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 xml:space="preserve">aintain a </w:t>
            </w:r>
            <w:proofErr w:type="gramStart"/>
            <w:r w:rsidR="001317D9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g</w:t>
            </w:r>
            <w:r w:rsidR="001317D9">
              <w:rPr>
                <w:rStyle w:val="fontstyle31"/>
                <w:rFonts w:cs="Calibri"/>
              </w:rPr>
              <w:t xml:space="preserve">ood </w:t>
            </w:r>
            <w:r w:rsidR="00ED7DF3"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 xml:space="preserve"> understanding</w:t>
            </w:r>
            <w:proofErr w:type="gramEnd"/>
            <w:r w:rsidR="00ED7DF3"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 xml:space="preserve"> of legal issues relating to</w:t>
            </w:r>
            <w:r w:rsidR="00ED7DF3" w:rsidRPr="00A977D3">
              <w:rPr>
                <w:rFonts w:cs="Calibri"/>
                <w:color w:val="000000"/>
              </w:rPr>
              <w:br/>
            </w:r>
            <w:r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 xml:space="preserve">land </w:t>
            </w:r>
            <w:r w:rsidR="00ED7DF3"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contracts.</w:t>
            </w:r>
          </w:p>
          <w:p w14:paraId="1AA74681" w14:textId="4D16FEAB" w:rsidR="00ED7DF3" w:rsidRPr="00A977D3" w:rsidRDefault="00ED7DF3" w:rsidP="00ED7DF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A977D3">
              <w:rPr>
                <w:rFonts w:asciiTheme="minorHAnsi" w:hAnsiTheme="minorHAnsi"/>
                <w:b/>
                <w:bCs/>
              </w:rPr>
              <w:t>General</w:t>
            </w:r>
            <w:r>
              <w:rPr>
                <w:b/>
                <w:bCs/>
              </w:rPr>
              <w:t xml:space="preserve"> -</w:t>
            </w:r>
          </w:p>
          <w:p w14:paraId="1E488C12" w14:textId="77777777" w:rsidR="00ED7DF3" w:rsidRPr="00A977D3" w:rsidRDefault="00ED7DF3" w:rsidP="0071083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cs="Calibri"/>
              </w:rPr>
            </w:pP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Ensure familiarity with Story Homes Health, Safety and Environmental policies and comply</w:t>
            </w:r>
            <w:r w:rsidRPr="00A977D3">
              <w:rPr>
                <w:rFonts w:cs="Calibri"/>
                <w:color w:val="000000"/>
              </w:rPr>
              <w:br/>
            </w: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with employee responsibilities.</w:t>
            </w:r>
          </w:p>
          <w:p w14:paraId="603253C5" w14:textId="77777777" w:rsidR="00ED7DF3" w:rsidRPr="00A977D3" w:rsidRDefault="00ED7DF3" w:rsidP="0071083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cs="Calibri"/>
              </w:rPr>
            </w:pP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At all times comply with company policies, procedures and instructions.</w:t>
            </w:r>
          </w:p>
          <w:p w14:paraId="3CBBA029" w14:textId="548FB323" w:rsidR="0093727B" w:rsidRPr="00DC29B0" w:rsidRDefault="00ED7DF3" w:rsidP="00DC29B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cs="Calibri"/>
              </w:rPr>
            </w:pP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Contribute to improving the business, protecting and enhancing the reputation of the</w:t>
            </w:r>
            <w:r w:rsidRPr="00A977D3">
              <w:rPr>
                <w:rFonts w:cs="Calibri"/>
                <w:color w:val="000000"/>
              </w:rPr>
              <w:br/>
            </w:r>
            <w:r w:rsidRPr="00A977D3">
              <w:rPr>
                <w:rStyle w:val="fontstyle31"/>
                <w:rFonts w:asciiTheme="minorHAnsi" w:hAnsiTheme="minorHAnsi" w:cs="Calibri"/>
                <w:sz w:val="22"/>
                <w:szCs w:val="22"/>
              </w:rPr>
              <w:t>company, by putting forward new ideas and, when requested to do so, implementing change.</w:t>
            </w:r>
          </w:p>
        </w:tc>
      </w:tr>
      <w:tr w:rsidR="00080435" w:rsidRPr="00B105A5" w14:paraId="2DBF1D5D" w14:textId="77777777" w:rsidTr="0024261A">
        <w:tc>
          <w:tcPr>
            <w:tcW w:w="9242" w:type="dxa"/>
          </w:tcPr>
          <w:p w14:paraId="588CD473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136BFE77" w14:textId="77777777" w:rsidTr="0024261A">
        <w:tc>
          <w:tcPr>
            <w:tcW w:w="9242" w:type="dxa"/>
          </w:tcPr>
          <w:p w14:paraId="17D64D9B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310DD5D3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AD0DB23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F206F1" w14:paraId="217E10EA" w14:textId="77777777" w:rsidTr="00F206F1">
        <w:tc>
          <w:tcPr>
            <w:tcW w:w="1668" w:type="dxa"/>
            <w:vMerge w:val="restart"/>
          </w:tcPr>
          <w:p w14:paraId="3973C59A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29707066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5994CF85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3CEA12AF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7ADB9697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2F7AAF3E" w14:textId="11F59B73" w:rsidR="00E52405" w:rsidRDefault="00E52405" w:rsidP="0071083C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 xml:space="preserve">Natural </w:t>
            </w:r>
            <w:r w:rsidR="00C359B8">
              <w:rPr>
                <w:rFonts w:cs="Helvetica"/>
              </w:rPr>
              <w:t>organisational skills and project management proficiency</w:t>
            </w:r>
          </w:p>
          <w:p w14:paraId="7F63D31A" w14:textId="118324EF" w:rsidR="00C359B8" w:rsidRPr="00C359B8" w:rsidRDefault="00C359B8" w:rsidP="0071083C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>High level of analytical and risk identification</w:t>
            </w:r>
            <w:r w:rsidR="006D2C50">
              <w:rPr>
                <w:rFonts w:cs="Helvetica"/>
              </w:rPr>
              <w:t xml:space="preserve"> skills</w:t>
            </w:r>
          </w:p>
          <w:p w14:paraId="59B27C17" w14:textId="2CB12B17" w:rsidR="008A787E" w:rsidRDefault="00525880" w:rsidP="0071083C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 xml:space="preserve">Basic </w:t>
            </w:r>
            <w:r w:rsidR="008A787E">
              <w:rPr>
                <w:rFonts w:cs="Helvetica"/>
              </w:rPr>
              <w:t>knowledge of the planning system</w:t>
            </w:r>
            <w:r>
              <w:rPr>
                <w:rFonts w:cs="Helvetica"/>
              </w:rPr>
              <w:t>, land acquisition and technical process associated with volume housebuilding</w:t>
            </w:r>
          </w:p>
          <w:p w14:paraId="2F4F538D" w14:textId="63CA0A80" w:rsidR="008A787E" w:rsidRDefault="00C81BDE" w:rsidP="0071083C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>Basic</w:t>
            </w:r>
            <w:r w:rsidR="008A787E">
              <w:rPr>
                <w:rFonts w:cs="Helvetica"/>
              </w:rPr>
              <w:t xml:space="preserve"> knowledge of legal contracts (Conditional, unconditional, Options and planning legal documents)</w:t>
            </w:r>
          </w:p>
          <w:p w14:paraId="59A8D21C" w14:textId="51E15C38" w:rsidR="008A787E" w:rsidRDefault="001317D9" w:rsidP="0071083C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>Basic knowledge or demonstratable e</w:t>
            </w:r>
            <w:r w:rsidR="008A787E">
              <w:rPr>
                <w:rFonts w:cs="Helvetica"/>
              </w:rPr>
              <w:t>xperience in</w:t>
            </w:r>
            <w:r w:rsidR="00E52405">
              <w:rPr>
                <w:rFonts w:cs="Helvetica"/>
              </w:rPr>
              <w:t>/understanding of</w:t>
            </w:r>
            <w:r w:rsidR="008A787E">
              <w:rPr>
                <w:rFonts w:cs="Helvetica"/>
              </w:rPr>
              <w:t xml:space="preserve"> </w:t>
            </w:r>
            <w:r w:rsidR="00E52405">
              <w:rPr>
                <w:rFonts w:cs="Helvetica"/>
              </w:rPr>
              <w:t xml:space="preserve">commercial </w:t>
            </w:r>
            <w:r w:rsidR="008A787E">
              <w:rPr>
                <w:rFonts w:cs="Helvetica"/>
              </w:rPr>
              <w:t>viability.</w:t>
            </w:r>
          </w:p>
          <w:p w14:paraId="01617590" w14:textId="77777777" w:rsidR="00525880" w:rsidRDefault="00525880" w:rsidP="00525880">
            <w:pPr>
              <w:rPr>
                <w:rFonts w:cs="Helvetica"/>
              </w:rPr>
            </w:pPr>
          </w:p>
          <w:p w14:paraId="00AAD917" w14:textId="77777777" w:rsidR="00525880" w:rsidRDefault="00525880" w:rsidP="00525880">
            <w:pPr>
              <w:rPr>
                <w:rFonts w:cs="Helvetica"/>
              </w:rPr>
            </w:pPr>
            <w:r>
              <w:rPr>
                <w:rFonts w:cs="Helvetica"/>
              </w:rPr>
              <w:t>Desirable:</w:t>
            </w:r>
          </w:p>
          <w:p w14:paraId="3556F211" w14:textId="6835BABC" w:rsidR="00525880" w:rsidRDefault="00C81BDE" w:rsidP="0071083C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>Detailed knowledge/specialism in t</w:t>
            </w:r>
            <w:r w:rsidR="00525880">
              <w:rPr>
                <w:rFonts w:cs="Helvetica"/>
              </w:rPr>
              <w:t xml:space="preserve">he </w:t>
            </w:r>
            <w:r w:rsidR="001317D9">
              <w:rPr>
                <w:rFonts w:cs="Helvetica"/>
              </w:rPr>
              <w:t xml:space="preserve">land and </w:t>
            </w:r>
            <w:r w:rsidR="00525880">
              <w:rPr>
                <w:rFonts w:cs="Helvetica"/>
              </w:rPr>
              <w:t xml:space="preserve">planning </w:t>
            </w:r>
            <w:r w:rsidR="001317D9">
              <w:rPr>
                <w:rFonts w:cs="Helvetica"/>
              </w:rPr>
              <w:t xml:space="preserve">function </w:t>
            </w:r>
            <w:r>
              <w:rPr>
                <w:rFonts w:cs="Helvetica"/>
              </w:rPr>
              <w:t xml:space="preserve">or the </w:t>
            </w:r>
            <w:r w:rsidR="00525880">
              <w:rPr>
                <w:rFonts w:cs="Helvetica"/>
              </w:rPr>
              <w:t>technical process associated with volume housebuilding</w:t>
            </w:r>
          </w:p>
          <w:p w14:paraId="11450FDB" w14:textId="3D9F9B37" w:rsidR="00525880" w:rsidRPr="00525880" w:rsidRDefault="00525880" w:rsidP="00525880">
            <w:pPr>
              <w:rPr>
                <w:rFonts w:cs="Helvetica"/>
              </w:rPr>
            </w:pPr>
          </w:p>
        </w:tc>
      </w:tr>
      <w:tr w:rsidR="00F206F1" w14:paraId="09CD1F2C" w14:textId="77777777" w:rsidTr="00F206F1">
        <w:tc>
          <w:tcPr>
            <w:tcW w:w="1668" w:type="dxa"/>
            <w:vMerge/>
          </w:tcPr>
          <w:p w14:paraId="7C5B980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60E344A4" w14:textId="77777777" w:rsidR="00737DB9" w:rsidRDefault="00737DB9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14:paraId="7A8CA1F1" w14:textId="77777777" w:rsidTr="00F206F1">
        <w:tc>
          <w:tcPr>
            <w:tcW w:w="1668" w:type="dxa"/>
            <w:vMerge w:val="restart"/>
          </w:tcPr>
          <w:p w14:paraId="1D319B6D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1324602B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758A149B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4D4566FC" w14:textId="32086CF8" w:rsidR="009F1669" w:rsidRPr="009F1669" w:rsidRDefault="009F1669" w:rsidP="0071083C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 xml:space="preserve">Minimum of </w:t>
            </w:r>
            <w:r w:rsidR="001317D9">
              <w:rPr>
                <w:rFonts w:cs="Helvetica"/>
              </w:rPr>
              <w:t>2</w:t>
            </w:r>
            <w:r>
              <w:rPr>
                <w:rFonts w:cs="Helvetica"/>
              </w:rPr>
              <w:t xml:space="preserve"> </w:t>
            </w:r>
            <w:r w:rsidR="00E43F57">
              <w:rPr>
                <w:rFonts w:cs="Helvetica"/>
              </w:rPr>
              <w:t>years’ experience</w:t>
            </w:r>
            <w:r>
              <w:rPr>
                <w:rFonts w:cs="Helvetica"/>
              </w:rPr>
              <w:t xml:space="preserve"> in residential land acquisition</w:t>
            </w:r>
            <w:r w:rsidR="0071083C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>planning</w:t>
            </w:r>
            <w:r w:rsidR="0071083C">
              <w:rPr>
                <w:rFonts w:cs="Helvetica"/>
              </w:rPr>
              <w:t>, technical services or project management</w:t>
            </w:r>
            <w:r>
              <w:rPr>
                <w:rFonts w:cs="Helvetica"/>
              </w:rPr>
              <w:t>.</w:t>
            </w:r>
          </w:p>
        </w:tc>
      </w:tr>
      <w:tr w:rsidR="00F206F1" w14:paraId="67DB72FC" w14:textId="77777777" w:rsidTr="00F206F1">
        <w:tc>
          <w:tcPr>
            <w:tcW w:w="1668" w:type="dxa"/>
            <w:vMerge/>
          </w:tcPr>
          <w:p w14:paraId="002D96F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70041661" w14:textId="77777777" w:rsidR="00737DB9" w:rsidRDefault="00737DB9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68D71D6A" w14:textId="11388B13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1CC3760C" w14:textId="77777777" w:rsidR="006B091C" w:rsidRDefault="006B091C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851"/>
        <w:gridCol w:w="1904"/>
      </w:tblGrid>
      <w:tr w:rsidR="00F206F1" w14:paraId="7DD80C75" w14:textId="77777777" w:rsidTr="0024261A">
        <w:tc>
          <w:tcPr>
            <w:tcW w:w="9242" w:type="dxa"/>
            <w:gridSpan w:val="4"/>
          </w:tcPr>
          <w:p w14:paraId="1F904C9E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15F48D54" w14:textId="77777777" w:rsidTr="0024261A">
        <w:tc>
          <w:tcPr>
            <w:tcW w:w="2376" w:type="dxa"/>
          </w:tcPr>
          <w:p w14:paraId="6462D42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3E71822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239B15E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0FA3B21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4EB4BF96" w14:textId="77777777" w:rsidTr="0024261A">
        <w:tc>
          <w:tcPr>
            <w:tcW w:w="2376" w:type="dxa"/>
          </w:tcPr>
          <w:p w14:paraId="61DE88F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313A119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1BC2038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D0F4AC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3E48B7F9" w14:textId="77777777" w:rsidTr="0024261A">
        <w:tc>
          <w:tcPr>
            <w:tcW w:w="2376" w:type="dxa"/>
          </w:tcPr>
          <w:p w14:paraId="0726AAB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71711F4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1BC9C1F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2623964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06C69C4F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C6735CE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sectPr w:rsidR="00E568C2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1EC2" w14:textId="77777777" w:rsidR="00AC5F43" w:rsidRDefault="00AC5F43" w:rsidP="00A54F66">
      <w:pPr>
        <w:spacing w:after="0" w:line="240" w:lineRule="auto"/>
      </w:pPr>
      <w:r>
        <w:separator/>
      </w:r>
    </w:p>
  </w:endnote>
  <w:endnote w:type="continuationSeparator" w:id="0">
    <w:p w14:paraId="70B17F5B" w14:textId="77777777" w:rsidR="00AC5F43" w:rsidRDefault="00AC5F43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78"/>
      <w:gridCol w:w="993"/>
    </w:tblGrid>
    <w:tr w:rsidR="004B2AA9" w14:paraId="5479FB3A" w14:textId="77777777" w:rsidTr="0084527E">
      <w:tc>
        <w:tcPr>
          <w:tcW w:w="4476" w:type="pct"/>
          <w:shd w:val="clear" w:color="auto" w:fill="FFFFFF" w:themeFill="background1"/>
        </w:tcPr>
        <w:p w14:paraId="42E458BC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4D2D0DDF" w14:textId="77777777" w:rsidR="004B2AA9" w:rsidRPr="00BC3B88" w:rsidRDefault="00611CF5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64715B"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66A7CA64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4163" w14:textId="77777777" w:rsidR="00AC5F43" w:rsidRDefault="00AC5F43" w:rsidP="00A54F66">
      <w:pPr>
        <w:spacing w:after="0" w:line="240" w:lineRule="auto"/>
      </w:pPr>
      <w:r>
        <w:separator/>
      </w:r>
    </w:p>
  </w:footnote>
  <w:footnote w:type="continuationSeparator" w:id="0">
    <w:p w14:paraId="1545D77D" w14:textId="77777777" w:rsidR="00AC5F43" w:rsidRDefault="00AC5F43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DC91" w14:textId="77777777" w:rsidR="004B2AA9" w:rsidRDefault="00E43F57" w:rsidP="00E568C2">
    <w:pPr>
      <w:pStyle w:val="Header"/>
      <w:ind w:left="-142"/>
    </w:pPr>
    <w:r>
      <w:rPr>
        <w:noProof/>
        <w:lang w:eastAsia="en-GB"/>
      </w:rPr>
      <w:pict w14:anchorId="5D51D1C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101.45pt;margin-top:-.15pt;width:353.7pt;height:78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" fillcolor="#00426a" stroked="f" strokecolor="black [3213]">
          <v:textbox inset="0,0,0,0">
            <w:txbxContent>
              <w:p w14:paraId="0123A1FC" w14:textId="77777777" w:rsidR="004B2AA9" w:rsidRPr="00B61DAE" w:rsidRDefault="004B2AA9" w:rsidP="003C5583">
                <w:pPr>
                  <w:jc w:val="center"/>
                  <w:rPr>
                    <w:rFonts w:ascii="Arial" w:hAnsi="Arial" w:cs="Arial"/>
                    <w:b/>
                    <w:sz w:val="4"/>
                    <w:szCs w:val="4"/>
                  </w:rPr>
                </w:pPr>
              </w:p>
              <w:p w14:paraId="4F09EF9A" w14:textId="77777777" w:rsidR="004B2AA9" w:rsidRDefault="004B2AA9" w:rsidP="003E78BD">
                <w:pPr>
                  <w:spacing w:after="0"/>
                  <w:jc w:val="center"/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</w:pPr>
                <w:r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  <w:t>Job Description</w:t>
                </w:r>
              </w:p>
            </w:txbxContent>
          </v:textbox>
        </v:shape>
      </w:pict>
    </w:r>
    <w:r w:rsidR="004B2AA9" w:rsidRPr="00A54F66">
      <w:rPr>
        <w:noProof/>
        <w:lang w:eastAsia="en-GB"/>
      </w:rPr>
      <w:drawing>
        <wp:inline distT="0" distB="0" distL="0" distR="0" wp14:anchorId="26E8EA1A" wp14:editId="5069AD21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A8A"/>
    <w:multiLevelType w:val="hybridMultilevel"/>
    <w:tmpl w:val="9B7C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3476B8"/>
    <w:multiLevelType w:val="hybridMultilevel"/>
    <w:tmpl w:val="1A0EF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936332">
    <w:abstractNumId w:val="1"/>
  </w:num>
  <w:num w:numId="2" w16cid:durableId="1352367646">
    <w:abstractNumId w:val="0"/>
  </w:num>
  <w:num w:numId="3" w16cid:durableId="74442406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F66"/>
    <w:rsid w:val="0000313A"/>
    <w:rsid w:val="00007BE3"/>
    <w:rsid w:val="00016919"/>
    <w:rsid w:val="00062154"/>
    <w:rsid w:val="00080435"/>
    <w:rsid w:val="00081915"/>
    <w:rsid w:val="00097295"/>
    <w:rsid w:val="000A55EA"/>
    <w:rsid w:val="000C0484"/>
    <w:rsid w:val="000E38E9"/>
    <w:rsid w:val="000E7986"/>
    <w:rsid w:val="000F3AD1"/>
    <w:rsid w:val="000F44CB"/>
    <w:rsid w:val="001038DD"/>
    <w:rsid w:val="00111B7A"/>
    <w:rsid w:val="001317D9"/>
    <w:rsid w:val="0014308A"/>
    <w:rsid w:val="001651D9"/>
    <w:rsid w:val="00176A6F"/>
    <w:rsid w:val="001B0A8F"/>
    <w:rsid w:val="001C12A9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E136E"/>
    <w:rsid w:val="002F10D0"/>
    <w:rsid w:val="002F2229"/>
    <w:rsid w:val="0033211A"/>
    <w:rsid w:val="00332231"/>
    <w:rsid w:val="003657C0"/>
    <w:rsid w:val="00366699"/>
    <w:rsid w:val="003714AA"/>
    <w:rsid w:val="003739A5"/>
    <w:rsid w:val="0039269F"/>
    <w:rsid w:val="00392AE6"/>
    <w:rsid w:val="00394AC7"/>
    <w:rsid w:val="003A69A6"/>
    <w:rsid w:val="003B532D"/>
    <w:rsid w:val="003C5583"/>
    <w:rsid w:val="003C6D2B"/>
    <w:rsid w:val="003C7CC0"/>
    <w:rsid w:val="003D7F2E"/>
    <w:rsid w:val="003E78BD"/>
    <w:rsid w:val="003E7F1F"/>
    <w:rsid w:val="003F0EF8"/>
    <w:rsid w:val="00404784"/>
    <w:rsid w:val="00405D00"/>
    <w:rsid w:val="0045230D"/>
    <w:rsid w:val="00453619"/>
    <w:rsid w:val="00453A2D"/>
    <w:rsid w:val="00483DE4"/>
    <w:rsid w:val="004854E2"/>
    <w:rsid w:val="00496AFC"/>
    <w:rsid w:val="004A02C6"/>
    <w:rsid w:val="004A6474"/>
    <w:rsid w:val="004B26B5"/>
    <w:rsid w:val="004B2AA9"/>
    <w:rsid w:val="004C3CFF"/>
    <w:rsid w:val="004C6558"/>
    <w:rsid w:val="004D7593"/>
    <w:rsid w:val="004E0EAD"/>
    <w:rsid w:val="004E658F"/>
    <w:rsid w:val="004E6D2B"/>
    <w:rsid w:val="004F20EB"/>
    <w:rsid w:val="004F3C0C"/>
    <w:rsid w:val="0051681F"/>
    <w:rsid w:val="00516D14"/>
    <w:rsid w:val="00525880"/>
    <w:rsid w:val="00527945"/>
    <w:rsid w:val="0053012A"/>
    <w:rsid w:val="00534534"/>
    <w:rsid w:val="0053479A"/>
    <w:rsid w:val="00560B2C"/>
    <w:rsid w:val="005B1450"/>
    <w:rsid w:val="005C105E"/>
    <w:rsid w:val="005D5F18"/>
    <w:rsid w:val="005D7B4D"/>
    <w:rsid w:val="006025BC"/>
    <w:rsid w:val="0060352A"/>
    <w:rsid w:val="00611CF5"/>
    <w:rsid w:val="00630ED9"/>
    <w:rsid w:val="0064715B"/>
    <w:rsid w:val="00650F6E"/>
    <w:rsid w:val="006551A8"/>
    <w:rsid w:val="0065698D"/>
    <w:rsid w:val="00681DF6"/>
    <w:rsid w:val="006B091C"/>
    <w:rsid w:val="006B3747"/>
    <w:rsid w:val="006D033C"/>
    <w:rsid w:val="006D2C50"/>
    <w:rsid w:val="006D5887"/>
    <w:rsid w:val="007002FC"/>
    <w:rsid w:val="00706FF4"/>
    <w:rsid w:val="0071083C"/>
    <w:rsid w:val="00737DB9"/>
    <w:rsid w:val="00752E94"/>
    <w:rsid w:val="007615A0"/>
    <w:rsid w:val="00780DE8"/>
    <w:rsid w:val="00780F56"/>
    <w:rsid w:val="007862E4"/>
    <w:rsid w:val="00786DD4"/>
    <w:rsid w:val="00796CEA"/>
    <w:rsid w:val="007B7B9E"/>
    <w:rsid w:val="007C6E27"/>
    <w:rsid w:val="0080248E"/>
    <w:rsid w:val="00812995"/>
    <w:rsid w:val="008135B1"/>
    <w:rsid w:val="008162CE"/>
    <w:rsid w:val="00822015"/>
    <w:rsid w:val="00837801"/>
    <w:rsid w:val="0084527E"/>
    <w:rsid w:val="008457DE"/>
    <w:rsid w:val="0086219A"/>
    <w:rsid w:val="0087256E"/>
    <w:rsid w:val="008A04DD"/>
    <w:rsid w:val="008A787E"/>
    <w:rsid w:val="008C4F13"/>
    <w:rsid w:val="008D4C28"/>
    <w:rsid w:val="008D7F07"/>
    <w:rsid w:val="008E19CD"/>
    <w:rsid w:val="008E34A2"/>
    <w:rsid w:val="008F17FE"/>
    <w:rsid w:val="008F184E"/>
    <w:rsid w:val="009127E7"/>
    <w:rsid w:val="00914531"/>
    <w:rsid w:val="009158CC"/>
    <w:rsid w:val="009208A1"/>
    <w:rsid w:val="0093727B"/>
    <w:rsid w:val="0094394C"/>
    <w:rsid w:val="00964182"/>
    <w:rsid w:val="009750DB"/>
    <w:rsid w:val="009842B5"/>
    <w:rsid w:val="009B0F30"/>
    <w:rsid w:val="009C6F48"/>
    <w:rsid w:val="009F1669"/>
    <w:rsid w:val="009F72EB"/>
    <w:rsid w:val="00A02EAC"/>
    <w:rsid w:val="00A04FB2"/>
    <w:rsid w:val="00A12BDD"/>
    <w:rsid w:val="00A30B04"/>
    <w:rsid w:val="00A52F75"/>
    <w:rsid w:val="00A54F66"/>
    <w:rsid w:val="00A57722"/>
    <w:rsid w:val="00A77C59"/>
    <w:rsid w:val="00A83921"/>
    <w:rsid w:val="00AA1B7C"/>
    <w:rsid w:val="00AA4E14"/>
    <w:rsid w:val="00AC5F43"/>
    <w:rsid w:val="00B07183"/>
    <w:rsid w:val="00B15068"/>
    <w:rsid w:val="00B25219"/>
    <w:rsid w:val="00B36AD2"/>
    <w:rsid w:val="00B4319C"/>
    <w:rsid w:val="00B518DF"/>
    <w:rsid w:val="00B52076"/>
    <w:rsid w:val="00B52664"/>
    <w:rsid w:val="00B732E8"/>
    <w:rsid w:val="00B76C48"/>
    <w:rsid w:val="00B80110"/>
    <w:rsid w:val="00B9146E"/>
    <w:rsid w:val="00BB063E"/>
    <w:rsid w:val="00BB185A"/>
    <w:rsid w:val="00BC3B88"/>
    <w:rsid w:val="00BC62DB"/>
    <w:rsid w:val="00BF41D4"/>
    <w:rsid w:val="00BF6E57"/>
    <w:rsid w:val="00C12646"/>
    <w:rsid w:val="00C12CC2"/>
    <w:rsid w:val="00C22AA8"/>
    <w:rsid w:val="00C32E5B"/>
    <w:rsid w:val="00C359B8"/>
    <w:rsid w:val="00C6067A"/>
    <w:rsid w:val="00C723DA"/>
    <w:rsid w:val="00C81BDE"/>
    <w:rsid w:val="00C97987"/>
    <w:rsid w:val="00CA359A"/>
    <w:rsid w:val="00CD5E87"/>
    <w:rsid w:val="00CE31C6"/>
    <w:rsid w:val="00CE78A3"/>
    <w:rsid w:val="00D00C2D"/>
    <w:rsid w:val="00D2792A"/>
    <w:rsid w:val="00D31FE4"/>
    <w:rsid w:val="00D37123"/>
    <w:rsid w:val="00D5357F"/>
    <w:rsid w:val="00D60A0E"/>
    <w:rsid w:val="00DB0C2A"/>
    <w:rsid w:val="00DB130E"/>
    <w:rsid w:val="00DC29B0"/>
    <w:rsid w:val="00DF0465"/>
    <w:rsid w:val="00E0447B"/>
    <w:rsid w:val="00E13B59"/>
    <w:rsid w:val="00E23012"/>
    <w:rsid w:val="00E27788"/>
    <w:rsid w:val="00E37FD0"/>
    <w:rsid w:val="00E42A94"/>
    <w:rsid w:val="00E43F57"/>
    <w:rsid w:val="00E522F7"/>
    <w:rsid w:val="00E52405"/>
    <w:rsid w:val="00E54B74"/>
    <w:rsid w:val="00E565FF"/>
    <w:rsid w:val="00E568C2"/>
    <w:rsid w:val="00E57D6A"/>
    <w:rsid w:val="00E750CC"/>
    <w:rsid w:val="00E87766"/>
    <w:rsid w:val="00EC400D"/>
    <w:rsid w:val="00ED3CD1"/>
    <w:rsid w:val="00ED7DF3"/>
    <w:rsid w:val="00EE3D2B"/>
    <w:rsid w:val="00F022E3"/>
    <w:rsid w:val="00F206F1"/>
    <w:rsid w:val="00F35666"/>
    <w:rsid w:val="00F37B87"/>
    <w:rsid w:val="00F40CE6"/>
    <w:rsid w:val="00F4114A"/>
    <w:rsid w:val="00F52BEC"/>
    <w:rsid w:val="00F530F5"/>
    <w:rsid w:val="00F57473"/>
    <w:rsid w:val="00F574DC"/>
    <w:rsid w:val="00F62597"/>
    <w:rsid w:val="00F62EDE"/>
    <w:rsid w:val="00F71CCA"/>
    <w:rsid w:val="00F80472"/>
    <w:rsid w:val="00F86EAE"/>
    <w:rsid w:val="00FD2475"/>
    <w:rsid w:val="00FD72B1"/>
    <w:rsid w:val="00FE28E4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6981A"/>
  <w15:docId w15:val="{6E6EE0EB-E023-47AC-BCCD-3F6F96F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097295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97295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09729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317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3.xml><?xml version="1.0" encoding="utf-8"?>
<ds:datastoreItem xmlns:ds="http://schemas.openxmlformats.org/officeDocument/2006/customXml" ds:itemID="{DB4DCF81-2FDB-4000-BB58-F97C023E5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EFDD2-8663-4FDC-AD00-C77EA9D6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Amanda Stephenson</cp:lastModifiedBy>
  <cp:revision>4</cp:revision>
  <cp:lastPrinted>2019-10-03T10:29:00Z</cp:lastPrinted>
  <dcterms:created xsi:type="dcterms:W3CDTF">2025-05-07T09:44:00Z</dcterms:created>
  <dcterms:modified xsi:type="dcterms:W3CDTF">2025-05-07T10:02:00Z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